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6" w:rsidRPr="00FF1BBF" w:rsidRDefault="001D0836" w:rsidP="001D0836">
      <w:pPr>
        <w:tabs>
          <w:tab w:val="left" w:pos="284"/>
          <w:tab w:val="left" w:pos="709"/>
        </w:tabs>
        <w:spacing w:after="120" w:line="240" w:lineRule="auto"/>
        <w:jc w:val="center"/>
      </w:pPr>
      <w:r w:rsidRPr="00FF1BBF">
        <w:rPr>
          <w:noProof/>
        </w:rPr>
        <w:drawing>
          <wp:inline distT="0" distB="0" distL="0" distR="0">
            <wp:extent cx="3267075" cy="2943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943225"/>
                    </a:xfrm>
                    <a:prstGeom prst="rect">
                      <a:avLst/>
                    </a:prstGeom>
                    <a:noFill/>
                    <a:ln>
                      <a:noFill/>
                    </a:ln>
                  </pic:spPr>
                </pic:pic>
              </a:graphicData>
            </a:graphic>
          </wp:inline>
        </w:drawing>
      </w:r>
    </w:p>
    <w:p w:rsidR="001D0836" w:rsidRPr="00FF1BBF" w:rsidRDefault="001D0836" w:rsidP="001D0836">
      <w:pPr>
        <w:tabs>
          <w:tab w:val="left" w:pos="284"/>
          <w:tab w:val="left" w:pos="709"/>
          <w:tab w:val="left" w:pos="4980"/>
        </w:tabs>
        <w:spacing w:after="120" w:line="240" w:lineRule="auto"/>
        <w:jc w:val="center"/>
        <w:rPr>
          <w:rFonts w:ascii="Sylfaen" w:hAnsi="Sylfaen"/>
          <w:b/>
          <w:bCs/>
          <w:sz w:val="36"/>
          <w:szCs w:val="36"/>
          <w:lang w:val="ka-GE"/>
        </w:rPr>
      </w:pPr>
      <w:r w:rsidRPr="00FF1BBF">
        <w:rPr>
          <w:rFonts w:ascii="Sylfaen" w:eastAsia="Sylfaen" w:hAnsi="Sylfaen"/>
          <w:b/>
          <w:color w:val="000000"/>
          <w:sz w:val="36"/>
          <w:szCs w:val="36"/>
          <w:lang w:val="ka-GE"/>
        </w:rPr>
        <w:t>ინფორმაცია საქართველოს 20</w:t>
      </w:r>
      <w:r w:rsidRPr="00FF1BBF">
        <w:rPr>
          <w:rFonts w:ascii="Sylfaen" w:eastAsia="Sylfaen" w:hAnsi="Sylfaen"/>
          <w:b/>
          <w:color w:val="000000"/>
          <w:sz w:val="36"/>
          <w:szCs w:val="36"/>
        </w:rPr>
        <w:t>2</w:t>
      </w:r>
      <w:r>
        <w:rPr>
          <w:rFonts w:ascii="Sylfaen" w:eastAsia="Sylfaen" w:hAnsi="Sylfaen"/>
          <w:b/>
          <w:color w:val="000000"/>
          <w:sz w:val="36"/>
          <w:szCs w:val="36"/>
        </w:rPr>
        <w:t>5</w:t>
      </w:r>
      <w:r w:rsidRPr="00FF1BBF">
        <w:rPr>
          <w:rFonts w:ascii="Sylfaen" w:eastAsia="Sylfaen" w:hAnsi="Sylfaen"/>
          <w:b/>
          <w:color w:val="000000"/>
          <w:sz w:val="36"/>
          <w:szCs w:val="36"/>
          <w:lang w:val="ka-GE"/>
        </w:rPr>
        <w:t xml:space="preserve"> წლის სახელმწიფო </w:t>
      </w:r>
      <w:r w:rsidRPr="00FF1BBF">
        <w:rPr>
          <w:rFonts w:ascii="Sylfaen" w:eastAsia="Sylfaen" w:hAnsi="Sylfaen"/>
          <w:b/>
          <w:color w:val="000000"/>
          <w:sz w:val="36"/>
          <w:szCs w:val="36"/>
        </w:rPr>
        <w:t>ბიუჯეტით განსაზღვრული პროგრამების მოსალოდნელი შედეგები</w:t>
      </w:r>
      <w:r w:rsidRPr="00FF1BBF">
        <w:rPr>
          <w:rFonts w:ascii="Sylfaen" w:eastAsia="Sylfaen" w:hAnsi="Sylfaen"/>
          <w:b/>
          <w:color w:val="000000"/>
          <w:sz w:val="36"/>
          <w:szCs w:val="36"/>
          <w:lang w:val="ka-GE"/>
        </w:rPr>
        <w:t>სა</w:t>
      </w:r>
      <w:r w:rsidRPr="00FF1BBF">
        <w:rPr>
          <w:rFonts w:ascii="Sylfaen" w:eastAsia="Sylfaen" w:hAnsi="Sylfaen"/>
          <w:b/>
          <w:color w:val="000000"/>
          <w:sz w:val="36"/>
          <w:szCs w:val="36"/>
        </w:rPr>
        <w:t xml:space="preserve"> და ინდიკატორები</w:t>
      </w:r>
      <w:r w:rsidRPr="00FF1BBF">
        <w:rPr>
          <w:rFonts w:ascii="Sylfaen" w:eastAsia="Sylfaen" w:hAnsi="Sylfaen"/>
          <w:b/>
          <w:color w:val="000000"/>
          <w:sz w:val="36"/>
          <w:szCs w:val="36"/>
          <w:lang w:val="ka-GE"/>
        </w:rPr>
        <w:t>ს შესახებ</w:t>
      </w:r>
    </w:p>
    <w:p w:rsidR="001D0836" w:rsidRPr="00FF1BBF" w:rsidRDefault="001D0836" w:rsidP="001D0836">
      <w:pPr>
        <w:tabs>
          <w:tab w:val="left" w:pos="284"/>
          <w:tab w:val="left" w:pos="709"/>
          <w:tab w:val="left" w:pos="4980"/>
        </w:tabs>
        <w:spacing w:after="120" w:line="240" w:lineRule="auto"/>
        <w:jc w:val="center"/>
        <w:rPr>
          <w:rFonts w:ascii="Sylfaen" w:hAnsi="Sylfaen"/>
          <w:bCs/>
          <w:i/>
          <w:sz w:val="28"/>
          <w:szCs w:val="28"/>
          <w:lang w:val="ka-GE"/>
        </w:rPr>
      </w:pPr>
    </w:p>
    <w:p w:rsidR="001D0836" w:rsidRPr="00FF1BBF" w:rsidRDefault="001D0836" w:rsidP="001D0836">
      <w:pPr>
        <w:tabs>
          <w:tab w:val="left" w:pos="284"/>
          <w:tab w:val="left" w:pos="709"/>
          <w:tab w:val="left" w:pos="4980"/>
        </w:tabs>
        <w:spacing w:after="120" w:line="240" w:lineRule="auto"/>
        <w:jc w:val="center"/>
        <w:rPr>
          <w:rFonts w:ascii="Sylfaen" w:hAnsi="Sylfaen"/>
          <w:bCs/>
          <w:i/>
          <w:sz w:val="28"/>
          <w:szCs w:val="28"/>
          <w:lang w:val="ka-GE"/>
        </w:rPr>
      </w:pPr>
      <w:r w:rsidRPr="00FF1BBF">
        <w:rPr>
          <w:rFonts w:ascii="Sylfaen" w:hAnsi="Sylfaen"/>
          <w:bCs/>
          <w:i/>
          <w:sz w:val="28"/>
          <w:szCs w:val="28"/>
          <w:lang w:val="ka-GE"/>
        </w:rPr>
        <w:t>(</w:t>
      </w:r>
      <w:r w:rsidR="00CA17DC">
        <w:rPr>
          <w:rFonts w:ascii="Sylfaen" w:hAnsi="Sylfaen"/>
          <w:bCs/>
          <w:i/>
          <w:sz w:val="28"/>
          <w:szCs w:val="28"/>
        </w:rPr>
        <w:t xml:space="preserve">2025-2028 </w:t>
      </w:r>
      <w:r w:rsidR="00CA17DC">
        <w:rPr>
          <w:rFonts w:ascii="Sylfaen" w:hAnsi="Sylfaen"/>
          <w:bCs/>
          <w:i/>
          <w:sz w:val="28"/>
          <w:szCs w:val="28"/>
          <w:lang w:val="ka-GE"/>
        </w:rPr>
        <w:t xml:space="preserve">წლების </w:t>
      </w:r>
      <w:r w:rsidRPr="00FF1BBF">
        <w:rPr>
          <w:rFonts w:ascii="Sylfaen" w:hAnsi="Sylfaen"/>
          <w:bCs/>
          <w:i/>
          <w:sz w:val="28"/>
          <w:szCs w:val="28"/>
          <w:lang w:val="ka-GE"/>
        </w:rPr>
        <w:t>პროგრამული ბიუჯეტის დანართი)</w:t>
      </w:r>
    </w:p>
    <w:p w:rsidR="001D0836" w:rsidRPr="00FF1BBF" w:rsidRDefault="001D0836" w:rsidP="001D0836">
      <w:pPr>
        <w:tabs>
          <w:tab w:val="left" w:pos="284"/>
          <w:tab w:val="left" w:pos="709"/>
          <w:tab w:val="left" w:pos="4980"/>
        </w:tabs>
        <w:spacing w:after="120" w:line="240" w:lineRule="auto"/>
        <w:jc w:val="center"/>
        <w:rPr>
          <w:rFonts w:ascii="Sylfaen" w:hAnsi="Sylfaen"/>
          <w:b/>
          <w:bCs/>
          <w:sz w:val="28"/>
          <w:szCs w:val="28"/>
        </w:rPr>
      </w:pPr>
    </w:p>
    <w:p w:rsidR="001D0836" w:rsidRPr="00FF1BBF" w:rsidRDefault="001D0836" w:rsidP="001D0836">
      <w:pPr>
        <w:tabs>
          <w:tab w:val="left" w:pos="284"/>
          <w:tab w:val="left" w:pos="709"/>
          <w:tab w:val="left" w:pos="4980"/>
        </w:tabs>
        <w:spacing w:after="120" w:line="240" w:lineRule="auto"/>
        <w:jc w:val="center"/>
        <w:rPr>
          <w:rFonts w:ascii="Sylfaen" w:hAnsi="Sylfaen"/>
          <w:b/>
          <w:bCs/>
          <w:sz w:val="28"/>
          <w:szCs w:val="28"/>
        </w:rPr>
      </w:pPr>
    </w:p>
    <w:p w:rsidR="001D0836" w:rsidRPr="00FF1BBF" w:rsidRDefault="001D0836" w:rsidP="001D0836">
      <w:pPr>
        <w:tabs>
          <w:tab w:val="left" w:pos="284"/>
          <w:tab w:val="left" w:pos="709"/>
          <w:tab w:val="left" w:pos="4980"/>
        </w:tabs>
        <w:spacing w:after="120" w:line="240" w:lineRule="auto"/>
        <w:jc w:val="center"/>
        <w:rPr>
          <w:rFonts w:ascii="Sylfaen" w:hAnsi="Sylfaen"/>
          <w:b/>
          <w:bCs/>
          <w:sz w:val="28"/>
          <w:szCs w:val="28"/>
          <w:lang w:val="ka-GE"/>
        </w:rPr>
      </w:pPr>
      <w:r w:rsidRPr="00FF1BBF">
        <w:rPr>
          <w:rFonts w:ascii="Sylfaen" w:hAnsi="Sylfaen"/>
          <w:b/>
          <w:bCs/>
          <w:sz w:val="28"/>
          <w:szCs w:val="28"/>
          <w:lang w:val="ka-GE"/>
        </w:rPr>
        <w:t>თბილისი</w:t>
      </w: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r w:rsidRPr="00FF1BBF">
        <w:rPr>
          <w:rFonts w:ascii="Sylfaen" w:hAnsi="Sylfaen"/>
          <w:b/>
          <w:bCs/>
          <w:sz w:val="28"/>
          <w:szCs w:val="28"/>
          <w:lang w:val="ka-GE"/>
        </w:rPr>
        <w:t>20</w:t>
      </w:r>
      <w:r w:rsidRPr="00FF1BBF">
        <w:rPr>
          <w:rFonts w:ascii="Sylfaen" w:hAnsi="Sylfaen"/>
          <w:b/>
          <w:bCs/>
          <w:sz w:val="28"/>
          <w:szCs w:val="28"/>
        </w:rPr>
        <w:t>2</w:t>
      </w:r>
      <w:r>
        <w:rPr>
          <w:rFonts w:ascii="Sylfaen" w:hAnsi="Sylfaen"/>
          <w:b/>
          <w:bCs/>
          <w:sz w:val="28"/>
          <w:szCs w:val="28"/>
        </w:rPr>
        <w:t>4</w:t>
      </w: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Default="001D0836" w:rsidP="001D0836">
      <w:pPr>
        <w:pStyle w:val="Heading2"/>
        <w:rPr>
          <w:rFonts w:ascii="Sylfaen" w:eastAsia="Sylfaen" w:hAnsi="Sylfaen"/>
          <w:color w:val="2F5496"/>
          <w:sz w:val="24"/>
          <w:szCs w:val="24"/>
        </w:rPr>
      </w:pPr>
      <w:proofErr w:type="gramStart"/>
      <w:r w:rsidRPr="00FF1BBF">
        <w:rPr>
          <w:rFonts w:ascii="Sylfaen" w:eastAsia="Sylfaen" w:hAnsi="Sylfaen"/>
          <w:color w:val="2F5496"/>
          <w:sz w:val="24"/>
          <w:szCs w:val="24"/>
        </w:rPr>
        <w:t>ხელმისაწვდომი</w:t>
      </w:r>
      <w:proofErr w:type="gramEnd"/>
      <w:r w:rsidRPr="00FF1BBF">
        <w:rPr>
          <w:rFonts w:ascii="Sylfaen" w:eastAsia="Sylfaen" w:hAnsi="Sylfaen"/>
          <w:color w:val="2F5496"/>
          <w:sz w:val="24"/>
          <w:szCs w:val="24"/>
        </w:rPr>
        <w:t>, ხარისხიანი ჯანმრთელობის დაცვა და სოციალური უზრუნველყოფა</w:t>
      </w:r>
    </w:p>
    <w:p w:rsidR="00ED4D9D" w:rsidRPr="00ED4D9D" w:rsidRDefault="00ED4D9D" w:rsidP="00ED4D9D"/>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823"/>
        <w:gridCol w:w="6704"/>
        <w:gridCol w:w="1229"/>
        <w:gridCol w:w="1297"/>
        <w:gridCol w:w="1229"/>
        <w:gridCol w:w="1229"/>
        <w:gridCol w:w="1232"/>
        <w:gridCol w:w="1268"/>
      </w:tblGrid>
      <w:tr w:rsidR="007A37A4" w:rsidRPr="007A37A4" w:rsidTr="00ED4D9D">
        <w:trPr>
          <w:trHeight w:val="932"/>
          <w:tblHeader/>
        </w:trPr>
        <w:tc>
          <w:tcPr>
            <w:tcW w:w="276"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კოდი</w:t>
            </w:r>
          </w:p>
        </w:tc>
        <w:tc>
          <w:tcPr>
            <w:tcW w:w="2235"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დასახელება</w:t>
            </w:r>
          </w:p>
        </w:tc>
        <w:tc>
          <w:tcPr>
            <w:tcW w:w="411"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2025 წლის პროექტი</w:t>
            </w:r>
          </w:p>
        </w:tc>
        <w:tc>
          <w:tcPr>
            <w:tcW w:w="426"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მ.შ. საბიუჯეტო სახსრები</w:t>
            </w:r>
          </w:p>
        </w:tc>
        <w:tc>
          <w:tcPr>
            <w:tcW w:w="411"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მ.შ. საკუთარი სახსრები</w:t>
            </w:r>
          </w:p>
        </w:tc>
        <w:tc>
          <w:tcPr>
            <w:tcW w:w="411"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2026 წლის პროექტი</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2027 წლის პროექტი</w:t>
            </w:r>
          </w:p>
        </w:tc>
        <w:tc>
          <w:tcPr>
            <w:tcW w:w="417"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2028 წლის პროექტი</w:t>
            </w:r>
          </w:p>
        </w:tc>
      </w:tr>
      <w:tr w:rsidR="007A37A4" w:rsidRPr="007A37A4" w:rsidTr="007A37A4">
        <w:trPr>
          <w:trHeight w:val="340"/>
        </w:trPr>
        <w:tc>
          <w:tcPr>
            <w:tcW w:w="276"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27 02 </w:t>
            </w:r>
          </w:p>
        </w:tc>
        <w:tc>
          <w:tcPr>
            <w:tcW w:w="2235"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მოსახლეობის სოციალური დაცვა </w:t>
            </w:r>
          </w:p>
        </w:tc>
        <w:tc>
          <w:tcPr>
            <w:tcW w:w="411"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6,353,530.0</w:t>
            </w:r>
          </w:p>
        </w:tc>
        <w:tc>
          <w:tcPr>
            <w:tcW w:w="426"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6,353,530.0</w:t>
            </w:r>
          </w:p>
        </w:tc>
        <w:tc>
          <w:tcPr>
            <w:tcW w:w="411"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0.0</w:t>
            </w:r>
          </w:p>
        </w:tc>
        <w:tc>
          <w:tcPr>
            <w:tcW w:w="411"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6,788,450.0</w:t>
            </w:r>
          </w:p>
        </w:tc>
        <w:tc>
          <w:tcPr>
            <w:tcW w:w="412"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7,293,520.0</w:t>
            </w:r>
          </w:p>
        </w:tc>
        <w:tc>
          <w:tcPr>
            <w:tcW w:w="417"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7,801,220.0</w:t>
            </w:r>
          </w:p>
        </w:tc>
      </w:tr>
      <w:tr w:rsidR="007A37A4" w:rsidRPr="007A37A4" w:rsidTr="007A37A4">
        <w:trPr>
          <w:trHeight w:val="340"/>
        </w:trPr>
        <w:tc>
          <w:tcPr>
            <w:tcW w:w="276" w:type="pct"/>
            <w:tcBorders>
              <w:top w:val="nil"/>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27 03 </w:t>
            </w:r>
          </w:p>
        </w:tc>
        <w:tc>
          <w:tcPr>
            <w:tcW w:w="2235"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მოსახლეობის ჯანმრთელობის დაცვა </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1,859,036.0</w:t>
            </w:r>
          </w:p>
        </w:tc>
        <w:tc>
          <w:tcPr>
            <w:tcW w:w="426"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1,859,036.0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1,931,890.0</w:t>
            </w:r>
          </w:p>
        </w:tc>
        <w:tc>
          <w:tcPr>
            <w:tcW w:w="412"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1,998,190.0</w:t>
            </w:r>
          </w:p>
        </w:tc>
        <w:tc>
          <w:tcPr>
            <w:tcW w:w="417"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2,071,990.0</w:t>
            </w:r>
          </w:p>
        </w:tc>
      </w:tr>
      <w:tr w:rsidR="007A37A4" w:rsidRPr="007A37A4" w:rsidTr="007A37A4">
        <w:trPr>
          <w:trHeight w:val="340"/>
        </w:trPr>
        <w:tc>
          <w:tcPr>
            <w:tcW w:w="276" w:type="pct"/>
            <w:tcBorders>
              <w:top w:val="nil"/>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27 01 </w:t>
            </w:r>
          </w:p>
        </w:tc>
        <w:tc>
          <w:tcPr>
            <w:tcW w:w="2235"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ოკუპირებული ტერიტორიებიდან დევნილთა, შრომის, ჯანმრთელობისა და სოციალური დაცვის პროგრამების მართვა </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135,918.0</w:t>
            </w:r>
          </w:p>
        </w:tc>
        <w:tc>
          <w:tcPr>
            <w:tcW w:w="426"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126,649.0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9,269.0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137,690.0</w:t>
            </w:r>
          </w:p>
        </w:tc>
        <w:tc>
          <w:tcPr>
            <w:tcW w:w="412"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140,251.0</w:t>
            </w:r>
          </w:p>
        </w:tc>
        <w:tc>
          <w:tcPr>
            <w:tcW w:w="417"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141,751.0</w:t>
            </w:r>
          </w:p>
        </w:tc>
      </w:tr>
      <w:tr w:rsidR="007A37A4" w:rsidRPr="007A37A4" w:rsidTr="007A37A4">
        <w:trPr>
          <w:trHeight w:val="340"/>
        </w:trPr>
        <w:tc>
          <w:tcPr>
            <w:tcW w:w="276" w:type="pct"/>
            <w:tcBorders>
              <w:top w:val="nil"/>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27 05 </w:t>
            </w:r>
          </w:p>
        </w:tc>
        <w:tc>
          <w:tcPr>
            <w:tcW w:w="2235"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დასაქმების სისტემის რეფორმების პროგრამა </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112,805.0</w:t>
            </w:r>
          </w:p>
        </w:tc>
        <w:tc>
          <w:tcPr>
            <w:tcW w:w="426"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112,805.0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114,300.0</w:t>
            </w:r>
          </w:p>
        </w:tc>
        <w:tc>
          <w:tcPr>
            <w:tcW w:w="412"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115,300.0</w:t>
            </w:r>
          </w:p>
        </w:tc>
        <w:tc>
          <w:tcPr>
            <w:tcW w:w="417"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116,300.0</w:t>
            </w:r>
          </w:p>
        </w:tc>
      </w:tr>
      <w:tr w:rsidR="007A37A4" w:rsidRPr="007A37A4" w:rsidTr="007A37A4">
        <w:trPr>
          <w:trHeight w:val="340"/>
        </w:trPr>
        <w:tc>
          <w:tcPr>
            <w:tcW w:w="276" w:type="pct"/>
            <w:tcBorders>
              <w:top w:val="nil"/>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27 04 </w:t>
            </w:r>
          </w:p>
        </w:tc>
        <w:tc>
          <w:tcPr>
            <w:tcW w:w="2235"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სამინისტროს სისტემაში შემავალი სამედიცინო და სხვა დაწესებულებათა რეაბილიტაცია და აღჭურვა </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100,000.0</w:t>
            </w:r>
          </w:p>
        </w:tc>
        <w:tc>
          <w:tcPr>
            <w:tcW w:w="426"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100,000.0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63,000.0</w:t>
            </w:r>
          </w:p>
        </w:tc>
        <w:tc>
          <w:tcPr>
            <w:tcW w:w="412"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60,000.0</w:t>
            </w:r>
          </w:p>
        </w:tc>
        <w:tc>
          <w:tcPr>
            <w:tcW w:w="417"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60,000.0</w:t>
            </w:r>
          </w:p>
        </w:tc>
      </w:tr>
      <w:tr w:rsidR="007A37A4" w:rsidRPr="007A37A4" w:rsidTr="007A37A4">
        <w:trPr>
          <w:trHeight w:val="340"/>
        </w:trPr>
        <w:tc>
          <w:tcPr>
            <w:tcW w:w="276" w:type="pct"/>
            <w:tcBorders>
              <w:top w:val="nil"/>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30 05 </w:t>
            </w:r>
          </w:p>
        </w:tc>
        <w:tc>
          <w:tcPr>
            <w:tcW w:w="2235"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4,900.0</w:t>
            </w:r>
          </w:p>
        </w:tc>
        <w:tc>
          <w:tcPr>
            <w:tcW w:w="426"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4,800.0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100.0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4,900.0</w:t>
            </w:r>
          </w:p>
        </w:tc>
        <w:tc>
          <w:tcPr>
            <w:tcW w:w="412"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4,900.0</w:t>
            </w:r>
          </w:p>
        </w:tc>
        <w:tc>
          <w:tcPr>
            <w:tcW w:w="417"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4,900.0</w:t>
            </w:r>
          </w:p>
        </w:tc>
      </w:tr>
      <w:tr w:rsidR="007A37A4" w:rsidRPr="007A37A4" w:rsidTr="007A37A4">
        <w:trPr>
          <w:trHeight w:val="340"/>
        </w:trPr>
        <w:tc>
          <w:tcPr>
            <w:tcW w:w="276" w:type="pct"/>
            <w:tcBorders>
              <w:top w:val="nil"/>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0E74D9">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w:t>
            </w:r>
            <w:r w:rsidR="000E74D9">
              <w:rPr>
                <w:rFonts w:ascii="Sylfaen" w:eastAsia="Times New Roman" w:hAnsi="Sylfaen" w:cs="Calibri"/>
                <w:color w:val="000000"/>
                <w:sz w:val="20"/>
                <w:szCs w:val="20"/>
              </w:rPr>
              <w:t>61 00</w:t>
            </w:r>
            <w:r w:rsidRPr="007A37A4">
              <w:rPr>
                <w:rFonts w:ascii="Sylfaen" w:eastAsia="Times New Roman" w:hAnsi="Sylfaen" w:cs="Calibri"/>
                <w:color w:val="000000"/>
                <w:sz w:val="20"/>
                <w:szCs w:val="20"/>
              </w:rPr>
              <w:t xml:space="preserve"> </w:t>
            </w:r>
          </w:p>
        </w:tc>
        <w:tc>
          <w:tcPr>
            <w:tcW w:w="2235"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სსიპ - საპენსიო სააგენტო </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22,000.0</w:t>
            </w:r>
          </w:p>
        </w:tc>
        <w:tc>
          <w:tcPr>
            <w:tcW w:w="426"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22,000.0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24,500.0</w:t>
            </w:r>
          </w:p>
        </w:tc>
        <w:tc>
          <w:tcPr>
            <w:tcW w:w="412"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27,000.0</w:t>
            </w:r>
          </w:p>
        </w:tc>
        <w:tc>
          <w:tcPr>
            <w:tcW w:w="417"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29,500.0</w:t>
            </w:r>
          </w:p>
        </w:tc>
      </w:tr>
      <w:tr w:rsidR="007A37A4" w:rsidRPr="007A37A4" w:rsidTr="007A37A4">
        <w:trPr>
          <w:trHeight w:val="340"/>
        </w:trPr>
        <w:tc>
          <w:tcPr>
            <w:tcW w:w="2511"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 xml:space="preserve"> ჯამი </w:t>
            </w:r>
          </w:p>
        </w:tc>
        <w:tc>
          <w:tcPr>
            <w:tcW w:w="411" w:type="pct"/>
            <w:tcBorders>
              <w:top w:val="nil"/>
              <w:left w:val="nil"/>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8,588,189.0</w:t>
            </w:r>
          </w:p>
        </w:tc>
        <w:tc>
          <w:tcPr>
            <w:tcW w:w="426" w:type="pct"/>
            <w:tcBorders>
              <w:top w:val="nil"/>
              <w:left w:val="nil"/>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8,556,820.0</w:t>
            </w:r>
          </w:p>
        </w:tc>
        <w:tc>
          <w:tcPr>
            <w:tcW w:w="411" w:type="pct"/>
            <w:tcBorders>
              <w:top w:val="nil"/>
              <w:left w:val="nil"/>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31,369.0</w:t>
            </w:r>
          </w:p>
        </w:tc>
        <w:tc>
          <w:tcPr>
            <w:tcW w:w="411" w:type="pct"/>
            <w:tcBorders>
              <w:top w:val="nil"/>
              <w:left w:val="nil"/>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9,064,730.0</w:t>
            </w:r>
          </w:p>
        </w:tc>
        <w:tc>
          <w:tcPr>
            <w:tcW w:w="412" w:type="pct"/>
            <w:tcBorders>
              <w:top w:val="nil"/>
              <w:left w:val="nil"/>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9,639,161.0</w:t>
            </w:r>
          </w:p>
        </w:tc>
        <w:tc>
          <w:tcPr>
            <w:tcW w:w="417" w:type="pct"/>
            <w:tcBorders>
              <w:top w:val="nil"/>
              <w:left w:val="nil"/>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10,225,661.0</w:t>
            </w:r>
          </w:p>
        </w:tc>
      </w:tr>
    </w:tbl>
    <w:p w:rsidR="007A37A4" w:rsidRDefault="007A37A4" w:rsidP="001D0836">
      <w:pPr>
        <w:spacing w:after="0"/>
        <w:jc w:val="right"/>
        <w:rPr>
          <w:rFonts w:ascii="Sylfaen" w:hAnsi="Sylfaen"/>
          <w:i/>
          <w:iCs/>
          <w:sz w:val="18"/>
          <w:szCs w:val="18"/>
          <w:lang w:val="ka-GE"/>
        </w:rPr>
      </w:pPr>
    </w:p>
    <w:p w:rsidR="00FA527B" w:rsidRDefault="00FA527B" w:rsidP="001D0836">
      <w:pPr>
        <w:spacing w:after="0"/>
        <w:jc w:val="right"/>
        <w:rPr>
          <w:rFonts w:ascii="Sylfaen" w:hAnsi="Sylfaen"/>
          <w:i/>
          <w:iCs/>
          <w:sz w:val="18"/>
          <w:szCs w:val="18"/>
          <w:lang w:val="ka-GE"/>
        </w:rPr>
      </w:pPr>
    </w:p>
    <w:p w:rsidR="00FA527B" w:rsidRDefault="00FA527B" w:rsidP="001D0836">
      <w:pPr>
        <w:spacing w:after="0"/>
        <w:jc w:val="right"/>
        <w:rPr>
          <w:rFonts w:ascii="Sylfaen" w:hAnsi="Sylfaen"/>
          <w:i/>
          <w:iCs/>
          <w:sz w:val="18"/>
          <w:szCs w:val="18"/>
          <w:lang w:val="ka-GE"/>
        </w:rPr>
      </w:pPr>
    </w:p>
    <w:p w:rsidR="00A720EC" w:rsidRDefault="00433457"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მოსახლეობის სოციალური დაცვა (27 02)</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სოციალური მომსახურების სააგენტო; სსიპ - სახელმწიფო ზრუნვისა და ტრეფიკინგის მსხვერპლთა, დაზარალებულთა დახმარების სააგენტო; სსიპ - დევნილთა, ეკომიგრანტთა და საარსებო წყაროებით უზრუნველყოფის სააგენტო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ადამიანური კაპიტალის მიზნები N1.5.1 (სოციალური)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Pr>
                <w:rFonts w:ascii="Sylfaen" w:eastAsia="Sylfaen" w:hAnsi="Sylfaen"/>
                <w:color w:val="000000"/>
              </w:rPr>
              <w:br/>
            </w:r>
            <w:r>
              <w:rPr>
                <w:rFonts w:ascii="Sylfaen" w:eastAsia="Sylfaen" w:hAnsi="Sylfaen"/>
                <w:color w:val="000000"/>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Pr>
                <w:rFonts w:ascii="Sylfaen" w:eastAsia="Sylfaen" w:hAnsi="Sylfaen"/>
                <w:color w:val="000000"/>
              </w:rPr>
              <w:br/>
            </w:r>
            <w:r>
              <w:rPr>
                <w:rFonts w:ascii="Sylfaen" w:eastAsia="Sylfaen" w:hAnsi="Sylfaen"/>
                <w:color w:val="000000"/>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 გაცემა;</w:t>
            </w:r>
            <w:r>
              <w:rPr>
                <w:rFonts w:ascii="Sylfaen" w:eastAsia="Sylfaen" w:hAnsi="Sylfaen"/>
                <w:color w:val="000000"/>
              </w:rPr>
              <w:br/>
            </w:r>
            <w:r>
              <w:rPr>
                <w:rFonts w:ascii="Sylfaen" w:eastAsia="Sylfaen" w:hAnsi="Sylfaen"/>
                <w:color w:val="000000"/>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Pr>
                <w:rFonts w:ascii="Sylfaen" w:eastAsia="Sylfaen" w:hAnsi="Sylfaen"/>
                <w:color w:val="000000"/>
              </w:rPr>
              <w:br/>
            </w:r>
            <w:r>
              <w:rPr>
                <w:rFonts w:ascii="Sylfaen" w:eastAsia="Sylfaen" w:hAnsi="Sylfaen"/>
                <w:color w:val="000000"/>
              </w:rPr>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Pr>
                <w:rFonts w:ascii="Sylfaen" w:eastAsia="Sylfaen" w:hAnsi="Sylfaen"/>
                <w:color w:val="000000"/>
              </w:rPr>
              <w:br/>
            </w:r>
            <w:r>
              <w:rPr>
                <w:rFonts w:ascii="Sylfaen" w:eastAsia="Sylfaen" w:hAnsi="Sylfaen"/>
                <w:color w:val="000000"/>
              </w:rPr>
              <w:br/>
              <w:t xml:space="preserve">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w:t>
            </w:r>
            <w:r>
              <w:rPr>
                <w:rFonts w:ascii="Sylfaen" w:eastAsia="Sylfaen" w:hAnsi="Sylfaen"/>
                <w:color w:val="000000"/>
              </w:rPr>
              <w:lastRenderedPageBreak/>
              <w:t>საფასურისა) ანაზღაურება;</w:t>
            </w:r>
            <w:r>
              <w:rPr>
                <w:rFonts w:ascii="Sylfaen" w:eastAsia="Sylfaen" w:hAnsi="Sylfaen"/>
                <w:color w:val="000000"/>
              </w:rPr>
              <w:br/>
            </w:r>
            <w:r>
              <w:rPr>
                <w:rFonts w:ascii="Sylfaen" w:eastAsia="Sylfaen" w:hAnsi="Sylfaen"/>
                <w:color w:val="000000"/>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r>
              <w:rPr>
                <w:rFonts w:ascii="Sylfaen" w:eastAsia="Sylfaen" w:hAnsi="Sylfaen"/>
                <w:color w:val="000000"/>
              </w:rPr>
              <w:br/>
            </w:r>
            <w:r>
              <w:rPr>
                <w:rFonts w:ascii="Sylfaen" w:eastAsia="Sylfaen" w:hAnsi="Sylfaen"/>
                <w:color w:val="000000"/>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t> 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r>
              <w:rPr>
                <w:rFonts w:ascii="Sylfaen" w:eastAsia="Sylfaen" w:hAnsi="Sylfaen"/>
                <w:color w:val="000000"/>
              </w:rPr>
              <w:br/>
            </w:r>
            <w:r>
              <w:rPr>
                <w:rFonts w:ascii="Sylfaen" w:eastAsia="Sylfaen" w:hAnsi="Sylfaen"/>
                <w:color w:val="000000"/>
              </w:rPr>
              <w:br/>
              <w:t>განხორციელდება უსახლკარო/მძიმე საცხოვრებელ პირობებში მყოფი მრავალშვილიანი ოჯახების (რომელთა სარეიტინგო ქულა ტოლია ან ნაკლებია 120 000-ზე და რომელშიც 18 წლამდე ასაკის ბავშვები ცხოვრობენ) საცხოვრებლით უზრუნველყოფა (საქართველოს მასშტაბით 1 000 - მდე ოჯახი), ცხოვრების ხარისხის გაუმჯობესების მიზნით.</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მოქალაქეთათვის კანონმდებლობით გარანტირებული და რეალიზებული სოციალურ-ეკონომიკური უფლებები;</w:t>
            </w:r>
            <w:r>
              <w:rPr>
                <w:rFonts w:ascii="Sylfaen" w:eastAsia="Sylfaen" w:hAnsi="Sylfaen"/>
                <w:color w:val="000000"/>
              </w:rPr>
              <w:br/>
            </w:r>
            <w:r>
              <w:rPr>
                <w:rFonts w:ascii="Sylfaen" w:eastAsia="Sylfaen" w:hAnsi="Sylfaen"/>
                <w:color w:val="000000"/>
              </w:rPr>
              <w:br/>
              <w:t>მოწყვლადი ჯგუფების სოციალურ-ეკონომიკური მდგომარეობის გაუმჯობესება, დეინსტიტუციონალიზაცია, მიტოვების პრევენცია და რეინტეგრაცია;</w:t>
            </w:r>
            <w:r>
              <w:rPr>
                <w:rFonts w:ascii="Sylfaen" w:eastAsia="Sylfaen" w:hAnsi="Sylfaen"/>
                <w:color w:val="000000"/>
              </w:rPr>
              <w:br/>
            </w:r>
            <w:r>
              <w:rPr>
                <w:rFonts w:ascii="Sylfaen" w:eastAsia="Sylfaen" w:hAnsi="Sylfaen"/>
                <w:color w:val="000000"/>
              </w:rPr>
              <w:br/>
              <w:t>შშმ პირთა უწყვეტი ფინანსური მხარდაჭერა;</w:t>
            </w:r>
            <w:r>
              <w:rPr>
                <w:rFonts w:ascii="Sylfaen" w:eastAsia="Sylfaen" w:hAnsi="Sylfaen"/>
                <w:color w:val="000000"/>
              </w:rPr>
              <w:br/>
            </w:r>
            <w:r>
              <w:rPr>
                <w:rFonts w:ascii="Sylfaen" w:eastAsia="Sylfaen" w:hAnsi="Sylfaen"/>
                <w:color w:val="000000"/>
              </w:rPr>
              <w:br/>
              <w:t>ოჯახების გაძლიერება, ალტერნატიული სერვისების განვითარება და მათი ხელმისაწვდომობის გაზრდა;</w:t>
            </w:r>
            <w:r>
              <w:rPr>
                <w:rFonts w:ascii="Sylfaen" w:eastAsia="Sylfaen" w:hAnsi="Sylfaen"/>
                <w:color w:val="000000"/>
              </w:rPr>
              <w:br/>
            </w:r>
            <w:r>
              <w:rPr>
                <w:rFonts w:ascii="Sylfaen" w:eastAsia="Sylfaen" w:hAnsi="Sylfaen"/>
                <w:color w:val="000000"/>
              </w:rPr>
              <w:br/>
              <w:t>საზოგადოების ცნობიერების მაღალი დონე, ნდობა და ჩართულობა ძალადობის მსხვერპლთა დაცვასთან დაკავშირებით;</w:t>
            </w:r>
            <w:r>
              <w:rPr>
                <w:rFonts w:ascii="Sylfaen" w:eastAsia="Sylfaen" w:hAnsi="Sylfaen"/>
                <w:color w:val="000000"/>
              </w:rPr>
              <w:br/>
            </w:r>
            <w:r>
              <w:rPr>
                <w:rFonts w:ascii="Sylfaen" w:eastAsia="Sylfaen" w:hAnsi="Sylfaen"/>
                <w:color w:val="000000"/>
              </w:rPr>
              <w:br/>
              <w:t>უსახლკარო მრავალშვილიანი ოჯახები უზრუნველყოფილნი არიან ღირსეული საცხოვრებელი პირობებით.</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პენსია/კომპენსაციის, სოციალური პაკეტის, მიზნობრივი სოციალური დახმარების მიმღებთა დაფარვის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სოციალური პროგრამებით დაფარულია მოსახლეობის 43% (მთლიან მოსახლეობასთან მიმართებაში);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მოსახლეობის არანაკლებ 50% (მთლიან მოსახლეობასთან მიმართებაში);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ნაკლები მიმართვიანობა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შემწეობის მიმღებ პირთა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677.4 ათასზე მეტი პირი ათასამდე პირი (2024 წლის 1 აგვისტოს მდგომარეობით);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შენარჩუნებულია საარსებო შემწეობით მოსახლეობის დაფარვის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სოციალური სერვისების მიმღებთა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ათასი;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დამატებით 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3-8%</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საცხოვრებლით უზრუნველყოფილი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500 ოჯახი;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შესასყიდი სახლების ვერ წარმოდგენა ბენეფიციარების მხრიდან</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მოსახლეობის საპენსიო უზრუნველყოფა (27 02 01)</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სოციალური მომსახურების სააგენტო</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w:t>
            </w:r>
            <w:r>
              <w:rPr>
                <w:rFonts w:ascii="Sylfaen" w:eastAsia="Sylfaen" w:hAnsi="Sylfaen"/>
                <w:color w:val="000000"/>
              </w:rPr>
              <w:br/>
            </w:r>
            <w:r>
              <w:rPr>
                <w:rFonts w:ascii="Sylfaen" w:eastAsia="Sylfaen" w:hAnsi="Sylfaen"/>
                <w:color w:val="000000"/>
              </w:rPr>
              <w:br/>
              <w:t>მოქალაქეთათვის საქართველოს კანონმდებლობით გარანტირებული სოციალურ-ეკონომიკური უფლებების რეალიზება;</w:t>
            </w:r>
            <w:r>
              <w:rPr>
                <w:rFonts w:ascii="Sylfaen" w:eastAsia="Sylfaen" w:hAnsi="Sylfaen"/>
                <w:color w:val="000000"/>
              </w:rPr>
              <w:br/>
            </w:r>
            <w:r>
              <w:rPr>
                <w:rFonts w:ascii="Sylfaen" w:eastAsia="Sylfaen" w:hAnsi="Sylfaen"/>
                <w:color w:val="000000"/>
              </w:rPr>
              <w:br/>
              <w:t>„სახელმწიფო პენსიის შესახებ“ საქართველოს კანონიდან გამომდინარე პენსიების ინდექსაცია;</w:t>
            </w:r>
            <w:r>
              <w:rPr>
                <w:rFonts w:ascii="Sylfaen" w:eastAsia="Sylfaen" w:hAnsi="Sylfaen"/>
                <w:color w:val="000000"/>
              </w:rPr>
              <w:br/>
            </w:r>
            <w:r>
              <w:rPr>
                <w:rFonts w:ascii="Sylfaen" w:eastAsia="Sylfaen" w:hAnsi="Sylfaen"/>
                <w:color w:val="000000"/>
              </w:rPr>
              <w:br/>
              <w:t xml:space="preserve">„სახელმწიფო კომპენსაციისა და სახელმწიფო აკადემიური სტიპენდიის შესახებ“ საქართველოს კანონით გათვალისწინებული კომპენსაციის გადაანგარიშება; </w:t>
            </w:r>
            <w:r>
              <w:rPr>
                <w:rFonts w:ascii="Sylfaen" w:eastAsia="Sylfaen" w:hAnsi="Sylfaen"/>
                <w:color w:val="000000"/>
              </w:rPr>
              <w:br/>
            </w:r>
            <w:r>
              <w:rPr>
                <w:rFonts w:ascii="Sylfaen" w:eastAsia="Sylfaen" w:hAnsi="Sylfaen"/>
                <w:color w:val="000000"/>
              </w:rPr>
              <w:lastRenderedPageBreak/>
              <w:br/>
              <w:t>მოსახლეობის სოციალური დაცვის სახელმწიფო პროგრამით განსაზღვრული გასაცემლების საბანკო მომსახურება.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საპენსიო</w:t>
            </w:r>
            <w:proofErr w:type="gramEnd"/>
            <w:r>
              <w:rPr>
                <w:rFonts w:ascii="Sylfaen" w:eastAsia="Sylfaen" w:hAnsi="Sylfaen"/>
                <w:color w:val="000000"/>
              </w:rPr>
              <w:t xml:space="preserve"> ასაკის მოსახლეობა და სპეციფიური კატეგორიები უზრუნველყოფილნი არიან პენსიით და სახელმწიფო კომპენსაციით. </w:t>
            </w:r>
            <w:proofErr w:type="gramStart"/>
            <w:r>
              <w:rPr>
                <w:rFonts w:ascii="Sylfaen" w:eastAsia="Sylfaen" w:hAnsi="Sylfaen"/>
                <w:color w:val="000000"/>
              </w:rPr>
              <w:t>განხორციელებულია</w:t>
            </w:r>
            <w:proofErr w:type="gramEnd"/>
            <w:r>
              <w:rPr>
                <w:rFonts w:ascii="Sylfaen" w:eastAsia="Sylfaen" w:hAnsi="Sylfaen"/>
                <w:color w:val="000000"/>
              </w:rPr>
              <w:t xml:space="preserve"> პენსიების ინდექსაცია.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პენსიის მიმღებთა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853.6 ათასი პენსიონერი 2024 წლის 1 აგვისტოს მდგომარეობით;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საშუალოდ 881.9 ათასი პენსიონერი;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კომპენსაციის მიმღებთა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22.5 ათასამდე პირი -2024 წლის 1 აგვისტოს მდგომარეობით;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კომპენსაციის მიმღებთა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მოსახლეობის მიზნობრივი ჯგუფების სოციალური დახმარება (27 02 02)</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სოციალური მომსახურების სააგენტო; სსიპ - დევნილთა, ეკომიგრანტთა და საარსებო წყაროებით უზრუნველყოფის სააგენტო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ადამიანური კაპიტალის მიზნები N1.5.2 (სოციალური)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ადამიანური კაპიტალის მიზნები N1.5.1 (სოციალური)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ადამიანური კაპიტალის მიზნები N1.6 (სოციალური)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მიზნობრივი სოციალური ჯგუფების მატერიალური მდგომარეობის შესამსუბუქებლად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 გაცემა;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Pr>
                <w:rFonts w:ascii="Sylfaen" w:eastAsia="Sylfaen" w:hAnsi="Sylfaen"/>
                <w:color w:val="000000"/>
              </w:rPr>
              <w:br/>
            </w:r>
            <w:r>
              <w:rPr>
                <w:rFonts w:ascii="Sylfaen" w:eastAsia="Sylfaen" w:hAnsi="Sylfaen"/>
                <w:color w:val="000000"/>
              </w:rPr>
              <w:b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120 000-ის ტოლია ან 120 000-ზე ნაკლებია და რომლებშიც 16 წლამდე ასაკის ბავშვები ცხოვრობენ) ყოველთვიური დახმარების გაზრდილი ოდენობით გაცემა 2023 წლის ივლისიდან;</w:t>
            </w:r>
            <w:r>
              <w:rPr>
                <w:rFonts w:ascii="Sylfaen" w:eastAsia="Sylfaen" w:hAnsi="Sylfaen"/>
                <w:color w:val="000000"/>
              </w:rPr>
              <w:br/>
            </w:r>
            <w:r>
              <w:rPr>
                <w:rFonts w:ascii="Sylfaen" w:eastAsia="Sylfaen" w:hAnsi="Sylfaen"/>
                <w:color w:val="000000"/>
              </w:rPr>
              <w:br/>
              <w:t>უსახლკარო/მძიმე პირობებში მცხოვრები მრავალშვილიანი ოჯახების საცხოვრებლით უზრუნველყოფა;</w:t>
            </w:r>
            <w:r>
              <w:rPr>
                <w:rFonts w:ascii="Sylfaen" w:eastAsia="Sylfaen" w:hAnsi="Sylfaen"/>
                <w:color w:val="000000"/>
              </w:rPr>
              <w:br/>
            </w:r>
            <w:r>
              <w:rPr>
                <w:rFonts w:ascii="Sylfaen" w:eastAsia="Sylfaen" w:hAnsi="Sylfaen"/>
                <w:color w:val="000000"/>
              </w:rPr>
              <w:br/>
              <w:t>მკვეთრად გამოხატული შეზღუდული შესაძლებლობის მქონე (შშმ) პირებისა და შშმ ბავშვებისთვის, აგრეთვე მნიშვნელოვნად ან ზომიერად გამოხატული შეზღუდული შესაძლებლობის მქონე პირებისთვის „სოციალური პაკეტის“ გაზრდილი ოდენობით გაცემა, „სოციალური დახმარების შესახებ“ საქართველოს კანონიდან გამომდინარე.</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მოსახლეობის</w:t>
            </w:r>
            <w:proofErr w:type="gramEnd"/>
            <w:r>
              <w:rPr>
                <w:rFonts w:ascii="Sylfaen" w:eastAsia="Sylfaen" w:hAnsi="Sylfaen"/>
                <w:color w:val="000000"/>
              </w:rPr>
              <w:t xml:space="preserve"> მიზნობრივი ჯგუფების სოციალური დახმარების გაცემა ხდება დროულად;</w:t>
            </w:r>
            <w:r>
              <w:rPr>
                <w:rFonts w:ascii="Sylfaen" w:eastAsia="Sylfaen" w:hAnsi="Sylfaen"/>
                <w:color w:val="000000"/>
              </w:rPr>
              <w:br/>
            </w:r>
            <w:r>
              <w:rPr>
                <w:rFonts w:ascii="Sylfaen" w:eastAsia="Sylfaen" w:hAnsi="Sylfaen"/>
                <w:color w:val="000000"/>
              </w:rPr>
              <w:br/>
              <w:t>უსახლკარო მრავალშვილიანი ოჯახები უზრუნველყოფილნი არიან ღირსეული საცხოვრებელი პირობებით.</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შემწეობის მიმღებთა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საარსებო შემწეობის მიმღებია (2024 წლის 1 აგვისტოს მდგომარეობით) 677.4 ათასზე მეტი პირი, მათ შორის 36% ბავშვია და დახმარების გაცემა ხდება დროულად;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შენარჩუნდება საარსებო შემწეობის ბავშვების დაფარვის მაჩენებელი და დახმარების გაცემის დროულობა;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დევნილთა, ლტოლვილისა და ჰუმანიტარული სტატუსის მქონე პირთა შემწეობით უზრუნველყოფა, სხვა მიზნობრივი ჯგუფების სოციალური დახმარება და სოციალური პაკეტით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დევნილი, ლტოლვილი და ჰუმანიტარული სტატუსი მქონე პირები უზრუნველყოფილნი არიან შემწეობით და გაცემა ხდება დროულად (მიმღები 192 ათასამდე პირი 2024 წლის 1 აგვისტოს მდგომარეობით), მიზნობრივი ჯგუფები უზრუნველყოფილნი არიან სოციალური პაკეტით და გაცემა ხდება დროულად (2024 წლის 1 აგვისტოს მდგომარეობით მიმღებთა რაოდენობა 178 ათასამდე პირი, მათ შორის 65% მამაკაცი, 35%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შენარჩუნდება სოციალური პაკეტის დროულად გაცემის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ორსულობის, მშობიარობის და ბავშვთა მოვლის, ასევე ახალშობილის შვილად აყვანის გამო და დემოგრაფიული დახმარების მიმღებთა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მოწყვლადი ჯგუფები უზრუნველყოფილნი არიან სოციალური დახმარებებით (ფულადი დახმარება ორსულობის, მშობიარობის, ბავშვის მოვლის, ასევე ახალშობილის შვილად აყვანის გამო გაიცემა დროულად (დაახლოებით - 1.1 ათასზე მეტი პირი 2024 წლის 1 აგვისტოს მდგომარეობით მდგომარეობით) , დემოგრაფიული მდგომარეობის გაუმჯობესების ხელშეწყობის მიზნით (ყოველწლიურად უარყოფითი ბუნებრივი მატების რეგიონებში და ასევე მაღალმთიან დასახლებაში მუდმივად მცხოვრები ბავშვები უზრუნველყოფილნი არიან სოციალური დახმარებით და გაცემა ხდება დროულად (2024 წლის 1 აგვისტოს მდგომარეობით 13.4 ათასამდე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შენარჩუნდება დახმარების მიმღებთა რაოდენობა და დახმარების გაცემის დროულობა;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საყოფაცხოვრებო სუბსიდიით და სიღარიბის ზღვარს მიღმა მყოფ პირთა და კომუნალური მომსახურების სუბსიდიით უზრუნველყოფილი მრავალშვილიანი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საყოფაცხოვრებო სუბსიდიით უზრუნველყოფილნი არიან შესაბამისი კატეგორიის პირები -21.2 ათასზე მეტი პირი 2024 წლის 1 აგვისტოს მდგომარეობით, კომუნალური მომსახურების სუბსიდიით უზრუნველყოფილი-235.2 ათასზე მეტი ოჯახი 2024 წლის 1 ივლისის მდგომარეობით;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შენარჩუნდება დახმარების მიმღებთა რაოდენობადა დახმარების გაცემის დროულობა;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საცხოვრებლით უზრუნველყოფილი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100-მდე ოჯახი;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300-მდე ოჯახი;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სოციალური რეაბილიტაცია და ბავშვზე ზრუნვა (27 02 03)</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სახელმწიფო ზრუნვისა და ტრეფიკინგის მსხვერპლთა, დაზარალებულთა დახმარების სააგენტო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შეზღუდული</w:t>
            </w:r>
            <w:proofErr w:type="gramEnd"/>
            <w:r>
              <w:rPr>
                <w:rFonts w:ascii="Sylfaen" w:eastAsia="Sylfaen" w:hAnsi="Sylfaen"/>
                <w:color w:val="000000"/>
              </w:rPr>
              <w:t xml:space="preserve">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w:t>
            </w:r>
            <w:r>
              <w:rPr>
                <w:rFonts w:ascii="Sylfaen" w:eastAsia="Sylfaen" w:hAnsi="Sylfaen"/>
                <w:color w:val="000000"/>
              </w:rPr>
              <w:br/>
            </w:r>
            <w:r>
              <w:rPr>
                <w:rFonts w:ascii="Sylfaen" w:eastAsia="Sylfaen" w:hAnsi="Sylfaen"/>
                <w:color w:val="000000"/>
              </w:rPr>
              <w:br/>
              <w:t>კრიზისულ მდგომარეობაში მყოფი ბავშვიანი ოჯახების დახმარება;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დეინსტიტუციონალიზაციის პროცესისა და ინსტიტუციონალიზაციის პრევენციის ხელშეწყობა და არსებული სერვისების მხარდაჭერა და გაძლიერება.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სოციალური</w:t>
            </w:r>
            <w:proofErr w:type="gramEnd"/>
            <w:r>
              <w:rPr>
                <w:rFonts w:ascii="Sylfaen" w:eastAsia="Sylfaen" w:hAnsi="Sylfaen"/>
                <w:color w:val="000000"/>
              </w:rPr>
              <w:t xml:space="preserve"> სერვისებით და პროდუქტებით უზრუნველყოფილი მიზნობრივი ჯგუფები.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სოციალური სერვისებით და პროდუქტებით უზრუნველყოფილ ბენეფიციართა რაოდენობა (თვეში);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ათასი;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სოციალური სერვისებით და პროდუქტებით უზრუნველყოფილია ბენეფიციარების დამატებით 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3-8%</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24 საათიანი სერვისით უზრუნველყოფილ ბენეფიციართა რაოდენობა თვეში;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2.8 ათასი;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24 საათიანი სერვისით მოსარგებლე ბენეფიციართა ყოველთვიური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3-8%</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ინკლუზიის დღის ცენტრებითა და ადრეული ინტერვენციის ქვეპროგრამებით დაფარულ ბენეფიციართა რაოდენობა თვეში;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3.7 ათასი;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3-8%</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სოციალური შეღავათები მაღალმთიან დასახლებაში (27 02 04)</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სოციალური მომსახურების სააგენტო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კლიმატის ცვლილება - შერბილება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„მაღალმთიანი რეგიონების განვითარების შესახებ“ საქართველოს კანონით გათვალისწინებული შემდეგი შეღავათების დაფინანსება: მაღალმთიან დასახლებაში მუდმივად მცხოვრები პენსიონერებისთვის – დანამატი პენსიის 20 პროცენტის ოდენობით, „სოციალური პაკეტის“ მიმღებთათვის – დანამატი „სოციალური პაკეტის“ 20 პროცენტის ოდენობით,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Pr>
                <w:rFonts w:ascii="Sylfaen" w:eastAsia="Sylfaen" w:hAnsi="Sylfaen"/>
                <w:color w:val="000000"/>
              </w:rPr>
              <w:br/>
            </w:r>
            <w:r>
              <w:rPr>
                <w:rFonts w:ascii="Sylfaen" w:eastAsia="Sylfaen" w:hAnsi="Sylfaen"/>
                <w:color w:val="000000"/>
              </w:rPr>
              <w:lastRenderedPageBreak/>
              <w:br/>
              <w:t>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გაუმჯობესდება მაღალმთიან დასახლებებში მცხოვრები ოჯახების სოციალური მდგომარეობა, მაღალმთიან დასახლებაში მცხოვრები პენსიონერები/სოციალური პაკეტის მიმღები პირები/სამედიცინო დაწესებულებაში დასაქმებული სამედიცინო პერსონალი მიიღებს სახელმწიფო გასაცემელს გაზრდილი ოდენობით;</w:t>
            </w:r>
            <w:r>
              <w:rPr>
                <w:rFonts w:ascii="Sylfaen" w:eastAsia="Sylfaen" w:hAnsi="Sylfaen"/>
                <w:color w:val="000000"/>
              </w:rPr>
              <w:br/>
            </w:r>
            <w:r>
              <w:rPr>
                <w:rFonts w:ascii="Sylfaen" w:eastAsia="Sylfaen" w:hAnsi="Sylfaen"/>
                <w:color w:val="000000"/>
              </w:rPr>
              <w:br/>
              <w:t>ანაზღაურდება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 50 პროცენტის (არაუმეტეს მოხმარებული 100 კვტ.სთ ელექტროენერგიის საფასური) ოდენობით;</w:t>
            </w:r>
            <w:r>
              <w:rPr>
                <w:rFonts w:ascii="Sylfaen" w:eastAsia="Sylfaen" w:hAnsi="Sylfaen"/>
                <w:color w:val="000000"/>
              </w:rPr>
              <w:br/>
            </w:r>
            <w:r>
              <w:rPr>
                <w:rFonts w:ascii="Sylfaen" w:eastAsia="Sylfaen" w:hAnsi="Sylfaen"/>
                <w:color w:val="000000"/>
              </w:rPr>
              <w:br/>
              <w:t xml:space="preserve">„სახელმწიფო პენსიის შესახებ“ საქართველოს კანონით გათვალისწინებულია პენსიის ინდექსაცია, რაც თავის მხრივ იწვევს პენსიონერების, ექიმებისა და ექთნების დანამატის ოდენობის ზრდას, შეზღუდული შესაძლებლობის მქონე პირთათვის სოციალური პაკეტის ოდენობის ზრდას და აგრეთვე, სოციალური პაკეტის დანამატის ოდენობის გაზრდასაც, ვინაიდან „მაღალმთიანი რეგიონების განვითარების შესახებ“ საქართველოს კანონით დანამატების ოდენობა სწორედ პენსიის/სოციალური პაკეტის ოდენობაზეა დამოკიდებული. </w:t>
            </w:r>
            <w:proofErr w:type="gramStart"/>
            <w:r>
              <w:rPr>
                <w:rFonts w:ascii="Sylfaen" w:eastAsia="Sylfaen" w:hAnsi="Sylfaen"/>
                <w:color w:val="000000"/>
              </w:rPr>
              <w:t>ამასთან</w:t>
            </w:r>
            <w:proofErr w:type="gramEnd"/>
            <w:r>
              <w:rPr>
                <w:rFonts w:ascii="Sylfaen" w:eastAsia="Sylfaen" w:hAnsi="Sylfaen"/>
                <w:color w:val="000000"/>
              </w:rPr>
              <w:t>, იზრდება პენსიის/სოციალური პაკეტის მიმღებთა რაოდენობა, რაც ასევე იწვევს ამ მიზნისთვის გათვალისწინებული ასიგნენების ზრდას.</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პენსიის/სოციალური პაკეტის დანამატით, ასევე ექიმისა და ექთნის დანამატით მოსარგებლე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დანამატით სარგებლობს 99.7 ათასამდე (2024 წლის 1 აგვისტოს მონაცემებით);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დანამატის მიმღებთა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მაღალმთიან დასახლებაში მუდმივად მცხოვრები სტატუსის მქონე პირთა რაოდენობის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ელექტროენერგიის შეღავათებით მოსარგებლე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87.5 ათასამდე აბონენტი 2024 წლის 1 ივლისის მდომარეობით;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დანამატის მიმღებთა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მაღალმთიან დასახლებაში მუდმივად მცხოვრები სტატუსის მქონე პირთა რაოდენობის შემცირება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სახელმწიფო ზრუნვის, ადამიანით ვაჭრობის (ტრეფიკინგის) მსხვერპლთა დაცვისა და დახმარების უზრუნველყოფა (27 02 05)</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სახელმწიფო ზრუნვისა და ტრეფიკინგის მსხვერპლთა, დაზარალებულთა დახმარების სააგენტო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გენდერული თანასწორობა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ადამიანით ვაჭრობის (ტრეფიკინგის), გენდერული ნიშნით ქალთა მიმართ ძალადობის ან/და ოჯახში ძალადობის, სექსუალური ძალადობის მსხვერპლთა დაცვა და მხარდაჭერა;</w:t>
            </w:r>
            <w:r>
              <w:rPr>
                <w:rFonts w:ascii="Sylfaen" w:eastAsia="Sylfaen" w:hAnsi="Sylfaen"/>
                <w:color w:val="000000"/>
              </w:rPr>
              <w:br/>
            </w:r>
            <w:r>
              <w:rPr>
                <w:rFonts w:ascii="Sylfaen" w:eastAsia="Sylfaen" w:hAnsi="Sylfaen"/>
                <w:color w:val="000000"/>
              </w:rPr>
              <w:br/>
              <w:t>მსხვერპლთა თავშესაფრით, დროებითი სადღეღამისო საცხოვრებლით და დღის მომსახურებით უზრუნველყოფა, აგრეთვე მათი ფსიქოსოციალური დახმარების/რეაბილიტაციის, სამედიცინო მომსახურების ან/და ოჯახსა და საზოგადოებაში რეინტეგრაციის ხელშეწყობა, იურიდიული მხარდაჭერა;</w:t>
            </w:r>
            <w:r>
              <w:rPr>
                <w:rFonts w:ascii="Sylfaen" w:eastAsia="Sylfaen" w:hAnsi="Sylfaen"/>
                <w:color w:val="000000"/>
              </w:rPr>
              <w:br/>
            </w:r>
            <w:r>
              <w:rPr>
                <w:rFonts w:ascii="Sylfaen" w:eastAsia="Sylfaen" w:hAnsi="Sylfaen"/>
                <w:color w:val="000000"/>
              </w:rPr>
              <w:br/>
              <w:t>ხანდაზმულებისთვის, შეზღუდული შესაძლებლობის მქონე პირებისა და მზრუნველობამოკლებული ბავშვებისთვის ოჯახურ გარემოსთან მიახლოებული პირობების შექმნა, სადღეღამისო მომსახურების ფარგლებში მათი მოვლა-პატრონობა, კვება, პირველადი სამედიცინო მომსახურება, სამკურნალო-სარეაბილიტაციო ღონისძიებების განხორციელება/ორგანიზება, პირადი ცხოვრების ხელშეუხებლობის უზრუნველყოფა;</w:t>
            </w:r>
            <w:r>
              <w:rPr>
                <w:rFonts w:ascii="Sylfaen" w:eastAsia="Sylfaen" w:hAnsi="Sylfaen"/>
                <w:color w:val="000000"/>
              </w:rPr>
              <w:br/>
            </w:r>
            <w:r>
              <w:rPr>
                <w:rFonts w:ascii="Sylfaen" w:eastAsia="Sylfaen" w:hAnsi="Sylfaen"/>
                <w:color w:val="000000"/>
              </w:rPr>
              <w:br/>
              <w:t>სახელმწიფოს მიერ სოციალური სისტემის მეშვეობით საჯარო სამართლის იურიდიული პირის − სახელმწიფო ზრუნვისა და ტრეფიკინგის მსხვერპლთა, დაზარალებულთა დახმარების სააგენტოს დაწესებულებებში ჩარიცხულ პირთა გრძელვადიანი საცხოვრებლით, სადღეღამისო მომსახურებით უზრუნველყოფა, აგრეთვე მათი ფსიქოსოციალური რეაბილიტაციისა და სოციალური ფუნქციონირების გაუმჯობესების მხარდაჭერა.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საზოგადოების</w:t>
            </w:r>
            <w:proofErr w:type="gramEnd"/>
            <w:r>
              <w:rPr>
                <w:rFonts w:ascii="Sylfaen" w:eastAsia="Sylfaen" w:hAnsi="Sylfaen"/>
                <w:color w:val="000000"/>
              </w:rPr>
              <w:t xml:space="preserve"> ცნობიერების მაღალი დონე, ნდობა და ჩართულობა ძალადობის მსხვერპლთა დაცვასთან დაკავშირებულ საქმიანობაში;</w:t>
            </w:r>
            <w:r>
              <w:rPr>
                <w:rFonts w:ascii="Sylfaen" w:eastAsia="Sylfaen" w:hAnsi="Sylfaen"/>
                <w:color w:val="000000"/>
              </w:rPr>
              <w:br/>
            </w:r>
            <w:r>
              <w:rPr>
                <w:rFonts w:ascii="Sylfaen" w:eastAsia="Sylfaen" w:hAnsi="Sylfaen"/>
                <w:color w:val="000000"/>
              </w:rPr>
              <w:br/>
              <w:t>ალტერნატიულ ფორმებში გადაყვანილი სააგენტოს ზრუნვის ქვეშ მყოფი ბავშვები (მინდობით აღზრდა, შვილად აყვანა, მცირე საოჯახო ტიპის სახლი, ნათესაური მინდობით აღზრდა);</w:t>
            </w:r>
            <w:r>
              <w:rPr>
                <w:rFonts w:ascii="Sylfaen" w:eastAsia="Sylfaen" w:hAnsi="Sylfaen"/>
                <w:color w:val="000000"/>
              </w:rPr>
              <w:br/>
            </w:r>
            <w:r>
              <w:rPr>
                <w:rFonts w:ascii="Sylfaen" w:eastAsia="Sylfaen" w:hAnsi="Sylfaen"/>
                <w:color w:val="000000"/>
              </w:rPr>
              <w:br/>
              <w:t>ფიზიკურად და სოციალურად აქტიური და სათემო ცხოვრებაში ჩართული სააგენტოს მზრუნველობაში მყოფი შშმპ დაწესებულების ბენეფიციარები.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სერვისით მოსარგებლე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3 120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-/+20</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lastRenderedPageBreak/>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შშმ ბენეფიციარების ალტერნატიულ ფორმებში გადაყვანის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გადაყვანილია 35 შშმ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ბენეფიციარის კულტურულ ღონისძიებებში ჩართვის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 ღონისძიება;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მოსახლეობის ჯანმრთელობის დაცვა (27 03)</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ა(ა)იპ - საქართველოს სამედიცინო ჰოლდინგი;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საგანგებო სიტუაციების კოორდინაციისა და გადაუდებელი დახმრების ცენტრი; სსიპ - ჯანმრთელობის ეროვნული სააგენტო; ა(ა)იპ-საქართველოს სოლიდარობის ფონდი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ადამიანური კაპიტალის მიზნები N1.2.1 (ჯანდაცვა) </w:t>
            </w:r>
            <w:r>
              <w:rPr>
                <w:rFonts w:ascii="Sylfaen" w:eastAsia="Sylfaen" w:hAnsi="Sylfaen"/>
                <w:color w:val="000000"/>
              </w:rPr>
              <w:br/>
              <w:t xml:space="preserve">ადამიანური კაპიტალის მიზნები N1.4 (სოციალური) </w:t>
            </w:r>
            <w:r>
              <w:rPr>
                <w:rFonts w:ascii="Sylfaen" w:eastAsia="Sylfaen" w:hAnsi="Sylfaen"/>
                <w:color w:val="000000"/>
              </w:rPr>
              <w:br/>
              <w:t xml:space="preserve">ადამიანური კაპიტალის მიზნები N2.3 (ჯანდაცვა) </w:t>
            </w:r>
            <w:r>
              <w:rPr>
                <w:rFonts w:ascii="Sylfaen" w:eastAsia="Sylfaen" w:hAnsi="Sylfaen"/>
                <w:color w:val="000000"/>
              </w:rPr>
              <w:br/>
              <w:t xml:space="preserve">ადამიანური კაპიტალის მიზნები N1.3 (ჯანდაცვა) </w:t>
            </w:r>
            <w:r>
              <w:rPr>
                <w:rFonts w:ascii="Sylfaen" w:eastAsia="Sylfaen" w:hAnsi="Sylfaen"/>
                <w:color w:val="000000"/>
              </w:rPr>
              <w:br/>
              <w:t xml:space="preserve">ადამიანური კაპიტალის მიზნები N2.2 (ჯანდაცვა)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ადამიანური კაპიტალის მიზნები N4.3 (სოციალური) </w:t>
            </w:r>
            <w:r>
              <w:rPr>
                <w:rFonts w:ascii="Sylfaen" w:eastAsia="Sylfaen" w:hAnsi="Sylfaen"/>
                <w:color w:val="000000"/>
              </w:rPr>
              <w:br/>
              <w:t xml:space="preserve">ადამიანური კაპიტალის მიზნები N4.2 (ჯანდაცვა) </w:t>
            </w:r>
            <w:r>
              <w:rPr>
                <w:rFonts w:ascii="Sylfaen" w:eastAsia="Sylfaen" w:hAnsi="Sylfaen"/>
                <w:color w:val="000000"/>
              </w:rPr>
              <w:br/>
              <w:t xml:space="preserve">ადამიანური კაპიტალის მიზნები N1.2.2 (ჯანდაცვა)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r>
              <w:rPr>
                <w:rFonts w:ascii="Sylfaen" w:eastAsia="Sylfaen" w:hAnsi="Sylfaen"/>
                <w:color w:val="000000"/>
              </w:rPr>
              <w:br/>
            </w:r>
            <w:r>
              <w:rPr>
                <w:rFonts w:ascii="Sylfaen" w:eastAsia="Sylfaen" w:hAnsi="Sylfaen"/>
                <w:color w:val="000000"/>
              </w:rPr>
              <w:br/>
              <w:t xml:space="preserve">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ჯგუფების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w:t>
            </w:r>
            <w:r>
              <w:rPr>
                <w:rFonts w:ascii="Sylfaen" w:eastAsia="Sylfaen" w:hAnsi="Sylfaen"/>
                <w:color w:val="000000"/>
              </w:rPr>
              <w:lastRenderedPageBreak/>
              <w:t>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 ბავშვთა ონკოჰემატოლოგიური მომსახურება;</w:t>
            </w:r>
            <w:r>
              <w:rPr>
                <w:rFonts w:ascii="Sylfaen" w:eastAsia="Sylfaen" w:hAnsi="Sylfaen"/>
                <w:color w:val="000000"/>
              </w:rPr>
              <w:br/>
            </w:r>
            <w:r>
              <w:rPr>
                <w:rFonts w:ascii="Sylfaen" w:eastAsia="Sylfaen" w:hAnsi="Sylfaen"/>
                <w:color w:val="000000"/>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B ჰეპატიტის მართვა; ნარკომანიით დაავადებულ პირთა სამკურნალო და სარეაბილიტაციო მომსახურებებით უზრუნველყოფა;</w:t>
            </w:r>
            <w:r>
              <w:rPr>
                <w:rFonts w:ascii="Sylfaen" w:eastAsia="Sylfaen" w:hAnsi="Sylfaen"/>
                <w:color w:val="000000"/>
              </w:rPr>
              <w:br/>
            </w:r>
            <w:r>
              <w:rPr>
                <w:rFonts w:ascii="Sylfaen" w:eastAsia="Sylfaen" w:hAnsi="Sylfaen"/>
                <w:color w:val="000000"/>
              </w:rPr>
              <w:b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r>
              <w:rPr>
                <w:rFonts w:ascii="Sylfaen" w:eastAsia="Sylfaen" w:hAnsi="Sylfaen"/>
                <w:color w:val="000000"/>
              </w:rPr>
              <w:br/>
            </w:r>
            <w:r>
              <w:rPr>
                <w:rFonts w:ascii="Sylfaen" w:eastAsia="Sylfaen" w:hAnsi="Sylfaen"/>
                <w:color w:val="000000"/>
              </w:rPr>
              <w:br/>
              <w:t>მედიკამენტებზე რეფერენტული ფასის (სარეალიზაციო ფასის ზედა ზღვარი) დადგენა;</w:t>
            </w:r>
            <w:r>
              <w:rPr>
                <w:rFonts w:ascii="Sylfaen" w:eastAsia="Sylfaen" w:hAnsi="Sylfaen"/>
                <w:color w:val="000000"/>
              </w:rPr>
              <w:br/>
            </w:r>
            <w:r>
              <w:rPr>
                <w:rFonts w:ascii="Sylfaen" w:eastAsia="Sylfaen" w:hAnsi="Sylfaen"/>
                <w:color w:val="000000"/>
              </w:rPr>
              <w:br/>
              <w:t>ფსიქიკური ჯანმრთელობის პრობლემების მქონე მოსახლეობის სათემო 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Pr>
                <w:rFonts w:ascii="Sylfaen" w:eastAsia="Sylfaen" w:hAnsi="Sylfaen"/>
                <w:color w:val="000000"/>
              </w:rPr>
              <w:br/>
            </w:r>
            <w:r>
              <w:rPr>
                <w:rFonts w:ascii="Sylfaen" w:eastAsia="Sylfaen" w:hAnsi="Sylfaen"/>
                <w:color w:val="000000"/>
              </w:rPr>
              <w:br/>
              <w:t>ინდივიდუალური რეფერალური დახმარების უზრუნველყოფა;</w:t>
            </w:r>
            <w:r>
              <w:rPr>
                <w:rFonts w:ascii="Sylfaen" w:eastAsia="Sylfaen" w:hAnsi="Sylfaen"/>
                <w:color w:val="000000"/>
              </w:rPr>
              <w:br/>
            </w:r>
            <w:r>
              <w:rPr>
                <w:rFonts w:ascii="Sylfaen" w:eastAsia="Sylfaen" w:hAnsi="Sylfaen"/>
                <w:color w:val="000000"/>
              </w:rPr>
              <w:br/>
              <w:t>წვევამდელთა ეროვნულ სამხედრო სამსახურში გასაწვევ პირთა სამედიცინო შემოწმება;</w:t>
            </w:r>
            <w:r>
              <w:rPr>
                <w:rFonts w:ascii="Sylfaen" w:eastAsia="Sylfaen" w:hAnsi="Sylfaen"/>
                <w:color w:val="000000"/>
              </w:rPr>
              <w:br/>
            </w:r>
            <w:r>
              <w:rPr>
                <w:rFonts w:ascii="Sylfaen" w:eastAsia="Sylfaen" w:hAnsi="Sylfaen"/>
                <w:color w:val="000000"/>
              </w:rPr>
              <w:br/>
              <w:t>საქართველოს მოქალაქეების ორგანოთა ტრანსპლანტაციით უზრუნველყოფა;</w:t>
            </w:r>
            <w:r>
              <w:rPr>
                <w:rFonts w:ascii="Sylfaen" w:eastAsia="Sylfaen" w:hAnsi="Sylfaen"/>
                <w:color w:val="000000"/>
              </w:rPr>
              <w:br/>
            </w:r>
            <w:r>
              <w:rPr>
                <w:rFonts w:ascii="Sylfaen" w:eastAsia="Sylfaen" w:hAnsi="Sylfaen"/>
                <w:color w:val="000000"/>
              </w:rPr>
              <w:b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r>
              <w:rPr>
                <w:rFonts w:ascii="Sylfaen" w:eastAsia="Sylfaen" w:hAnsi="Sylfaen"/>
                <w:color w:val="000000"/>
              </w:rPr>
              <w:br/>
            </w:r>
            <w:r>
              <w:rPr>
                <w:rFonts w:ascii="Sylfaen" w:eastAsia="Sylfaen" w:hAnsi="Sylfaen"/>
                <w:color w:val="000000"/>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Pr>
                <w:rFonts w:ascii="Sylfaen" w:eastAsia="Sylfaen" w:hAnsi="Sylfaen"/>
                <w:color w:val="000000"/>
              </w:rPr>
              <w:br/>
            </w:r>
            <w:r>
              <w:rPr>
                <w:rFonts w:ascii="Sylfaen" w:eastAsia="Sylfaen" w:hAnsi="Sylfaen"/>
                <w:color w:val="000000"/>
              </w:rPr>
              <w:br/>
              <w:t xml:space="preserve">„ოკუპირებული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w:t>
            </w:r>
            <w:r>
              <w:rPr>
                <w:rFonts w:ascii="Sylfaen" w:eastAsia="Sylfaen" w:hAnsi="Sylfaen"/>
                <w:color w:val="000000"/>
              </w:rPr>
              <w:lastRenderedPageBreak/>
              <w:t>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r>
              <w:rPr>
                <w:rFonts w:ascii="Sylfaen" w:eastAsia="Sylfaen" w:hAnsi="Sylfaen"/>
                <w:color w:val="000000"/>
              </w:rPr>
              <w:br/>
            </w:r>
            <w:r>
              <w:rPr>
                <w:rFonts w:ascii="Sylfaen" w:eastAsia="Sylfaen" w:hAnsi="Sylfaen"/>
                <w:color w:val="000000"/>
              </w:rPr>
              <w:br/>
            </w:r>
            <w:r>
              <w:rPr>
                <w:rFonts w:ascii="Sylfaen" w:eastAsia="Sylfaen" w:hAnsi="Sylfaen"/>
                <w:color w:val="000000"/>
              </w:rPr>
              <w:t> მოსახლეობისათვის სამედიცინო მომსახურების მიწოდების ახალი მიმართულება - ორგანოთა ტრანსპლანტაცია</w:t>
            </w:r>
            <w:r>
              <w:rPr>
                <w:rFonts w:ascii="Sylfaen" w:eastAsia="Sylfaen" w:hAnsi="Sylfaen"/>
                <w:color w:val="000000"/>
              </w:rPr>
              <w:br/>
            </w:r>
            <w:r>
              <w:rPr>
                <w:rFonts w:ascii="Sylfaen" w:eastAsia="Sylfaen" w:hAnsi="Sylfaen"/>
                <w:color w:val="000000"/>
              </w:rPr>
              <w:b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r>
              <w:rPr>
                <w:rFonts w:ascii="Sylfaen" w:eastAsia="Sylfaen" w:hAnsi="Sylfaen"/>
                <w:color w:val="000000"/>
              </w:rPr>
              <w:br/>
            </w:r>
            <w:r>
              <w:rPr>
                <w:rFonts w:ascii="Sylfaen" w:eastAsia="Sylfaen" w:hAnsi="Sylfaen"/>
                <w:color w:val="000000"/>
              </w:rPr>
              <w:br/>
            </w:r>
            <w:r>
              <w:rPr>
                <w:rFonts w:ascii="Sylfaen" w:eastAsia="Sylfaen" w:hAnsi="Sylfaen"/>
                <w:color w:val="000000"/>
              </w:rPr>
              <w:t>  მოსახლეობისათვის სამედიცინო მომსახურების მიწოდების ახალი მიმართულება - სპინალურ-კუნთოვანი ატროფია</w:t>
            </w:r>
            <w:r>
              <w:rPr>
                <w:rFonts w:ascii="Sylfaen" w:eastAsia="Sylfaen" w:hAnsi="Sylfaen"/>
                <w:color w:val="000000"/>
              </w:rPr>
              <w:br/>
            </w:r>
            <w:r>
              <w:rPr>
                <w:rFonts w:ascii="Sylfaen" w:eastAsia="Sylfaen" w:hAnsi="Sylfaen"/>
                <w:color w:val="000000"/>
              </w:rPr>
              <w:b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r>
              <w:rPr>
                <w:rFonts w:ascii="Sylfaen" w:eastAsia="Sylfaen" w:hAnsi="Sylfaen"/>
                <w:color w:val="000000"/>
              </w:rPr>
              <w:br/>
            </w:r>
            <w:r>
              <w:rPr>
                <w:rFonts w:ascii="Sylfaen" w:eastAsia="Sylfaen" w:hAnsi="Sylfaen"/>
                <w:color w:val="000000"/>
              </w:rPr>
              <w:br/>
            </w:r>
            <w:r>
              <w:rPr>
                <w:rFonts w:ascii="Sylfaen" w:eastAsia="Sylfaen" w:hAnsi="Sylfaen"/>
                <w:color w:val="000000"/>
              </w:rPr>
              <w:t>  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r>
              <w:rPr>
                <w:rFonts w:ascii="Sylfaen" w:eastAsia="Sylfaen" w:hAnsi="Sylfaen"/>
                <w:color w:val="000000"/>
              </w:rPr>
              <w:br/>
            </w:r>
            <w:r>
              <w:rPr>
                <w:rFonts w:ascii="Sylfaen" w:eastAsia="Sylfaen" w:hAnsi="Sylfaen"/>
                <w:color w:val="000000"/>
              </w:rPr>
              <w:b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r>
              <w:rPr>
                <w:rFonts w:ascii="Sylfaen" w:eastAsia="Sylfaen" w:hAnsi="Sylfaen"/>
                <w:color w:val="000000"/>
              </w:rPr>
              <w:br/>
            </w:r>
            <w:r>
              <w:rPr>
                <w:rFonts w:ascii="Sylfaen" w:eastAsia="Sylfaen" w:hAnsi="Sylfaen"/>
                <w:color w:val="000000"/>
              </w:rPr>
              <w:br/>
            </w:r>
            <w:r>
              <w:rPr>
                <w:rFonts w:ascii="Sylfaen" w:eastAsia="Sylfaen" w:hAnsi="Sylfaen"/>
                <w:color w:val="000000"/>
              </w:rPr>
              <w:t>  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r>
              <w:rPr>
                <w:rFonts w:ascii="Sylfaen" w:eastAsia="Sylfaen" w:hAnsi="Sylfaen"/>
                <w:color w:val="000000"/>
              </w:rPr>
              <w:br/>
            </w:r>
            <w:r>
              <w:rPr>
                <w:rFonts w:ascii="Sylfaen" w:eastAsia="Sylfaen" w:hAnsi="Sylfaen"/>
                <w:color w:val="000000"/>
              </w:rPr>
              <w:br/>
              <w:t xml:space="preserve">2023 წლიდან დაიწყო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w:t>
            </w:r>
            <w:proofErr w:type="gramStart"/>
            <w:r>
              <w:rPr>
                <w:rFonts w:ascii="Sylfaen" w:eastAsia="Sylfaen" w:hAnsi="Sylfaen"/>
                <w:color w:val="000000"/>
              </w:rPr>
              <w:t>უზრუნველყოფილი</w:t>
            </w:r>
            <w:proofErr w:type="gramEnd"/>
            <w:r>
              <w:rPr>
                <w:rFonts w:ascii="Sylfaen" w:eastAsia="Sylfaen" w:hAnsi="Sylfaen"/>
                <w:color w:val="000000"/>
              </w:rPr>
              <w:t xml:space="preserve">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მოსახლეობის სამედიცინო მომსახურებით უნივერსალური მოცვა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სიცოცხლის მოსალოდნელი ხანგრძლივობა დაბადებისას;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75.0 (2023წ);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გაუთვალისწინებელი ეპიდემიები და კატასტროფები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1 წლამდე ასაკის ბავშვთა სიკვდილიანობა 1000 ცოცხლადშობილზე;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8.2 (2023წ);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სიკვდილიანობის მაჩვენებლის შემცირება 0,2%;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ინფექციური დაავადებების გაუთვალისწინებელი ეპიდემია; სამედიცინო დაწესებულებების მხრიდან სერვისის მიწოდების ორგანიზაციული ხარვეზები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მოსახლეობის საყოველთაო ჯანმრთელობის დაცვა (27 03 01)</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ადამიანური კაპიტალის მიზნები N4.3 (სოციალური) </w:t>
            </w:r>
            <w:r>
              <w:rPr>
                <w:rFonts w:ascii="Sylfaen" w:eastAsia="Sylfaen" w:hAnsi="Sylfaen"/>
                <w:color w:val="000000"/>
              </w:rPr>
              <w:br/>
              <w:t xml:space="preserve">ადამიანური კაპიტალის მიზნები N2.3 (ჯანდაცვა) </w:t>
            </w:r>
            <w:r>
              <w:rPr>
                <w:rFonts w:ascii="Sylfaen" w:eastAsia="Sylfaen" w:hAnsi="Sylfaen"/>
                <w:color w:val="000000"/>
              </w:rPr>
              <w:br/>
              <w:t xml:space="preserve">ადამიანური კაპიტალის მიზნები N4.2 (ჯანდაცვა) </w:t>
            </w:r>
            <w:r>
              <w:rPr>
                <w:rFonts w:ascii="Sylfaen" w:eastAsia="Sylfaen" w:hAnsi="Sylfaen"/>
                <w:color w:val="000000"/>
              </w:rPr>
              <w:br/>
              <w:t xml:space="preserve">ადამიანური კაპიტალის მიზნები N1.2.2 (ჯანდაცვა) </w:t>
            </w:r>
            <w:r>
              <w:rPr>
                <w:rFonts w:ascii="Sylfaen" w:eastAsia="Sylfaen" w:hAnsi="Sylfaen"/>
                <w:color w:val="000000"/>
              </w:rPr>
              <w:br/>
              <w:t xml:space="preserve">ადამიანური კაპიტალის მიზნები N1.4 (სოციალური) </w:t>
            </w:r>
            <w:r>
              <w:rPr>
                <w:rFonts w:ascii="Sylfaen" w:eastAsia="Sylfaen" w:hAnsi="Sylfaen"/>
                <w:color w:val="000000"/>
              </w:rPr>
              <w:br/>
              <w:t xml:space="preserve">ადამიანური კაპიტალის მიზნები N1.3 (ჯანდაცვა)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ადამიანური კაპიტალის მიზნები N2.2 (ჯანდაცვა) </w:t>
            </w:r>
            <w:r>
              <w:rPr>
                <w:rFonts w:ascii="Sylfaen" w:eastAsia="Sylfaen" w:hAnsi="Sylfaen"/>
                <w:color w:val="000000"/>
              </w:rPr>
              <w:br/>
              <w:t>ადამიანური კაპიტალის მიზნები N1.2.1 (ჯანდაცვა)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გაზრდის მიზნით: გეგმური და გადაუდებელი ამბულატორიული, გადაუდებელი სტაციონარული და გეგმური ქირურგიული მომსახურების, ქიმიოთერაპიის, ჰორმონოთერაპიისა და სხივური თერაპიის, მშობიარობისა და საკეისრო კვეთის სერვისების დაფინანსება; ბენეფიციართა გარკვეული ჯგუფების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ბავშვთა ონკოჰემატოლოგიური მომსახურება;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Pr>
                <w:rFonts w:ascii="Sylfaen" w:eastAsia="Sylfaen" w:hAnsi="Sylfaen"/>
                <w:color w:val="000000"/>
              </w:rPr>
              <w:br/>
            </w:r>
            <w:r>
              <w:rPr>
                <w:rFonts w:ascii="Sylfaen" w:eastAsia="Sylfaen" w:hAnsi="Sylfaen"/>
                <w:color w:val="000000"/>
              </w:rPr>
              <w:br/>
              <w:t>დიაგნოზთან შეჭიდული ჯგუფებით (DRG) დაფინანსების სისტემის ეტაპობრივი დანერგვა.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სახელმწიფოს</w:t>
            </w:r>
            <w:proofErr w:type="gramEnd"/>
            <w:r>
              <w:rPr>
                <w:rFonts w:ascii="Sylfaen" w:eastAsia="Sylfaen" w:hAnsi="Sylfaen"/>
                <w:color w:val="000000"/>
              </w:rPr>
              <w:t xml:space="preserve"> მიერ მიღწეულია სამედიცინო სერვისებით მოსახლეობის უნივერსალური მოცვა. </w:t>
            </w:r>
            <w:proofErr w:type="gramStart"/>
            <w:r>
              <w:rPr>
                <w:rFonts w:ascii="Sylfaen" w:eastAsia="Sylfaen" w:hAnsi="Sylfaen"/>
                <w:color w:val="000000"/>
              </w:rPr>
              <w:t>მიზნობრივი</w:t>
            </w:r>
            <w:proofErr w:type="gramEnd"/>
            <w:r>
              <w:rPr>
                <w:rFonts w:ascii="Sylfaen" w:eastAsia="Sylfaen" w:hAnsi="Sylfaen"/>
                <w:color w:val="000000"/>
              </w:rPr>
              <w:t xml:space="preserve"> ჯგუფები უზრუნველყოფილნი არიან შესაბამისი სამედიცინო მომსახურებით.</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ჰოსპიტალიზაციის მაჩვენებელი 100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14.1 (2023წ.);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გაუთვალისწინებელი ეპიდემიები და კატასტროფები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ამბულატორიული მიმართვების რაოდენობა 1 სულ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4.4 (2023წ.);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მიმართვიანობის გაზრდა 0,5%-ით;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ცნობიერების დაბალი დონე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სამედიცინო სერვისებით მოცვის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96.6% (2023 წელი, საქართველოს დაზღვევის სახელმწიფო ზედამხედველობის სამსახური);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სამედიცინო სერვისებით მოცვის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კერძო მიმწოდებლების მიერ მათთვის არასასურველი სერვისების მიწოდების შეწყვეტა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პროგრამის მოსარგებლეთა წილი, რომლებიც იყენებენ ქრონიკული დაავადებების მართვის სუბსიდირებულ მედიკანეტებს;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მოსარგებლეთა საპროგნოზო რაოდენობიდან ქრონიკული დაავადების (გულსისხლძარღვთა სისტემის დავადებების, ფქოდი-ს, დიაბეტი მე-2 ტიპი, ფარისებური ჯირკვლის დაავადებების, პარკინსონი, ეპილეფსია, გლაუკომა) სამკურნალო მედიკამენტების მიმღებთა ხვედრითი წილი 91%;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ფარმაცევტულ ბაზარზე ზოგიერთი მედიკამენტის დეფიციტი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საზოგადოებრივი ჯანმრთელობის დაცვა (27 03 02)</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გენდერული თანასწორობა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მდგრადი განვითარების მიზნების (SDG) მე-3 მიზნის ფარგლებში დაგეგმილი ინდიკატორების შესრულების ხელშეწყობა; გლობალური ჯანმრთელობის ერთ-ერთი მნიშვნელოვანი გამოწვევის − აივ ინფექციის/შიდსის ახალი შემთხვევების 2030 წლისთვის შემცირება და, შესაბამისად, მდგრადი განვითარების მიზნების (SDG) მე-3 მიზნის 3.3.1 ინდიკატორთან მისადაგებული ეროვნული ამოცანის მთავარი სამიზნის მიღწევა − 2030 წლისთვის აივ ინფექციის/შიდსის ახალი შემთხვევების ერთი მესამედით (1 000 მოსახლეზე 0.125-მდე) შემცირება, რაც 2017 წლიდან 2026 წლის ჩათვლით შესაძლებელია გლობალური ფონდის ვალდებულებების სახელმწიფოს მიერ ჩანაცვლების პროცესის ჰარმონიული მიმდინარეობით.</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დედათა</w:t>
            </w:r>
            <w:proofErr w:type="gramEnd"/>
            <w:r>
              <w:rPr>
                <w:rFonts w:ascii="Sylfaen" w:eastAsia="Sylfaen" w:hAnsi="Sylfaen"/>
                <w:color w:val="000000"/>
              </w:rPr>
              <w:t xml:space="preserve"> და ბავშვთა სიკვდილიანობის შემცირება;</w:t>
            </w:r>
            <w:r>
              <w:rPr>
                <w:rFonts w:ascii="Sylfaen" w:eastAsia="Sylfaen" w:hAnsi="Sylfaen"/>
                <w:color w:val="000000"/>
              </w:rPr>
              <w:br/>
            </w:r>
            <w:r>
              <w:rPr>
                <w:rFonts w:ascii="Sylfaen" w:eastAsia="Sylfaen" w:hAnsi="Sylfaen"/>
                <w:color w:val="000000"/>
              </w:rPr>
              <w:br/>
              <w:t xml:space="preserve">ტუბერკულოზით, აივ–ინფექცია/შიდსით და სხვა სოციალურად საშიში დაავადებებით ავადობის შემცირება და </w:t>
            </w:r>
            <w:r>
              <w:rPr>
                <w:rFonts w:ascii="Sylfaen" w:eastAsia="Sylfaen" w:hAnsi="Sylfaen"/>
                <w:color w:val="000000"/>
              </w:rPr>
              <w:br/>
              <w:t>ეპიდზედამხედველობის სისტემის გაუმჯობესება;</w:t>
            </w:r>
            <w:r>
              <w:rPr>
                <w:rFonts w:ascii="Sylfaen" w:eastAsia="Sylfaen" w:hAnsi="Sylfaen"/>
                <w:color w:val="000000"/>
              </w:rPr>
              <w:br/>
            </w:r>
            <w:r>
              <w:rPr>
                <w:rFonts w:ascii="Sylfaen" w:eastAsia="Sylfaen" w:hAnsi="Sylfaen"/>
                <w:color w:val="000000"/>
              </w:rPr>
              <w:br/>
              <w:t>ეროვნული კალენდრით გათვალისწინებული აცრებით მოსახლეობის მოცვა;</w:t>
            </w:r>
            <w:r>
              <w:rPr>
                <w:rFonts w:ascii="Sylfaen" w:eastAsia="Sylfaen" w:hAnsi="Sylfaen"/>
                <w:color w:val="000000"/>
              </w:rPr>
              <w:br/>
            </w:r>
            <w:r>
              <w:rPr>
                <w:rFonts w:ascii="Sylfaen" w:eastAsia="Sylfaen" w:hAnsi="Sylfaen"/>
                <w:color w:val="000000"/>
              </w:rPr>
              <w:br/>
              <w:t>ჰეპატიტის გავრცელების შემცირება.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დედათა სიკვდილიანობა 100 000 ცოცხლადშობილზე;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22.4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დედათა სიკვდილიანობის მაჩვენებლის შემცირება 1%-ით;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ინფექციური დაავადებების გაუთვალისწინებელი ეპიდემია, სამედიცინო დაწესებულებების მხრიდან სერვისის მიწოდების ორგანიზაციული ხარვეზები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ტუბერკულოზის პრევალენტობა 100 000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39.0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ტუბერკულოზის პრევალენტობის მაჩვენებლის შემცირება წინა წელთან შედარებით 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დამყოლობის დაბალი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იმუნიზაციით მოცვის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იმუნიზაციით მიზნობრივი პოპულაციის მაქსიმალური მოცვის მაჩვენებელი - დყტ-ჰიბ-ჰეპბ -იპვ 3- 88%, წწყ 1-</w:t>
            </w:r>
            <w:r>
              <w:rPr>
                <w:rFonts w:ascii="Sylfaen" w:eastAsia="Sylfaen" w:hAnsi="Sylfaen"/>
                <w:color w:val="000000"/>
              </w:rPr>
              <w:lastRenderedPageBreak/>
              <w:t xml:space="preserve">95%, წწყ 2- 86%, აპვ1-35%, აპვ2 – 26%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იმუნიზაციით მიზნობრივი პოპულაციის მაქსიმალური მოცვის მაჩვენებელი - დყტ-ჰიბ-ჰეპბ -იპვ 3-95%, წწყ 1 - 95%, წწყ 2- 95%;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არასრული ნდობა პროგრამული ვაქცინების უსაფრთხოების მიმართ („ფასიანი“ ვაქცინა „უფასო“ ვაქცინის წინააღმდეგ); ვაქცინების გლობალურ ბაზარზე რომელიმე ვაქცინის დეფიციტი; საზოგადოების გარკვეული ნაწილის „უარყოფითი“ დამოკიდებულება ზოგადად ვაქცინაციის მიმართ და სამედიცინო დაწესებულებების და პერსონალის დამატებითი მოტივაციის ნაკლებობა მოცვის სამიზნე მაჩვენებლების მიღწევის შემთხვევაში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ჰეპატიტზე სკრინინგით გამოვლენილ პაციენტთა დიაგნოსტიკური კვლევებითა და მკურნალობით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პროგრამაში მომართულ პაციენტთა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ჰეპატიტზე სკრინინგ დადებით პაციენტთა მომართვიანობის დაბალი მაჩვენებელი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აივ-ის ინციდენტობა 1000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 0.165 (მდგრადი განვითარების მიზნების (SDG) 3.3.1 ამოცანა);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0.166;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მომართვიანობის დაბალი მაჩვენებელი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დაავადებათა ადრეული გამოვლენა და სკრინინგი (27 03 02 01)</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გენდერული თანასწორობა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დაავადებათა ადრეული გამოვლენის გაუმჯობესება და ამის საშუალებით შორსწასული ფორმების გავრცელების შეზღუდვა;</w:t>
            </w:r>
            <w:r>
              <w:rPr>
                <w:rFonts w:ascii="Sylfaen" w:eastAsia="Sylfaen" w:hAnsi="Sylfaen"/>
                <w:color w:val="000000"/>
              </w:rPr>
              <w:br/>
            </w:r>
            <w:r>
              <w:rPr>
                <w:rFonts w:ascii="Sylfaen" w:eastAsia="Sylfaen" w:hAnsi="Sylfaen"/>
                <w:color w:val="000000"/>
              </w:rPr>
              <w:br/>
              <w:t xml:space="preserve">ძუძუს, საშვილოსნოს ყელის, კოლორექტული კიბოს სკრინინგი და პროსტატის კიბოს მართვა (ძუძუს კიბოს სკრინინგი − 40 წლიდან 70 წლის ჩათვლით ასაკის ქალებში, საშვილოსნოს ყელის კიბოს სკრინინგი − 25 წლიდან 60 წლის ჩათვლით ასაკის ქალებში, მსხვილი </w:t>
            </w:r>
            <w:r>
              <w:rPr>
                <w:rFonts w:ascii="Sylfaen" w:eastAsia="Sylfaen" w:hAnsi="Sylfaen"/>
                <w:color w:val="000000"/>
              </w:rPr>
              <w:lastRenderedPageBreak/>
              <w:t>ნაწლავის კიბოს სკრინინგი − 50 წლიდან 70 წლის ჩათვლით ორივე სქესის პირებში, 50 წლიდან 70 წლის ჩათვლით ასაკის მამაკაცების სპეციფიკურ ანტიგენზე გამოკვლევა პროსტატის კიბოს ადრეული დიაგნოსტიკის მიზნით);</w:t>
            </w:r>
            <w:r>
              <w:rPr>
                <w:rFonts w:ascii="Sylfaen" w:eastAsia="Sylfaen" w:hAnsi="Sylfaen"/>
                <w:color w:val="000000"/>
              </w:rPr>
              <w:br/>
            </w:r>
            <w:r>
              <w:rPr>
                <w:rFonts w:ascii="Sylfaen" w:eastAsia="Sylfaen" w:hAnsi="Sylfaen"/>
                <w:color w:val="000000"/>
              </w:rPr>
              <w:br/>
              <w:t>1 წლიდან 6 წლამდე ასაკის ბავშვთა მსუბუქი ხარისხისა და საშუალო ხარისხის მენტალური განვითარების დარღვევების პრევენცია, ადრეული დიაგნოსტიკა და გონებრივი ჩამორჩენილობის პროფილაქტიკა;</w:t>
            </w:r>
            <w:r>
              <w:rPr>
                <w:rFonts w:ascii="Sylfaen" w:eastAsia="Sylfaen" w:hAnsi="Sylfaen"/>
                <w:color w:val="000000"/>
              </w:rPr>
              <w:br/>
            </w:r>
            <w:r>
              <w:rPr>
                <w:rFonts w:ascii="Sylfaen" w:eastAsia="Sylfaen" w:hAnsi="Sylfaen"/>
                <w:color w:val="000000"/>
              </w:rPr>
              <w:br/>
              <w:t>ეპილეფსიის დიაგნოსტიკა და ზედამხედველობა;</w:t>
            </w:r>
            <w:r>
              <w:rPr>
                <w:rFonts w:ascii="Sylfaen" w:eastAsia="Sylfaen" w:hAnsi="Sylfaen"/>
                <w:color w:val="000000"/>
              </w:rPr>
              <w:br/>
            </w:r>
            <w:r>
              <w:rPr>
                <w:rFonts w:ascii="Sylfaen" w:eastAsia="Sylfaen" w:hAnsi="Sylfaen"/>
                <w:color w:val="000000"/>
              </w:rPr>
              <w:br/>
              <w:t>დღენაკლულთა რეტინოპათიის სკრინინგი, დღენაკლულთა სიბრმავის პროფილაქტიკა;</w:t>
            </w:r>
            <w:r>
              <w:rPr>
                <w:rFonts w:ascii="Sylfaen" w:eastAsia="Sylfaen" w:hAnsi="Sylfaen"/>
                <w:color w:val="000000"/>
              </w:rPr>
              <w:br/>
            </w:r>
            <w:r>
              <w:rPr>
                <w:rFonts w:ascii="Sylfaen" w:eastAsia="Sylfaen" w:hAnsi="Sylfaen"/>
                <w:color w:val="000000"/>
              </w:rPr>
              <w:br/>
              <w:t>ბავშვთა სისხლში ტყვიის ბიომონიტორინგის ღონისძიებების განხორციელება.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სხვადასხვა ლოკალიზაციის კიბოს ადრეულ სტადიაზე გამოვლენის მაჩვენებლების გაუმჯობესება;</w:t>
            </w:r>
            <w:r>
              <w:rPr>
                <w:rFonts w:ascii="Sylfaen" w:eastAsia="Sylfaen" w:hAnsi="Sylfaen"/>
                <w:color w:val="000000"/>
              </w:rPr>
              <w:br/>
            </w:r>
            <w:r>
              <w:rPr>
                <w:rFonts w:ascii="Sylfaen" w:eastAsia="Sylfaen" w:hAnsi="Sylfaen"/>
                <w:color w:val="000000"/>
              </w:rPr>
              <w:br/>
              <w:t>ოჯახის (მ.შ. სოფლის) ექიმების აქტიური ჩართულობის  და მოსახლეობის ინფორმირებულობის დონის ამაღლების გზით სკრინინგული კვლევით მოცვის მაჩვენებლის გაუმჯობესება, მონიტორინგის სისტემის სრულყოფა;</w:t>
            </w:r>
            <w:r>
              <w:rPr>
                <w:rFonts w:ascii="Sylfaen" w:eastAsia="Sylfaen" w:hAnsi="Sylfaen"/>
                <w:color w:val="000000"/>
              </w:rPr>
              <w:br/>
            </w:r>
            <w:r>
              <w:rPr>
                <w:rFonts w:ascii="Sylfaen" w:eastAsia="Sylfaen" w:hAnsi="Sylfaen"/>
                <w:color w:val="000000"/>
              </w:rPr>
              <w:br/>
              <w:t>ბავშვთა ასაკის მენტალური დარღვევების ადრეული გამოვლენა და სერვისზე ხელმისაწვდომობის უზრუნველყოფა;</w:t>
            </w:r>
            <w:r>
              <w:rPr>
                <w:rFonts w:ascii="Sylfaen" w:eastAsia="Sylfaen" w:hAnsi="Sylfaen"/>
                <w:color w:val="000000"/>
              </w:rPr>
              <w:br/>
            </w:r>
            <w:r>
              <w:rPr>
                <w:rFonts w:ascii="Sylfaen" w:eastAsia="Sylfaen" w:hAnsi="Sylfaen"/>
                <w:color w:val="000000"/>
              </w:rPr>
              <w:br/>
              <w:t>ეპილეფსიის დიაგნოსტიკის და სერვისზე ხელმისაწვდომობის გაუმჯობესება;</w:t>
            </w:r>
            <w:r>
              <w:rPr>
                <w:rFonts w:ascii="Sylfaen" w:eastAsia="Sylfaen" w:hAnsi="Sylfaen"/>
                <w:color w:val="000000"/>
              </w:rPr>
              <w:br/>
            </w:r>
            <w:r>
              <w:rPr>
                <w:rFonts w:ascii="Sylfaen" w:eastAsia="Sylfaen" w:hAnsi="Sylfaen"/>
                <w:color w:val="000000"/>
              </w:rPr>
              <w:br/>
              <w:t>დღენაკლულთა რეტინოპათიის ადრეული გამოვლენა და მკურნალობის სქემებში დროული ჩართვა;</w:t>
            </w:r>
            <w:r>
              <w:rPr>
                <w:rFonts w:ascii="Sylfaen" w:eastAsia="Sylfaen" w:hAnsi="Sylfaen"/>
                <w:color w:val="000000"/>
              </w:rPr>
              <w:br/>
            </w:r>
            <w:r>
              <w:rPr>
                <w:rFonts w:ascii="Sylfaen" w:eastAsia="Sylfaen" w:hAnsi="Sylfaen"/>
                <w:color w:val="000000"/>
              </w:rPr>
              <w:br/>
              <w:t>სახელმწიფო პროგრამების გაუმჯობესებული ადმინისტრირება;</w:t>
            </w:r>
            <w:r>
              <w:rPr>
                <w:rFonts w:ascii="Sylfaen" w:eastAsia="Sylfaen" w:hAnsi="Sylfaen"/>
                <w:color w:val="000000"/>
              </w:rPr>
              <w:br/>
            </w:r>
            <w:r>
              <w:rPr>
                <w:rFonts w:ascii="Sylfaen" w:eastAsia="Sylfaen" w:hAnsi="Sylfaen"/>
                <w:color w:val="000000"/>
              </w:rPr>
              <w:br/>
              <w:t>სამიზნე პოპულაციის გამოკვლევა სისხლში ტყვიის შემცველობაზე  და ტყვიის ბიომონიტორინგის შედეგების გათვალისწინებით პრევენციული ღონისძიებების დაგეგმვა.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კიბოს სკრინინგული კვლევებით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შესრულების მაჩვენებლები: ძუძუს კიბოს სკრინინგი 27.0 ათასზე მეტი; საშვილოსნოს ყელის კიბოს სკრინინგი - 21.0ათასზე მეტი; პროსტატის კიბოს სკრინინგი - 9.0 ათასზე მეტი; კოლორექტალური კიბოს სკრინინგი - 4.0 ათასზე მეტი;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მოცვის (დასკრინული პაციენტების ოდენობის) გაზრდა 5%-ით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1-2%;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მოსახლეობის დაბალი ცნობიერება კიბოს სკრინინგის სარგებლის შესახებ; არასაკმარისი მატერიალურ-ტექნიკური აღჭურვილობა; შესაბამისი კვალიფიციური სამედიცინო პერსონალის სიმცირე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ღონისძიებებით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შესრულების მაჩვენებელი საპროგნოზო რაოდენობასთან მიმართებით შეადგენს 96% - (2023 წლის მაჩვენებლები); სერვისის ხელმისაწვდომობა უზრუნველყოფილია ქ.თბილისში, ქ. ქუთაისში;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სერვისის გეოგრაფიული ხელმისაწვდომობა უზრუნველყოფილია აღმოსავლეთ და დასავლეთ საქართველოში;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რეგიონების დაბალი ჩართულობა; არასაკმარისი მატერიალურ-ტექნიკური აღჭურვილობა; კვალიფიციური ადამიანური რესურსის სიმწირე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ეპილეფსიის დიაგნოსტიკისა და ზედამხედველობის სერვისებით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გამოკვლეულ ბენეფიციართა რაოდენობა - 2.3 ათასამდე, მათ შორის: 44,1% თბილისის მაცხოვრებელი, ხოლო სხვადასხვა რეგიონებიდან - 55,9%;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რეგიონების დაბალი ჩართულობა; არასაკმარისი მატერიალურ-ტექნიკური აღჭურვილობა; კვალიფიციური ადამიანური რესურსების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დღენაკლულთა რეტინოპათიის პირველადი სკრინინგით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პირველადი სკრინინგი ჩაუტარდა 770 დღენაკლულ ახალშობილს, ხოლო განმეორებითი დიაგნოსტიკა - 1,675. ; (2023 წლის მონაცემებით);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პერინატალურ დაწესებულებებში დაბადებული და რეფერირებული დღენაკლული ახალშობილების 100%-ის გამოკვლევა რეტინოპათიის დიაგნოსტირების მიზნით;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დაწესებულებების მხრიდან სერვისის მიწოდების ორგანიზაციული ხარვეზები; არასაკმარისი მატერიალურ-ტექნიკური აღჭურვილობა; შესაბამისი კვალიფიციური სამედიცინო პერსონალის სიმცირე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სისხლში ტყვიის შემცველობაზე კვლევებითა და შესაბამისი მედიკამენტებით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მიზნობრივი პოპულაცია მოცულია შესაბამისი კვლევებითა და მედიკამენტებით;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ექიმის მიერ რეფერირებული 7 წლამდე ასაკის ყველა ბავშვის გამოკვლევა ტყვიაზე, ხოლო სისხლში ტყვიის მომატებული შემცველობის მქონე ბავშვების უზრუნველყოფა შესაბამისი სამედიცინო სერვისებით და მათი 18 წლამდე ასაკის და ორსული ოჯახის წევრების მოცვა შესაბამისი სამედიცინო სერვისებით;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დაწესებულებების მხრიდან სერვისის მიწოდების ორგანიზაციული ხარვეზები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იმუნიზაცია (27 03 02 02)</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მოსახლეობის დაცვისა და შესაბამისი მარაგების შექმნის მიზნით ვაქცინების (მათ შორის, B ჰეპატიტით ინფიცირების მაღალი რისკის ჯგუფების B ჰეპატიტის საწინააღმდეგო ვაქცინაციისთვის, აგრეთვე სამედიცინო პერსონალის, სამედიცინო ჩვენების მქონე საქართველოს მოქალაქეებისა და საქართველოს თავდაცვის სამინისტროს ორგანიზებული კონტინგენტის, დიალიზზე მყოფი პირების, ჰემოფილიით დაავადებული პირების, ინიექციური ნარკოტიკების მომხმარებელი პირების, მსმ პირების, აივ ინფექციით/შიდსით და C ჰეპატიტით დაავადებული პირების, სამედიცინო პროფილის სასწავლებლების სტუდენტების, სხვა აუცრელი კონტინგენტის ვაქცინაციისთვის, ქრონიკული დაავადების (ჰიპერტენზია, გულის იშემიური დაავადება, დიაბეტი, ფქოდი, ასთმა და სუნთქვის უკმარისობის სხვა ფორმები) მქონე 65 წლის და 65 წელზე მეტი ასაკის პირებისა და თავშესაფრების ბენეფიციარების პნევმოკოკური ინფექციის საწინააღმდეგო ვაქცინაციისთვის) და ასაცრელი მასალების (შპრიცებისა და უსაფრთხო ყუთების) შესყიდვა;</w:t>
            </w:r>
            <w:r>
              <w:rPr>
                <w:rFonts w:ascii="Sylfaen" w:eastAsia="Sylfaen" w:hAnsi="Sylfaen"/>
                <w:color w:val="000000"/>
              </w:rPr>
              <w:br/>
            </w:r>
            <w:r>
              <w:rPr>
                <w:rFonts w:ascii="Sylfaen" w:eastAsia="Sylfaen" w:hAnsi="Sylfaen"/>
                <w:color w:val="000000"/>
              </w:rPr>
              <w:br/>
              <w:t>სპეციფიკური (ბოტულიზმის, დიფტერიის, ტეტანუსის, გველის შხამის საწინააღმდეგო და სხვა) შრატების და ყვითელი ცხელების საწინააღმდეგო ვაქცინების სტრატეგიული მარაგის შესყიდვა;</w:t>
            </w:r>
            <w:r>
              <w:rPr>
                <w:rFonts w:ascii="Sylfaen" w:eastAsia="Sylfaen" w:hAnsi="Sylfaen"/>
                <w:color w:val="000000"/>
              </w:rPr>
              <w:br/>
            </w:r>
            <w:r>
              <w:rPr>
                <w:rFonts w:ascii="Sylfaen" w:eastAsia="Sylfaen" w:hAnsi="Sylfaen"/>
                <w:color w:val="000000"/>
              </w:rPr>
              <w:br/>
              <w:t>ანტირაბიული სამკურნალო საშუალებებით უზრუნველყოფა;</w:t>
            </w:r>
            <w:r>
              <w:rPr>
                <w:rFonts w:ascii="Sylfaen" w:eastAsia="Sylfaen" w:hAnsi="Sylfaen"/>
                <w:color w:val="000000"/>
              </w:rPr>
              <w:br/>
            </w:r>
            <w:r>
              <w:rPr>
                <w:rFonts w:ascii="Sylfaen" w:eastAsia="Sylfaen" w:hAnsi="Sylfaen"/>
                <w:color w:val="000000"/>
              </w:rPr>
              <w:br/>
              <w:t>გრიპის საწინააღმდეგო ვაქცინის შესყიდვა;</w:t>
            </w:r>
            <w:r>
              <w:rPr>
                <w:rFonts w:ascii="Sylfaen" w:eastAsia="Sylfaen" w:hAnsi="Sylfaen"/>
                <w:color w:val="000000"/>
              </w:rPr>
              <w:br/>
            </w:r>
            <w:r>
              <w:rPr>
                <w:rFonts w:ascii="Sylfaen" w:eastAsia="Sylfaen" w:hAnsi="Sylfaen"/>
                <w:color w:val="000000"/>
              </w:rPr>
              <w:br/>
              <w:t>ვაქცინების, ანტირაბიული სამკურნალო საშუალებების, სპეციფიკური შრატებისა და ასაცრელი მასალების (შპრიცებისა და უსაფრთხო ყუთების) მიღება, შენახვა და გაცემა-განაწილება „ცივი ჯაჭვის“ პრინციპების დაცვით, ცენტრალური დონიდან რეგიონების/მუნიციპალიტეტების ადმინისტრაციულ ერთეულებამდე;</w:t>
            </w:r>
            <w:r>
              <w:rPr>
                <w:rFonts w:ascii="Sylfaen" w:eastAsia="Sylfaen" w:hAnsi="Sylfaen"/>
                <w:color w:val="000000"/>
              </w:rPr>
              <w:br/>
            </w:r>
            <w:r>
              <w:rPr>
                <w:rFonts w:ascii="Sylfaen" w:eastAsia="Sylfaen" w:hAnsi="Sylfaen"/>
                <w:color w:val="000000"/>
              </w:rPr>
              <w:br/>
              <w:t>წითელას მასობრივი გავრცელების პრევენციისა და გლობალური ელიმინაციის სტრატეგიით განსაზღვრული ღონისძიებების (მათ შორის, ეპიდჩვენებით მიმდინარე სხვა არაგეგმური ვაქცინაციის) ფარგლებში მოსახლეობის არაიმუნურ ან არასრულად იმუნიზებულ ფენებში ეპიდჩვენებით იმუნოპროფილაქტიკის წარმოება;</w:t>
            </w:r>
            <w:r>
              <w:rPr>
                <w:rFonts w:ascii="Sylfaen" w:eastAsia="Sylfaen" w:hAnsi="Sylfaen"/>
                <w:color w:val="000000"/>
              </w:rPr>
              <w:br/>
            </w:r>
            <w:r>
              <w:rPr>
                <w:rFonts w:ascii="Sylfaen" w:eastAsia="Sylfaen" w:hAnsi="Sylfaen"/>
                <w:color w:val="000000"/>
              </w:rPr>
              <w:br/>
              <w:t>გრიპის საწინააღმდეგო სეზონური ვაქცინაციისადმი დაქვემდებარებული პირების აცრა;</w:t>
            </w:r>
            <w:r>
              <w:rPr>
                <w:rFonts w:ascii="Sylfaen" w:eastAsia="Sylfaen" w:hAnsi="Sylfaen"/>
                <w:color w:val="000000"/>
              </w:rPr>
              <w:br/>
            </w:r>
            <w:r>
              <w:rPr>
                <w:rFonts w:ascii="Sylfaen" w:eastAsia="Sylfaen" w:hAnsi="Sylfaen"/>
                <w:color w:val="000000"/>
              </w:rPr>
              <w:br/>
              <w:t>„ცივი ჯაჭვის“ მოწყობილობების/ინვენტარის შესყიდვა და მონტაჟი.</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მოსახლეობის</w:t>
            </w:r>
            <w:proofErr w:type="gramEnd"/>
            <w:r>
              <w:rPr>
                <w:rFonts w:ascii="Sylfaen" w:eastAsia="Sylfaen" w:hAnsi="Sylfaen"/>
                <w:color w:val="000000"/>
              </w:rPr>
              <w:t xml:space="preserve"> მართვადი ინფექციებისაგან დაცვა ვაქცინებითა და ვაქცინაციისათვის საჭირო სახარჯი მასალებით უწყვეტად უზრუნველყოფის გზით;</w:t>
            </w:r>
            <w:r>
              <w:rPr>
                <w:rFonts w:ascii="Sylfaen" w:eastAsia="Sylfaen" w:hAnsi="Sylfaen"/>
                <w:color w:val="000000"/>
              </w:rPr>
              <w:br/>
            </w:r>
            <w:r>
              <w:rPr>
                <w:rFonts w:ascii="Sylfaen" w:eastAsia="Sylfaen" w:hAnsi="Sylfaen"/>
                <w:color w:val="000000"/>
              </w:rPr>
              <w:br/>
              <w:t>მონიტორინგისა და ლოჯისტიკის სისტემის გაუმჯობესება.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იმუნიზაციით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იმუნიზაციით მიზნობრივი პოპულაციის მაქსიმალური მოცვის მაჩვენებელი - დყტ-ჰიბ-ჰეპბ -იპვ 3- 88%, წწყ 1-95%, წწყ 2- 86%, აპვ1-35%, აპვ2 – 26%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იმუნიზაციით მიზნობრივი პოპულაციის მაქსიმალური მოცვის მაჩვენებელი - დყტ-ჰიბ-ჰეპბ -იპვ 3-95%, წწყ 1 - 95%, წწყ 2- 95%;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არასრული ნდობა პროგრამული ვაქცინების უსაფრთხოების მიმართ („ფასიანი“ ვაქცინა „უფასო“ ვაქცინის წინააღმდეგ); ვაქცინების გლობალურ ბაზარზე რომელიმე ვაქცინის დეფიციტი; საზოგადოების გარკვეული ნაწილის „უარყოფითი“ დამოკიდებულება ზოგადად ვაქცინაციის მიმართ და სამედიცინო დაწესებულებების და პერსონალის დამატებითი მოტივაციის ნაკლებობა მოცვის სამიზნე მაჩვენებლების მიღწევის შემთხვევაში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პოსტექსპოზიციური ანტირაბიული პროფილაქტიკისათვის ანტირაბიული სამკურნალო საშუალებებით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ხელმისაწვდომობა ქვეყნის მასშტაბით;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უზრუნველყოფილია ხელმისაწვდომობა ანტირაბიულ სამკურნალო საშუალებებზე ქვეყნის მასშტაბით;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ბაზარზე ვაქცინის დეფიციტი, მომწოდებელების დაბალი ინტერესი საქართველოს მცირე ბაზრის მიმართ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გრიპის საწინააღმდეგო ვაქცინაციით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გრიპის საწინააღმდეგო ვაქცინაცია ჩაიტარა 170 790 ბენეფიციარმა (2023-2024 წწ. სეზონის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მაღალი რისკის ჯგუფების და მათი მიზნობრივი პოპულაციის მოცვის მაჩვენებელი არანაკლებ - 99%;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ბაზარზე ვაქცინის დეფიციტი; მოსახლეობის ცნობიერების დაბალი დონე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მოსახლეობის არაიმუნურ ან არასრულად იმუნიზებულ ფენებში ეპიდჩვენებით წითელას იმუნოპროფილაქტიკის მოცვა;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ხელმისაწვდომობა უზრუნველყოფილია 100%-ით;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საბაზისე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ცნობიერების დაბალი დონე და ნაკლები დაინტერესება წითელას იმუნიზაციით; სამედიცინო პერსონალის დაბალი მოტივაცია მოცვის მაღალი მაჩვენებლის მიღწევის ან რთულად მოსაზიდი პოპულაციის ვაქცინაციის მიმართ</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ეპიდზედამხედველობა (27 03 02 03)</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მიერ ეპიდზედამხედველობის განხორციელება და სამედიცინო სტატისტიკური სისტემის ფუნქციონირება;</w:t>
            </w:r>
            <w:r>
              <w:rPr>
                <w:rFonts w:ascii="Sylfaen" w:eastAsia="Sylfaen" w:hAnsi="Sylfaen"/>
                <w:color w:val="000000"/>
              </w:rPr>
              <w:br/>
            </w:r>
            <w:r>
              <w:rPr>
                <w:rFonts w:ascii="Sylfaen" w:eastAsia="Sylfaen" w:hAnsi="Sylfaen"/>
                <w:color w:val="000000"/>
              </w:rPr>
              <w:br/>
              <w:t>მუნიციპალური საზოგადოებრივი ჯანმრთელობის დაცვის ცენტრების სამოქმედო არეალში ეპიდზედამხედველობის ღონისძიებების განხორციელება;</w:t>
            </w:r>
            <w:r>
              <w:rPr>
                <w:rFonts w:ascii="Sylfaen" w:eastAsia="Sylfaen" w:hAnsi="Sylfaen"/>
                <w:color w:val="000000"/>
              </w:rPr>
              <w:br/>
            </w:r>
            <w:r>
              <w:rPr>
                <w:rFonts w:ascii="Sylfaen" w:eastAsia="Sylfaen" w:hAnsi="Sylfaen"/>
                <w:color w:val="000000"/>
              </w:rPr>
              <w:br/>
              <w:t>კოღოებით, ტკიპებით, ფლებოტომუსებითა და სხვა ვექტორებით გადაცემადი პარაზიტული და ვირუსული (მალარია, ლეიშმანიოზი, დენგე, ზიკა, ჩიკუნგუნია, ყირიმ-კონგო და სხვა) დაავადებებისა და ალიმენტური პარაზიტული (პროტოზოოზები, ჰელმინთოზები) ინფექციების პრევენცია და კონტროლი; ნოზოკომიურ ინფექციებზე ეპიდზედამხედველობა და მათი კონტროლი;</w:t>
            </w:r>
            <w:r>
              <w:rPr>
                <w:rFonts w:ascii="Sylfaen" w:eastAsia="Sylfaen" w:hAnsi="Sylfaen"/>
                <w:color w:val="000000"/>
              </w:rPr>
              <w:br/>
            </w:r>
            <w:r>
              <w:rPr>
                <w:rFonts w:ascii="Sylfaen" w:eastAsia="Sylfaen" w:hAnsi="Sylfaen"/>
                <w:color w:val="000000"/>
              </w:rPr>
              <w:br/>
              <w:t>ვირუსული დიარეების კვლევა ქვეყანაში შერჩეულ საყრდენ ბაზაში (ინფექციური პროფილის სამედიცინო დაწესებულება, რომელიც მომსახურებას უწევს 0-დან 14 წლის ჩათვლით ასაკის ბავშვებს), ჰოსპიტალიზებულ 0-დან 14 წლის ჩათვლით ასაკის ბავშვთა ფეკალური სინჯების ლაბორატორიული კვლევა როტავირუსულ, ადენოვირუსულ და ნოროვირუსულ ინფექციებზე;</w:t>
            </w:r>
            <w:r>
              <w:rPr>
                <w:rFonts w:ascii="Sylfaen" w:eastAsia="Sylfaen" w:hAnsi="Sylfaen"/>
                <w:color w:val="000000"/>
              </w:rPr>
              <w:br/>
            </w:r>
            <w:r>
              <w:rPr>
                <w:rFonts w:ascii="Sylfaen" w:eastAsia="Sylfaen" w:hAnsi="Sylfaen"/>
                <w:color w:val="000000"/>
              </w:rPr>
              <w:br/>
              <w:t>B და C ჰეპატიტებზე ეპიდზედამხედველობა;</w:t>
            </w:r>
            <w:r>
              <w:rPr>
                <w:rFonts w:ascii="Sylfaen" w:eastAsia="Sylfaen" w:hAnsi="Sylfaen"/>
                <w:color w:val="000000"/>
              </w:rPr>
              <w:br/>
            </w:r>
            <w:r>
              <w:rPr>
                <w:rFonts w:ascii="Sylfaen" w:eastAsia="Sylfaen" w:hAnsi="Sylfaen"/>
                <w:color w:val="000000"/>
              </w:rPr>
              <w:b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შენარჩუნება და სეზონურ/პანდემიურ გრიპზე (მათ შორის, კორონავირუსზე) რეაგირება.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კოღოებით, ტკიპებით, ფლებოტომუსებით და სხვა ვექტორებით გადაცემადი პარაზიტული და ვირუსული (მალარია, ლეიშმანიოზი, დენგე, ზიკა, ჩიკუნგუნია, ყირიმ-კონგო და სხვა) დაავადებებისა და ალიმენტური პარაზიტული (პროტოზოოზები, ჰელმინთოზები) ინფექციების პრევენციისა და კონტროლის გაუმჯობესება;</w:t>
            </w:r>
            <w:r>
              <w:rPr>
                <w:rFonts w:ascii="Sylfaen" w:eastAsia="Sylfaen" w:hAnsi="Sylfaen"/>
                <w:color w:val="000000"/>
              </w:rPr>
              <w:br/>
            </w:r>
            <w:r>
              <w:rPr>
                <w:rFonts w:ascii="Sylfaen" w:eastAsia="Sylfaen" w:hAnsi="Sylfaen"/>
                <w:color w:val="000000"/>
              </w:rPr>
              <w:br/>
              <w:t>ნოზოკომიური ინფექციების პრევენციისა და გამოვლენის გაუმჯობესება;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მწვავე დიარეულ დაავადებებზე ზედამხედველობის გაუმჯობესება;</w:t>
            </w:r>
            <w:r>
              <w:rPr>
                <w:rFonts w:ascii="Sylfaen" w:eastAsia="Sylfaen" w:hAnsi="Sylfaen"/>
                <w:color w:val="000000"/>
              </w:rPr>
              <w:br/>
            </w:r>
            <w:r>
              <w:rPr>
                <w:rFonts w:ascii="Sylfaen" w:eastAsia="Sylfaen" w:hAnsi="Sylfaen"/>
                <w:color w:val="000000"/>
              </w:rPr>
              <w:br/>
              <w:t>B და C ჰეპატიტებზე ზედამხედველობის გაუმჯობესება;</w:t>
            </w:r>
            <w:r>
              <w:rPr>
                <w:rFonts w:ascii="Sylfaen" w:eastAsia="Sylfaen" w:hAnsi="Sylfaen"/>
                <w:color w:val="000000"/>
              </w:rPr>
              <w:br/>
            </w:r>
            <w:r>
              <w:rPr>
                <w:rFonts w:ascii="Sylfaen" w:eastAsia="Sylfaen" w:hAnsi="Sylfaen"/>
                <w:color w:val="000000"/>
              </w:rPr>
              <w:br/>
              <w:t>გრიპზე, გრიპისმაგვარ დაავადებებსა და მძიმე მწვავე რესპირაციულ დაავადებებზე (მ.შ. კორონავირუსზე) ეპიდზედამხედველობის გაუმჯობესება სენტინელური მეთვალყურეობის გზით.</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მუნიციპალური სჯდ ცენტრების ფუნქციონირება;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ეპიდზედამხედველობის ერთიან სისტემაში ჩართული და მონაწილე მუნიციპალური სჯდ ცენტრების 100%; მუნიციპალური სჯდ ცენტრების მიერ სამოქმედო არეალზე იმუნიზაციის დაგეგმვის და სერვისის მიწოდების თაობაზე ინფორმაციის წარმოდგენა 100%-ით; იმუნიზაციის მოდული დანერგვა სჯდ ცენტრების 100%-ში; რაიონების 100% - ით უზრუნველყოფა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წარმოებასთან დაკავშირებული ორგანიზაციული ხარვეზები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მალარიოგენულ ტერიტორიებზე (პოტენციურ კერებში) ინსექტიციდით დამუშავებული ტერიტორიების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მიზეზი; შესასყიდი მასალების დეფიციტი ბაზარზე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ნოზოკომიური ინფექციების ეპიდზედამხედველობის სენტინელური ბაზების ფუნქციონირება;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ნოზოკომიური ინფექციების ეპიდზედამხედველობის სენტინელური ბაზების რაოდენობა 5, ყველა კლინიკის ბაზაზე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დაწესებულებების დაბალი ინტერესი (ცნობიერების დაბალი დონე, დაბალი ფინანსური მოტივაცია, ნოზოკომიური ინფექციის გამოვლენის შემთხვევაში მკურნალობის ხარჯების დაფინანსების ვალდებულება) ნოზოკომიური ინფექციების გამოვლენისადმი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მწვავე დიარეულ დაავადებებზე ზედამხედველობა;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მწვავე დიარეულ დაავადებებზე ზედამხედველობა (როტავირუსულ, ადენოვირუსულ და ნოროვირუსულ ინფექციებზე) - 240 ნიმუში (2023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მწვავე დიარეულ დაავადებებზე ზედამხედველობა (როტავირუსულ, ადენოვირუსულ და ნოროვირუსულ ინფექციებზე) მინიმუმ 1 კლინიკის ბაზაზე;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დაწესებულებების დაბალი ინტერესი (ფინანსური ინტერესის არარსებობა და ცნობიერების დაბალი დონის გამო)</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გრიპის, გრიპისმაგვარ და მძიმე მწვავე რესპირაციულ (მ.შ. კორონავირუსზე) ვირუსზე კონფირმაციული კვლევის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ეპიდზედამხედველობა მიმდინარეობს 9 სამედიცინო დაწესებულების ბაზაზე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მიზეზი (ნიმუშის დაზიანება, არასწორად აღებული ნიმუში არაიდენტიფიცირებული)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უსაფრთხო სისხლი (27 03 02 04)</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დონორული სისხლის კვლევა В და С ჰეპატიტებზე, აივ ინფექციაზე/შიდსზე (EIA/Elisa მეთოდით) და სიფილისზე (TPHA ან EIA მეთოდით);</w:t>
            </w:r>
            <w:r>
              <w:rPr>
                <w:rFonts w:ascii="Sylfaen" w:eastAsia="Sylfaen" w:hAnsi="Sylfaen"/>
                <w:color w:val="000000"/>
              </w:rPr>
              <w:br/>
            </w:r>
            <w:r>
              <w:rPr>
                <w:rFonts w:ascii="Sylfaen" w:eastAsia="Sylfaen" w:hAnsi="Sylfaen"/>
                <w:color w:val="000000"/>
              </w:rPr>
              <w:br/>
              <w:t>ხარისხის გარე კონტროლისა და მონიტორინგის უზრუნველყოფა იმ სისხლის ბანკებში, რომლებსაც აქვთ საწარმოო ტრანსფუზიოლოგიური საქმიანობის ლიცენზია;</w:t>
            </w:r>
            <w:r>
              <w:rPr>
                <w:rFonts w:ascii="Sylfaen" w:eastAsia="Sylfaen" w:hAnsi="Sylfaen"/>
                <w:color w:val="000000"/>
              </w:rPr>
              <w:br/>
            </w:r>
            <w:r>
              <w:rPr>
                <w:rFonts w:ascii="Sylfaen" w:eastAsia="Sylfaen" w:hAnsi="Sylfaen"/>
                <w:color w:val="000000"/>
              </w:rPr>
              <w:br/>
              <w:t>სისხლის უანგარო, რეგულარული დონორობის მხარდაჭერისა და მოზიდვის ეროვნული კამპანიის განხორციელება, მათ შორის, სისხლის დონორის მსოფლიო დღესთან დაკავშირებული ღონისძიებების მხარდაჭერა;</w:t>
            </w:r>
            <w:r>
              <w:rPr>
                <w:rFonts w:ascii="Sylfaen" w:eastAsia="Sylfaen" w:hAnsi="Sylfaen"/>
                <w:color w:val="000000"/>
              </w:rPr>
              <w:br/>
            </w:r>
            <w:r>
              <w:rPr>
                <w:rFonts w:ascii="Sylfaen" w:eastAsia="Sylfaen" w:hAnsi="Sylfaen"/>
                <w:color w:val="000000"/>
              </w:rPr>
              <w:br/>
              <w:t>დონორთა სისხლის ცენტრალიზებული კვლევა NAT (ნუკლეინის მჟავას ტესტირების) მეთოდოლოგიის საფუძველზე იმ სისხლის ბანკებში, რომლებსაც აქვთ საწარმოო ტრანსფუზიოლოგიური საქმიანობის ლიცენზია.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სისხლისა</w:t>
            </w:r>
            <w:proofErr w:type="gramEnd"/>
            <w:r>
              <w:rPr>
                <w:rFonts w:ascii="Sylfaen" w:eastAsia="Sylfaen" w:hAnsi="Sylfaen"/>
                <w:color w:val="000000"/>
              </w:rPr>
              <w:t xml:space="preserve"> და სისხლის კომპონენტების ხარისხის კონტროლის გაუმჯობესება;</w:t>
            </w:r>
            <w:r>
              <w:rPr>
                <w:rFonts w:ascii="Sylfaen" w:eastAsia="Sylfaen" w:hAnsi="Sylfaen"/>
                <w:color w:val="000000"/>
              </w:rPr>
              <w:br/>
            </w:r>
            <w:r>
              <w:rPr>
                <w:rFonts w:ascii="Sylfaen" w:eastAsia="Sylfaen" w:hAnsi="Sylfaen"/>
                <w:color w:val="000000"/>
              </w:rPr>
              <w:br/>
              <w:t>უანგარო დონაციათა მაჩვენებლის გაზრდა.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დონორული სისხლის კვლევა;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პროგრამაში ჩართულ სისხლის ბანკებში დონორული სისხლის 100% გამოკვლეულია B და C ჰეპატიტზე, აივ-ინფექცია/შიდსზე და სიფილისზე;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პროგრამაში ჩართულ სისხლის ბანკებში დონორული სისხლის 100% კვლევა ხდება B და C ჰეპატიტზე, აივ-ინფექცია/შიდსზე (EIA მეთოდით) და სიფილისზე (ჰემაგლუტინაციის (TPHA) ან იმუნოფერმენტული (EIA) ანალიზის მეთოდით); სისხლის დონორებში C ჰეპატიტზე და აივ-ინფექცია/შიდსზე სკრინინგით საეჭვო-დადებითი შემთხვევების 100%-ის კონფირმაციული კვლევა;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ლოჯისტიკური მექანიზმი; სისხლის ბანკების რეზისტენტობა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მთლიან დონაციებში უანგარო დონაციების ხვედრითი წილი;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უანგარო დონაციების ხვედრითი წილის ზრდა 10%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დონაციის მნიშვნელობის შესახებ მოსახლეობის ცოდნის დაბალი დონე; საწარმოო ტრანსფუზიოლოგიასთან დაკავშირებული კომერციული ინტერესები (დონორის და სერვისის მიმწოდებლის მხრიდან)</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სისხლის ნიმუშების ხარისხის კონტროლი;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ხარისხის კონტროლის მიზნით, ლუგარის ცენტრის მიერ განხორციელებული სისხლის ბანკებიდან შერჩევითად ამოღებული რეტროსპექტული ტესტირება - 1500 ნიმუში;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პროგრამაში მონაწილე ყველა სისხლის ბანკში პროფესიული ტესტირების განხორციელება, საკონტროლო პანელებზე კვლევების ჩატარება;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სისხლის ბანკების დაბალი მოტივაცია ხარისხის გარე კონტროლისა და სახელმწიფო ზედამხედველობის სისტემების განხორციელების მიმართ</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NAT ლაბორატორიის ფუნქციონირების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ლუგარის ცენტრის მიერ უზრუნველყოფილია დონაციების 100%-ის ტესტირება NAT მეთოდოლოგიით კვლევა;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დონაციების 100%-ის ტესტირება NAT მეთოდოლოგიით;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NAT კვლევებისთვის საჭირო რეაქტივების მაღალი ფასი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lastRenderedPageBreak/>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(27 03 02 05)</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კლიმატის ცვლილება - ადაპტაცია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საზოგადოებრივი ჯანმრთელობის დაცვისა და გარემოს ჯანმრთელობის სფეროში აღებული ვალდებულებების შესრულების ხელშეწყობა;</w:t>
            </w:r>
            <w:r>
              <w:rPr>
                <w:rFonts w:ascii="Sylfaen" w:eastAsia="Sylfaen" w:hAnsi="Sylfaen"/>
                <w:color w:val="000000"/>
              </w:rPr>
              <w:br/>
            </w:r>
            <w:r>
              <w:rPr>
                <w:rFonts w:ascii="Sylfaen" w:eastAsia="Sylfaen" w:hAnsi="Sylfaen"/>
                <w:color w:val="000000"/>
              </w:rPr>
              <w:br/>
              <w:t>სხვადასხვა ტიპის საწარმოში დასაქმებულ პირთა პროფესიულ ჯანმრთელობასთან დაკავშირებული სხვადასხვა ღონისძიების განხორციელება, კერძოდ: დასაქმებულთა პროფესიული ჯანმრთელობის კვლევა მიზნობრივი ჯგუფების მიხედვით და გამოვლენილ პროფესიულ დაავადებათა დიაგნოზების მონაცემთა ბაზაში აგრეგირება; კონკრეტული საწარმოსთვის სამუშაო ადგილებზე არსებული პროფესიული რისკების ინვენტარიზაცია და შეფასება;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რეკომენდაციების შემუშავება; დასაქმებულთა ჯანმრთელობის მონიტორინგის ოპტიმალური სქემისა და სამედიცინო შემოწმების პერიოდულობის განსაზღვრა მიზნობრივი ჯგუფების მიხედვით; საწარმოს ადმინისტრაციისა და დასაქმებულთათვის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საკითხების სწავლება; ქვეყნის მასშტაბით კონკრეტულ საწარმოებში არსებული პროფესიული რისკების ეპიდემიოლოგიური რუკისა და შესაბამისი მონაცემთა ბაზის შექმნა/განახლება.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პროფესიული</w:t>
            </w:r>
            <w:proofErr w:type="gramEnd"/>
            <w:r>
              <w:rPr>
                <w:rFonts w:ascii="Sylfaen" w:eastAsia="Sylfaen" w:hAnsi="Sylfaen"/>
                <w:color w:val="000000"/>
              </w:rPr>
              <w:t xml:space="preserve"> დაავადებების რეგისტრაცია დარგების მიხედვით, მათი გამომწვევი მიზეზების იდენტიფიცირება და სათანადო რეკომენდაციების მომზადება არსებული სიტუაციის გასაუმჯობესებლად.</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საწარმოთა მონიტორინგით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შემუშავებული რეკომენდაციების გადაცემა შემოწმებულ საწარმოთა 90%-ში; დასაქმებულთა ჯანმრთელობის მონიტორინგის ოპტიმალური სქემებისა და სამედიცინო შემოწმების პერიოდულობის განსაზღვრა მიზნობრივი ჯგუფების მიხედვით შემოწმებული საწარმოთა 90%-ში; შეფასებულ საწარმოთა 90%-ში ადმინისტრაციასა და დასაქმებულებისათვის სწავლების ჩატარება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კერძო საკუთრებაში არსებულ საწარმოებში მონიტორინგის ჩატარების საკანონმდებლო ბარიერები. პროფესიული დაავადების რისკების შეფასების შემდგომი რეალიზაციის პრობლემები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ტუბერკულოზის მართვა (27 03 02 06)</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ჯანმრთელობის ეროვნული სააგენტო</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ტუბერკულოზის ყველა სავარაუდო შემთხვევის გამოკვლევა, დაავადებულთა ამბულატორიული მომსახურება (ანტიტუბერკულოზური პრეპარატებით უზრუნველყოფა და მკურნალობა უშუალო მეთვალყურეობით);</w:t>
            </w:r>
            <w:r>
              <w:rPr>
                <w:rFonts w:ascii="Sylfaen" w:eastAsia="Sylfaen" w:hAnsi="Sylfaen"/>
                <w:color w:val="000000"/>
              </w:rPr>
              <w:br/>
            </w:r>
            <w:r>
              <w:rPr>
                <w:rFonts w:ascii="Sylfaen" w:eastAsia="Sylfaen" w:hAnsi="Sylfaen"/>
                <w:color w:val="000000"/>
              </w:rPr>
              <w:br/>
              <w:t>ფთიზიატრიული სტაციონარული დახმარების ფარგლებში დიაგნოსტიკური, თერაპიული და ქირურგიული მომსახურება;</w:t>
            </w:r>
            <w:r>
              <w:rPr>
                <w:rFonts w:ascii="Sylfaen" w:eastAsia="Sylfaen" w:hAnsi="Sylfaen"/>
                <w:color w:val="000000"/>
              </w:rPr>
              <w:br/>
            </w:r>
            <w:r>
              <w:rPr>
                <w:rFonts w:ascii="Sylfaen" w:eastAsia="Sylfaen" w:hAnsi="Sylfaen"/>
                <w:color w:val="000000"/>
              </w:rPr>
              <w:br/>
              <w:t>ტუბერკულოზის სენსიტიური და რეზისტენტული ფორმების მკურნალობა (მათ შორის, მულტირეზისტენტული ტუბერკულოზის ახალი მედიკამენტებით მკურნალობა და მკურნალობის მონიტორინგი);</w:t>
            </w:r>
            <w:r>
              <w:rPr>
                <w:rFonts w:ascii="Sylfaen" w:eastAsia="Sylfaen" w:hAnsi="Sylfaen"/>
                <w:color w:val="000000"/>
              </w:rPr>
              <w:br/>
            </w:r>
            <w:r>
              <w:rPr>
                <w:rFonts w:ascii="Sylfaen" w:eastAsia="Sylfaen" w:hAnsi="Sylfaen"/>
                <w:color w:val="000000"/>
              </w:rPr>
              <w:br/>
              <w:t>ტუბერკულოზის საწინააღმდეგო მედიკამენტებით უზრუნველყოფა, მათ შორის, პირველი რიგისა და მეორე რიგის ანტიტუბერკულოზური მედიკამენტების შესყიდვა; მომსახურების სრულად ანაზღაურება;</w:t>
            </w:r>
            <w:r>
              <w:rPr>
                <w:rFonts w:ascii="Sylfaen" w:eastAsia="Sylfaen" w:hAnsi="Sylfaen"/>
                <w:color w:val="000000"/>
              </w:rPr>
              <w:br/>
            </w:r>
            <w:r>
              <w:rPr>
                <w:rFonts w:ascii="Sylfaen" w:eastAsia="Sylfaen" w:hAnsi="Sylfaen"/>
                <w:color w:val="000000"/>
              </w:rPr>
              <w:br/>
              <w:t>ტუბერკულოზის საწინააღმდეგო ამბულატორიულ მკურნალობაში ჩართული პაციენტების დამყოლობის გაუმჯობესება;</w:t>
            </w:r>
            <w:r>
              <w:rPr>
                <w:rFonts w:ascii="Sylfaen" w:eastAsia="Sylfaen" w:hAnsi="Sylfaen"/>
                <w:color w:val="000000"/>
              </w:rPr>
              <w:br/>
            </w:r>
            <w:r>
              <w:rPr>
                <w:rFonts w:ascii="Sylfaen" w:eastAsia="Sylfaen" w:hAnsi="Sylfaen"/>
                <w:color w:val="000000"/>
              </w:rPr>
              <w:br/>
              <w:t>ტუბერკულოზით გამოწვეული ავადობისა და სიკვდილიანობის და ინფექციის გავრცელების შემცირება.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ხანგრძლივვადიან</w:t>
            </w:r>
            <w:proofErr w:type="gramEnd"/>
            <w:r>
              <w:rPr>
                <w:rFonts w:ascii="Sylfaen" w:eastAsia="Sylfaen" w:hAnsi="Sylfaen"/>
                <w:color w:val="000000"/>
              </w:rPr>
              <w:t xml:space="preserve"> ამბულატორიულ მკურნალობაზე პაციენტთა დამყოლობა;</w:t>
            </w:r>
            <w:r>
              <w:rPr>
                <w:rFonts w:ascii="Sylfaen" w:eastAsia="Sylfaen" w:hAnsi="Sylfaen"/>
                <w:color w:val="000000"/>
              </w:rPr>
              <w:br/>
            </w:r>
            <w:r>
              <w:rPr>
                <w:rFonts w:ascii="Sylfaen" w:eastAsia="Sylfaen" w:hAnsi="Sylfaen"/>
                <w:color w:val="000000"/>
              </w:rPr>
              <w:br/>
              <w:t>ტუბერკულოზის პრევალენტობის შემცირება;</w:t>
            </w:r>
            <w:r>
              <w:rPr>
                <w:rFonts w:ascii="Sylfaen" w:eastAsia="Sylfaen" w:hAnsi="Sylfaen"/>
                <w:color w:val="000000"/>
              </w:rPr>
              <w:br/>
            </w:r>
            <w:r>
              <w:rPr>
                <w:rFonts w:ascii="Sylfaen" w:eastAsia="Sylfaen" w:hAnsi="Sylfaen"/>
                <w:color w:val="000000"/>
              </w:rPr>
              <w:br/>
              <w:t>შემცირებული ახალი შემთხვევები;</w:t>
            </w:r>
            <w:r>
              <w:rPr>
                <w:rFonts w:ascii="Sylfaen" w:eastAsia="Sylfaen" w:hAnsi="Sylfaen"/>
                <w:color w:val="000000"/>
              </w:rPr>
              <w:br/>
            </w:r>
            <w:r>
              <w:rPr>
                <w:rFonts w:ascii="Sylfaen" w:eastAsia="Sylfaen" w:hAnsi="Sylfaen"/>
                <w:color w:val="000000"/>
              </w:rPr>
              <w:br/>
              <w:t>ტუბერკულოზით დაავადებულ პაციენტთა უზრუნველყოფა ტუბერკულოზის საწინააღმდეგო პირველი და მეორე რიგის მედიკამენტებით.</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ტუბერკულოზის გავრცელების მაჩვენებელი 100 000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39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ტუბერკულოზის პრევალენტობის მაჩვენებლის შემცირება საბაზისო მაჩვენებელთან შედარებით 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დამყოლობის დაბალი მაჩვენებელი</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ტუბერკულოზის ახალი შემთხვევები და რეციდივები 100 000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31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ტუბერკულოზის ახალი შემთხვევების და რეციდივების მაჩვენებლის შემცირება საბაზისო მაჩვენებელთან შედარებით 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დაგვიანებული დიაგნოსტიკა და შეწყვეტილი მკურნალობა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ტუბერკულოზით დაავადებულ ბენეფიციართა მოცვა ტუბერკულოზის საწინააღმდეგო მედიკამენტებით;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მოცულია ბენეფიციართა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მედიკამენტები შესყიდულია დაგეგმილი რაოდენობის მიხედვით;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ფარმაცევტულ ბაზარზე წამლის დეფიციტი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მკურნალობაზე კარგი დამყოლობისათვის საჭიროების მქონე ბენეფიციარების ფულადი წახალისებით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საჭიროების მქონე ბენეფიციართა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ცნობიერების დაბალი დონე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კონტაქტების მიდევნება;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დადასტურებული შემთხვევის კონტაქტების მიდევნება;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დადასტურებული შემთხვევის კონტაქტის მოძიება და ჩართვა პროგრამულ სერვისებში, ლოჯისტიკური პროცესების მონიტორინგი;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ცუდი დამყოლობა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აივ ინფექციის/შიდსის მართვა (27 03 02 07)</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აივ ინფექციის/შიდსის გავრცელების შეფერხება და აივ ინფექციით/შიდსით დაავადებულთათვის მკურნალობის ხელმისაწვდომობის უზრუნველყოფა (ეს პროგრამა არ ითვალისწინებს მოსარგებლის მხრიდან თანაგადახდას);</w:t>
            </w:r>
            <w:r>
              <w:rPr>
                <w:rFonts w:ascii="Sylfaen" w:eastAsia="Sylfaen" w:hAnsi="Sylfaen"/>
                <w:color w:val="000000"/>
              </w:rPr>
              <w:br/>
            </w:r>
            <w:r>
              <w:rPr>
                <w:rFonts w:ascii="Sylfaen" w:eastAsia="Sylfaen" w:hAnsi="Sylfaen"/>
                <w:color w:val="000000"/>
              </w:rPr>
              <w:lastRenderedPageBreak/>
              <w:br/>
              <w:t>აივ ინფექციაზე/შიდსზე ნებაყოფლობითი კონსულტაცია და ტესტირება (მათ შორის, ჰოსპიტალიზებული და პირველად ჯანმრთელობის დაცვაში ინტეგრირებულ სკრინინგში ჩართული პაციენტების ნებაყოფლობითი ტესტირება);</w:t>
            </w:r>
            <w:r>
              <w:rPr>
                <w:rFonts w:ascii="Sylfaen" w:eastAsia="Sylfaen" w:hAnsi="Sylfaen"/>
                <w:color w:val="000000"/>
              </w:rPr>
              <w:br/>
            </w:r>
            <w:r>
              <w:rPr>
                <w:rFonts w:ascii="Sylfaen" w:eastAsia="Sylfaen" w:hAnsi="Sylfaen"/>
                <w:color w:val="000000"/>
              </w:rPr>
              <w:br/>
              <w:t>აივ ინფექციით/შიდსით დაავადებულთა ამბულატორიული და სტაციონარული მკურნალობა;</w:t>
            </w:r>
            <w:r>
              <w:rPr>
                <w:rFonts w:ascii="Sylfaen" w:eastAsia="Sylfaen" w:hAnsi="Sylfaen"/>
                <w:color w:val="000000"/>
              </w:rPr>
              <w:br/>
            </w:r>
            <w:r>
              <w:rPr>
                <w:rFonts w:ascii="Sylfaen" w:eastAsia="Sylfaen" w:hAnsi="Sylfaen"/>
                <w:color w:val="000000"/>
              </w:rPr>
              <w:br/>
              <w:t>აივ ინფექციის/შიდსის სამკურნალო პირველი რიგისა და მეორე რიგის მედიკამენტების შესყიდვა;</w:t>
            </w:r>
            <w:r>
              <w:rPr>
                <w:rFonts w:ascii="Sylfaen" w:eastAsia="Sylfaen" w:hAnsi="Sylfaen"/>
                <w:color w:val="000000"/>
              </w:rPr>
              <w:br/>
            </w:r>
            <w:r>
              <w:rPr>
                <w:rFonts w:ascii="Sylfaen" w:eastAsia="Sylfaen" w:hAnsi="Sylfaen"/>
                <w:color w:val="000000"/>
              </w:rPr>
              <w:br/>
              <w:t>ამ პროგრამის სერვისების უნივერსალური ხელმისაწვდომობის უზრუნველყოფა;</w:t>
            </w:r>
            <w:r>
              <w:rPr>
                <w:rFonts w:ascii="Sylfaen" w:eastAsia="Sylfaen" w:hAnsi="Sylfaen"/>
                <w:color w:val="000000"/>
              </w:rPr>
              <w:br/>
            </w:r>
            <w:r>
              <w:rPr>
                <w:rFonts w:ascii="Sylfaen" w:eastAsia="Sylfaen" w:hAnsi="Sylfaen"/>
                <w:color w:val="000000"/>
              </w:rPr>
              <w:br/>
              <w:t>მაღალი რისკის ჯგუფების სამედიცინო სერვისებით უზრუნველყოფა (სქესობრივი გზით გადამდები ინფექციების (სიფილისი, ქლამიდია, გონორეა და ტრიქომონიაზი) დიაგნოსტიკა და მკურნალობა; აივ ინფექციის/შიდსის პრევენცია ნარკოტიკების ინიექციურ მომხმარებლებში (ნიმ), მსმ პირებში, ტრანსგენდერ პირებსა და კომერციულ სექსმუშაკ ქალებში; აივ ინფექციაზე/შიდსზე და C ჰეპატიტზე სკრინინგით დადებითი პირებისგან საკვლევი მასალის აღება და ტრანსპორტირება კონფირმაციისთვის პასუხისმგებელ დაწესებულებაში ან/და უშუალოდ ტესტირება ჯინექსპერტმეთოდით, მათ შორის, C ჰეპატიტზე მდგრადი ვირუსული რეაქციის − SVR 12/SVR 24-ის და მაღალი რისკის ბენეფიციართა შორის რეინფექციის დასადგენად);</w:t>
            </w:r>
            <w:r>
              <w:rPr>
                <w:rFonts w:ascii="Sylfaen" w:eastAsia="Sylfaen" w:hAnsi="Sylfaen"/>
                <w:color w:val="000000"/>
              </w:rPr>
              <w:br/>
            </w:r>
            <w:r>
              <w:rPr>
                <w:rFonts w:ascii="Sylfaen" w:eastAsia="Sylfaen" w:hAnsi="Sylfaen"/>
                <w:color w:val="000000"/>
              </w:rPr>
              <w:br/>
              <w:t xml:space="preserve">აივ ინფექციის/შიდსის მართვის ღონისძიების ფარგლებში ზემოაღნიშნული მიზნების განხორციელების შედეგად შესრულდება მდგრადი განვითარების მიზნების (SDG) მე-3 მიზნის 3.3.1 ინდიკატორი − 2030 წლისთვის აივ ინფექციით/შიდსით ინფიცირების შემთხვევების 1 000 მოსახლეზე 0.125-მდე შემცირება; მოხდება მისი შემცირების ხელშეწყობა; მდგრადი განვითარების მიზნების მე-3 მიზნის 3.3.1 ინდიკატორის შესასრულებლად მომზადდა საქართველოს 2023−2025 წლების აივ ინფექციის/შიდსის ეროვნული სტრატეგია და სამოქმედო გეგმა. </w:t>
            </w:r>
            <w:proofErr w:type="gramStart"/>
            <w:r>
              <w:rPr>
                <w:rFonts w:ascii="Sylfaen" w:eastAsia="Sylfaen" w:hAnsi="Sylfaen"/>
                <w:color w:val="000000"/>
              </w:rPr>
              <w:t>ამასთანავე</w:t>
            </w:r>
            <w:proofErr w:type="gramEnd"/>
            <w:r>
              <w:rPr>
                <w:rFonts w:ascii="Sylfaen" w:eastAsia="Sylfaen" w:hAnsi="Sylfaen"/>
                <w:color w:val="000000"/>
              </w:rPr>
              <w:t xml:space="preserve">, აივ ინფექციის/შიდსის მართვის სახელმწიფო პროგრამების დაფინანსება და მომსახურების მოცულობა ყოველწლიურად იზრდება. </w:t>
            </w:r>
            <w:proofErr w:type="gramStart"/>
            <w:r>
              <w:rPr>
                <w:rFonts w:ascii="Sylfaen" w:eastAsia="Sylfaen" w:hAnsi="Sylfaen"/>
                <w:color w:val="000000"/>
              </w:rPr>
              <w:t>სახელმწიფო</w:t>
            </w:r>
            <w:proofErr w:type="gramEnd"/>
            <w:r>
              <w:rPr>
                <w:rFonts w:ascii="Sylfaen" w:eastAsia="Sylfaen" w:hAnsi="Sylfaen"/>
                <w:color w:val="000000"/>
              </w:rPr>
              <w:t xml:space="preserve"> ეტაპობრივად ანაცვლებს გლობალური ფონდის ღონისძიებებს.</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მაღალი</w:t>
            </w:r>
            <w:proofErr w:type="gramEnd"/>
            <w:r>
              <w:rPr>
                <w:rFonts w:ascii="Sylfaen" w:eastAsia="Sylfaen" w:hAnsi="Sylfaen"/>
                <w:color w:val="000000"/>
              </w:rPr>
              <w:t xml:space="preserve"> რისკის ქცევის მქონე ჯგუფების აივ-ინფექცია/შიდსზე ნებაყოფლობითი სკრინინგით მაქსიმალური მოცვა;</w:t>
            </w:r>
            <w:r>
              <w:rPr>
                <w:rFonts w:ascii="Sylfaen" w:eastAsia="Sylfaen" w:hAnsi="Sylfaen"/>
                <w:color w:val="000000"/>
              </w:rPr>
              <w:br/>
            </w:r>
            <w:r>
              <w:rPr>
                <w:rFonts w:ascii="Sylfaen" w:eastAsia="Sylfaen" w:hAnsi="Sylfaen"/>
                <w:color w:val="000000"/>
              </w:rPr>
              <w:br/>
              <w:t>ამბულატორიული და სტაციონარული მკურნალობით სრულად უზრუნველყოფა;</w:t>
            </w:r>
            <w:r>
              <w:rPr>
                <w:rFonts w:ascii="Sylfaen" w:eastAsia="Sylfaen" w:hAnsi="Sylfaen"/>
                <w:color w:val="000000"/>
              </w:rPr>
              <w:br/>
            </w:r>
            <w:r>
              <w:rPr>
                <w:rFonts w:ascii="Sylfaen" w:eastAsia="Sylfaen" w:hAnsi="Sylfaen"/>
                <w:color w:val="000000"/>
              </w:rPr>
              <w:br/>
              <w:t>შიდსით დაავადებულებში აივ-ინფექციასთან დაკავშირებული ლეტალობის შემცირება;</w:t>
            </w:r>
            <w:r>
              <w:rPr>
                <w:rFonts w:ascii="Sylfaen" w:eastAsia="Sylfaen" w:hAnsi="Sylfaen"/>
                <w:color w:val="000000"/>
              </w:rPr>
              <w:br/>
            </w:r>
            <w:r>
              <w:rPr>
                <w:rFonts w:ascii="Sylfaen" w:eastAsia="Sylfaen" w:hAnsi="Sylfaen"/>
                <w:color w:val="000000"/>
              </w:rPr>
              <w:br/>
              <w:t>აივ ინფექციის ახალი შემთხვევების შემცირების ტენდენციის შენარჩუნება.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აივ ინფექციაზე/შიდსზე ნებაყოფლობითი კონსულტირება და ტესტირებით მოცულ პირთა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426 ათასზე მეტი (2023 წლის მაჩვენებლები);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საბაზისო მაჩვენებლის ზრდა 3%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ინექციური ნარკოტიკების მომხმარებლების მხრიდან სახელმწიფო პროგრამებში მონაწილეობის სტიგმა (კრიმინალიზაციის საფრთხე); B და C ჰეპატიტის დიაგნოზის მქონე პირების ტესტირებაზე გეოგრაფიული ხელმისაწვდომობის ბარიერების არსებობა; ტესტ სისტემების მომწოდებელი კომპანიის (ტენდერში გამარჯვებული) მიერ ნაკისრი ვალდებულებების არაჯეროვნად შესრულება (მაგ.: დაგვიანება ტესტ სისტემების მოწოდებაში და ა.შ)</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აივ ინფიცირებული პირების ბინაზე მოვლის მომსახურების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 პაციენტი (პალიატიური პაციენტების რაოდენობის შემცირების ტენდენცია, თუმცა ყველა საჭიროება უზრუნველყოფილია);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პაციენტის სამედიცინო ჩვენების სტატუსის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აივ-ით ინფიცირების ახალი შემთხვევების რაოდენობა 1000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 0.16;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0.1;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დაბალი მიმართვიანობა; სტიგმა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სქესობრივი გზით გადამდები ინფექციების დიაგნოსტიკის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სექს-მუშაკების, მათი კლიენტების და მსმ-ები გამოკვლეულია 1941 პირი, გამოვლინდა 141 სავარაუდო დადებითი შემთხვევა, რომელთაგან კონფირმაციული კვლევით დადასტურდა 125 შემთხვევა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არსებული რაოდენობის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დაბალი მიმართვიანობა; სტიგმა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სამკურნალო მედიკამენტებით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პაციენტების რაოდენობა 2023 წელს - 6.5 ათასამდე;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პაციენტების რაოდენობა 6.6 ათასი;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ფარმაცევტულ ბაზარზე წამლის დეფიციტი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დედათა და ბავშვთა ჯანმრთელობა (27 03 02 08)</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ორსულთა ეფექტიანი პატრონაჟისა და მაღალკვალიფიციური სამედიცინო დახმარების გეოგრაფიული და ფინანსური ხელმისაწვდომობის გაზრდის მიზნით: </w:t>
            </w:r>
            <w:r>
              <w:rPr>
                <w:rFonts w:ascii="Sylfaen" w:eastAsia="Sylfaen" w:hAnsi="Sylfaen"/>
                <w:color w:val="000000"/>
              </w:rPr>
              <w:br/>
              <w:t xml:space="preserve">ანტენატალური მეთვალყურეობა; </w:t>
            </w:r>
            <w:r>
              <w:rPr>
                <w:rFonts w:ascii="Sylfaen" w:eastAsia="Sylfaen" w:hAnsi="Sylfaen"/>
                <w:color w:val="000000"/>
              </w:rPr>
              <w:br/>
              <w:t xml:space="preserve">გენეტიკური პათოლოგიების ადრეული გამოვლენა; </w:t>
            </w:r>
            <w:r>
              <w:rPr>
                <w:rFonts w:ascii="Sylfaen" w:eastAsia="Sylfaen" w:hAnsi="Sylfaen"/>
                <w:color w:val="000000"/>
              </w:rPr>
              <w:br/>
              <w:t xml:space="preserve">ორსულებში B და C ჰეპატიტების, აივ ინფექციის/შიდსის და ათაშანგის სკრინინგი; </w:t>
            </w:r>
            <w:r>
              <w:rPr>
                <w:rFonts w:ascii="Sylfaen" w:eastAsia="Sylfaen" w:hAnsi="Sylfaen"/>
                <w:color w:val="000000"/>
              </w:rPr>
              <w:br/>
              <w:t xml:space="preserve">ორსულთა მედიკამენტებით უზრუნველყოფა; </w:t>
            </w:r>
            <w:r>
              <w:rPr>
                <w:rFonts w:ascii="Sylfaen" w:eastAsia="Sylfaen" w:hAnsi="Sylfaen"/>
                <w:color w:val="000000"/>
              </w:rPr>
              <w:br/>
            </w:r>
            <w:r>
              <w:rPr>
                <w:rFonts w:ascii="Sylfaen" w:eastAsia="Sylfaen" w:hAnsi="Sylfaen"/>
                <w:color w:val="000000"/>
              </w:rPr>
              <w:br/>
              <w:t>ახალშობილთა და ბავშვთა სკრინინგი ჰიპოთირეოზზე, ფენილკეტონურიაზე, ჰიპერფენილალანინემიაზე, მუკოვისციდოზზე, გალაქტოზემიაზე, ადრენოგენიტალურ სინდრომსა და ბიოტინიდაზას დეფიციტზე;</w:t>
            </w:r>
            <w:r>
              <w:rPr>
                <w:rFonts w:ascii="Sylfaen" w:eastAsia="Sylfaen" w:hAnsi="Sylfaen"/>
                <w:color w:val="000000"/>
              </w:rPr>
              <w:br/>
            </w:r>
            <w:r>
              <w:rPr>
                <w:rFonts w:ascii="Sylfaen" w:eastAsia="Sylfaen" w:hAnsi="Sylfaen"/>
                <w:color w:val="000000"/>
              </w:rPr>
              <w:br/>
              <w:t>ახალშობილთა სმენის სკრინინგული გამოკვლევა.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დედათა</w:t>
            </w:r>
            <w:proofErr w:type="gramEnd"/>
            <w:r>
              <w:rPr>
                <w:rFonts w:ascii="Sylfaen" w:eastAsia="Sylfaen" w:hAnsi="Sylfaen"/>
                <w:color w:val="000000"/>
              </w:rPr>
              <w:t xml:space="preserve"> სიკვდილიანობის მაჩვენებლის შემცირება;</w:t>
            </w:r>
            <w:r>
              <w:rPr>
                <w:rFonts w:ascii="Sylfaen" w:eastAsia="Sylfaen" w:hAnsi="Sylfaen"/>
                <w:color w:val="000000"/>
              </w:rPr>
              <w:br/>
            </w:r>
            <w:r>
              <w:rPr>
                <w:rFonts w:ascii="Sylfaen" w:eastAsia="Sylfaen" w:hAnsi="Sylfaen"/>
                <w:color w:val="000000"/>
              </w:rPr>
              <w:br/>
              <w:t>ჩვილ ბავშვთა სიკვდილიანობის მაჩვენებლის შემცირება;</w:t>
            </w:r>
            <w:r>
              <w:rPr>
                <w:rFonts w:ascii="Sylfaen" w:eastAsia="Sylfaen" w:hAnsi="Sylfaen"/>
                <w:color w:val="000000"/>
              </w:rPr>
              <w:br/>
            </w:r>
            <w:r>
              <w:rPr>
                <w:rFonts w:ascii="Sylfaen" w:eastAsia="Sylfaen" w:hAnsi="Sylfaen"/>
                <w:color w:val="000000"/>
              </w:rPr>
              <w:br/>
              <w:t>ანტენატალური ვიზიტით მოცვის გაზრდა;</w:t>
            </w:r>
            <w:r>
              <w:rPr>
                <w:rFonts w:ascii="Sylfaen" w:eastAsia="Sylfaen" w:hAnsi="Sylfaen"/>
                <w:color w:val="000000"/>
              </w:rPr>
              <w:br/>
            </w:r>
            <w:r>
              <w:rPr>
                <w:rFonts w:ascii="Sylfaen" w:eastAsia="Sylfaen" w:hAnsi="Sylfaen"/>
                <w:color w:val="000000"/>
              </w:rPr>
              <w:br/>
              <w:t>ახალშობილთა სმენის სკრინინგული გამოკვლევით მოცვის ზრდა;</w:t>
            </w:r>
            <w:r>
              <w:rPr>
                <w:rFonts w:ascii="Sylfaen" w:eastAsia="Sylfaen" w:hAnsi="Sylfaen"/>
                <w:color w:val="000000"/>
              </w:rPr>
              <w:br/>
            </w:r>
            <w:r>
              <w:rPr>
                <w:rFonts w:ascii="Sylfaen" w:eastAsia="Sylfaen" w:hAnsi="Sylfaen"/>
                <w:color w:val="000000"/>
              </w:rPr>
              <w:br/>
              <w:t>საჭირო მედიკამენტებით ორსულთა  უზრუნველყოფის მოცვის გაზრდა.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ანტენატალური ვიზიტებით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ორსულთა ვიზიტების 165.2 ათასზე მეტი შემთხვევა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სრული ანტენატალური ვიზიტებით მოცვის მაჩვენებელის ზრდა 3-5%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არასრულად განხორციელებული ვიზიტები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ორსულთა სკრინინგული კვლევებით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ანტენატალური მომსახურების მიმღებ ორსულ ქალთა 95%-ს ჩატარებული აქვს სკრინინგი B და C ჰეპატიტზე, </w:t>
            </w:r>
            <w:r>
              <w:rPr>
                <w:rFonts w:ascii="Sylfaen" w:eastAsia="Sylfaen" w:hAnsi="Sylfaen"/>
                <w:color w:val="000000"/>
              </w:rPr>
              <w:lastRenderedPageBreak/>
              <w:t xml:space="preserve">სიფილისზე და აივ ინფექცია/შიდსზე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ზრდა 3%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ორსულ ქალთა ცნობიერების დონე, ანტენატალური მეთვალყურეობის საჭიროების შესახებ</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ჰიპოთირეოზზე, ფენილკეტონურიაზე, ჰიპერფენილალანინემიაზე, მუკოვისციდოზზე, გალაქტოზემიაზე, ადრენოგენიტალურ სინდრომსა და ბიოტინიდაზას დეფიციტზე სკრინინგით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ჰიპოთირეოზზე, ფენილკეტონურიაზე, ჰიპერფენილალანინემიზე, მუკოვისციდოზზე, გალაქტოზემიაზე, ადრენოგენიტალურ სინდრომსა და ბიოტინიდაზას დეფიციტზე ახალშობილთა და ბავშვთა სკრინინგის კომპონენტის ფარგლებში ჩატარებულია 35.9 ათასზე მეტი ახალშობილის გამოკვლევა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სკრინინგული კვლევით მოცვის ზრდა 1%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წარმოებასთან დაკავშირებული ორგანიზაციული ხარვეზები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ახალშობილთა სმენის სკრინინგით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ახალშობილთა სმენის სკრინინგული გამოკვლევა ჩატარებული აქვს 37,5 ათასამდე ახალშობილს. მეორადი სკრინინგი და შემდგომი ჩაღრმავებული კვლევები 914 ბავშვს,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სკრინინგული კვლევით მოცვა საქართველოს მასშტაბით ყველა სამშობიარო სახლში; პირველადი სკრინინგით შემდგომი დიაგნოსტიკური საჭიროების მქონე ახალშობილების არანაკლებ 100%-ის მოცვა შესაბამისი სამედიცინო სერვისებით;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ჯანმრთელობის პრობლემების მქონე ახალშობილთა რეფერალი პედიატრიულ კლინიკებში, რომლის დროსაც სამშობიარო სახლში ვერ ხერხდება სმენის სკრინინგის ჩატარება; ელექტრონული სისტემის გაუმართაობა, რაც ხელს უშლის ახალშობილთა შემდგომ მიდევნებას; შემდგომი დიაგნოსტიკური სერვისებისადმი დაბალი გეოგრაფიული ხელმისაწვდომობა (ყველა რეგიონში ამ სერვისის მიწოდება ვერ ხორციელდება სათანადო ტექნიკური ბაზისა და კადრების არარსებობის გამო); მშობლების ცნობიერების დაბალი დონე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ორსულთა მედიკამენტებით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ანტენატალური სერვისის მიმღებ ორსულთა 100%-ის (11 559) უზრუნველყოფა ფოლიუმის მჟავით; რკინადეფიციტური ანემიის დიაგნოზის მქონე 321 ორსულის უზრუნველყოფა რკინის პრეპარატით.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ანტენატალური სერვისის მიმღებ ორსულთა 100%-ის უზრუნველყოფა ფოლიუმის მჟავით; რკინადეფიციტური ანემიის დიაგნოზის მქონე ორსულთა 100%-ის უზრუნველყოფა რკინის პრეპარატით;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მისაღებად ტექნიკური ბარიერების არსებობა; მიზნობრივი კონტინგენტის/მათი (ბავშვები) კანონიერი წარმომადგენლების ცნობიერების დაბალი დონე</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ნარკომანიით დაავადებულ პაციენტთა მკურნალობა (27 03 02 09)</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ნარკომანიით</w:t>
            </w:r>
            <w:proofErr w:type="gramEnd"/>
            <w:r>
              <w:rPr>
                <w:rFonts w:ascii="Sylfaen" w:eastAsia="Sylfaen" w:hAnsi="Sylfaen"/>
                <w:color w:val="000000"/>
              </w:rPr>
              <w:t xml:space="preserve">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Pr>
                <w:rFonts w:ascii="Sylfaen" w:eastAsia="Sylfaen" w:hAnsi="Sylfaen"/>
                <w:color w:val="000000"/>
              </w:rPr>
              <w:br/>
            </w:r>
            <w:r>
              <w:rPr>
                <w:rFonts w:ascii="Sylfaen" w:eastAsia="Sylfaen" w:hAnsi="Sylfaen"/>
                <w:color w:val="000000"/>
              </w:rPr>
              <w:br/>
              <w:t>ალკოჰოლის მიღებით გამოწვეული ფსიქიკური აშლილობის მქონე პაციენტების სტაციონარული მომსახურება.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ნარკომანიით</w:t>
            </w:r>
            <w:proofErr w:type="gramEnd"/>
            <w:r>
              <w:rPr>
                <w:rFonts w:ascii="Sylfaen" w:eastAsia="Sylfaen" w:hAnsi="Sylfaen"/>
                <w:color w:val="000000"/>
              </w:rPr>
              <w:t xml:space="preserve">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Pr>
                <w:rFonts w:ascii="Sylfaen" w:eastAsia="Sylfaen" w:hAnsi="Sylfaen"/>
                <w:color w:val="000000"/>
              </w:rPr>
              <w:br/>
            </w:r>
            <w:r>
              <w:rPr>
                <w:rFonts w:ascii="Sylfaen" w:eastAsia="Sylfaen" w:hAnsi="Sylfaen"/>
                <w:color w:val="000000"/>
              </w:rPr>
              <w:br/>
              <w:t>სტაციონარული მომსახურებით უზრუნველყოფილი ალკოჰოლის მიღებით გამოწვეული ფსიქიკური აშლილობის მქონე პაციენტები.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სტაციონარული დეტოქსიკაციით ნამკურნალებ პირთა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ათასზე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ოპიოიდების, სტიმულატორების და სხვა ფსიქოაქტიური ნივთიერებების, მოხმარებით გამოწვეული ფსიქიკური და ქცევითი აშლილობების დროს სტაციონარული დეტოქსიკაციითა და პირველადი რეაბილიტაციის რაოდენობის 5%-იანი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პროგრამაში ჩართვისთვის არსებული ბარიერები (რიგითობა); სერვისის მიმწოდებელთა/საწოლების ლიმიტირებული რაოდენობა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ჩანაცვლებით თერაპიაზე მყოფ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15.1 ათასზე მეტი (2023 წლის მაჩვენებლები - 100%);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პაციენტების 100%-ით უზრუნველყოფა ჩამანაცვლებელი ფარმაცევტული პროდუქტით;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 არათანაბარი გეოგრაფიული ხელმისაწვდომობა ქვეყნის მასშტაბით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ნარკომანიით დაავადებულ პირთა ჩამანაცვლებელი ფარმაცევტული პროდუქტით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კომპონენტის ფარგლებში მედიკამენტები 100%-ით შესყიდულია;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მიწოდების წყვეტის საშიშროება შესყიდული მედიკამენტის მოწოდების ვადების დარღვევის გამო; დეფიციტი საერთაშორისო ბაზარზე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ალკოჰოლის მიღებით გამოწვეული ფსიქიკური და ქცევითი აშლილობების მქონე, სტაციონარულ მკურნალობაში ჩართულ პაციენტთა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351 პაციენტი (2023 წლის მაჩვენებლები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პროგრამაში მომართულ პაციენტთა 100%-ით უზრუნველყოფა სტაციონარული მომსახურებით;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ჰიპერდიაგნოსტიკის გამო ბენეფიციართა რიცხვის დაუგეგმავი ზრდა, სერვისებზე გეოგრაფიული ხელმისაწვდომობა, სერვისის მიმწოდებელთა/საწოლების ლიმიტირებული რაოდენობა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ჯანმრთელობის ხელშეწყობა (27 03 02 10)</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ჯანმრთელობის ქცევითი რისკფაქტორებისა და ცხოვრების ჯანსაღი წესის პრინციპების შესახებ მოსახლეობის ცნობიერების ამაღლება;</w:t>
            </w:r>
            <w:r>
              <w:rPr>
                <w:rFonts w:ascii="Sylfaen" w:eastAsia="Sylfaen" w:hAnsi="Sylfaen"/>
                <w:color w:val="000000"/>
              </w:rPr>
              <w:br/>
            </w:r>
            <w:r>
              <w:rPr>
                <w:rFonts w:ascii="Sylfaen" w:eastAsia="Sylfaen" w:hAnsi="Sylfaen"/>
                <w:color w:val="000000"/>
              </w:rPr>
              <w:br/>
              <w:t>ჯანმრთელობის დაცვის სახელმწიფო პროგრამების ფარგლებში არსებული პრევენციული სერვისების შესახებ სამიზნე მოსახლეობის ინფორმირება;</w:t>
            </w:r>
            <w:r>
              <w:rPr>
                <w:rFonts w:ascii="Sylfaen" w:eastAsia="Sylfaen" w:hAnsi="Sylfaen"/>
                <w:color w:val="000000"/>
              </w:rPr>
              <w:br/>
            </w:r>
            <w:r>
              <w:rPr>
                <w:rFonts w:ascii="Sylfaen" w:eastAsia="Sylfaen" w:hAnsi="Sylfaen"/>
                <w:color w:val="000000"/>
              </w:rPr>
              <w:br/>
              <w:t>ჯანსაღი ცხოვრების წესის პოპულარიზაცია და ხელშეწყობა; საზოგადოების განათლების ამაღლება ჯანმრთელობის ხელშეწყობის საკითხებზე, მათ შორის: თამბაქოს მოხმარების პრევენცია, რეგულარული ფიზიკური აქტივობის მნიშვნელობა, მარილის მოხმარების შემცირების მნიშვნელობა და არტერიული ჰიპერტენზიის პრევენცია, ჯანსაღი გარემოს მნიშვნელობა, ალკოჰოლის ჭარბი მოხმარების პრევენცია;</w:t>
            </w:r>
            <w:r>
              <w:rPr>
                <w:rFonts w:ascii="Sylfaen" w:eastAsia="Sylfaen" w:hAnsi="Sylfaen"/>
                <w:color w:val="000000"/>
              </w:rPr>
              <w:br/>
            </w:r>
            <w:r>
              <w:rPr>
                <w:rFonts w:ascii="Sylfaen" w:eastAsia="Sylfaen" w:hAnsi="Sylfaen"/>
                <w:color w:val="000000"/>
              </w:rPr>
              <w:br/>
              <w:t>თამბაქოს კონტროლის შესახებ საქართველოს კანონმდებლობის აღსრულების მონიტორინგი (მათ შორის, უკანონო ვაჭრობის მონიტორინგი) და მხარდამჭერი ღონისძიებების განხორციელება; თამბაქოსთვის თავის დანებების მსურველთათვის პროფესიული სერვისის − სატელეფონო კონსულტაციის გაწევა;</w:t>
            </w:r>
            <w:r>
              <w:rPr>
                <w:rFonts w:ascii="Sylfaen" w:eastAsia="Sylfaen" w:hAnsi="Sylfaen"/>
                <w:color w:val="000000"/>
              </w:rPr>
              <w:br/>
            </w:r>
            <w:r>
              <w:rPr>
                <w:rFonts w:ascii="Sylfaen" w:eastAsia="Sylfaen" w:hAnsi="Sylfaen"/>
                <w:color w:val="000000"/>
              </w:rPr>
              <w:br/>
              <w:t>ფსიქიკური ჯანმრთელობის ხელშეწყობა და კვალიფიციური დახმარება პროფესიული სერვისის − სატელეფონო ფსიქოლოგიური მომსახურების მეშვეობით;</w:t>
            </w:r>
            <w:r>
              <w:rPr>
                <w:rFonts w:ascii="Sylfaen" w:eastAsia="Sylfaen" w:hAnsi="Sylfaen"/>
                <w:color w:val="000000"/>
              </w:rPr>
              <w:br/>
            </w:r>
            <w:r>
              <w:rPr>
                <w:rFonts w:ascii="Sylfaen" w:eastAsia="Sylfaen" w:hAnsi="Sylfaen"/>
                <w:color w:val="000000"/>
              </w:rPr>
              <w:br/>
              <w:t>ნივთიერებადამოკიდებულებისა და აზარტულ თამაშებზე დამოკიდებულების პრევენცია;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B და C ჰეპატიტების შესახებ ცნობიერების დონის ამაღლება და ელიმინაციის პროგრამაში მოსახლეობის ჩართვის ხელშეწყობა;</w:t>
            </w:r>
            <w:r>
              <w:rPr>
                <w:rFonts w:ascii="Sylfaen" w:eastAsia="Sylfaen" w:hAnsi="Sylfaen"/>
                <w:color w:val="000000"/>
              </w:rPr>
              <w:br/>
            </w:r>
            <w:r>
              <w:rPr>
                <w:rFonts w:ascii="Sylfaen" w:eastAsia="Sylfaen" w:hAnsi="Sylfaen"/>
                <w:color w:val="000000"/>
              </w:rPr>
              <w:br/>
              <w:t>კიბოს სკრინინგის პროგრამებისა და მისი პრევენციის ღონისძიებების პოპულარიზაცია და მხარდაჭერა; ადამიანის პაპილომავირუსის საწინააღმდეგო ვაქცინაციის შესახებ ცნობიერების ამაღლება (რუტინული იმუნიზაციის შესახებ მნიშვნელობა);</w:t>
            </w:r>
            <w:r>
              <w:rPr>
                <w:rFonts w:ascii="Sylfaen" w:eastAsia="Sylfaen" w:hAnsi="Sylfaen"/>
                <w:color w:val="000000"/>
              </w:rPr>
              <w:br/>
            </w:r>
            <w:r>
              <w:rPr>
                <w:rFonts w:ascii="Sylfaen" w:eastAsia="Sylfaen" w:hAnsi="Sylfaen"/>
                <w:color w:val="000000"/>
              </w:rPr>
              <w:br/>
              <w:t>მოსახლეობაში ცნობიერების დონის ამაღლება სისხლის უანგარო, რეგულარული დონორობის მნიშვნელობის შესახებ და სოციალური პასუხისმგებლობის გაძლიერება;</w:t>
            </w:r>
            <w:r>
              <w:rPr>
                <w:rFonts w:ascii="Sylfaen" w:eastAsia="Sylfaen" w:hAnsi="Sylfaen"/>
                <w:color w:val="000000"/>
              </w:rPr>
              <w:br/>
            </w:r>
            <w:r>
              <w:rPr>
                <w:rFonts w:ascii="Sylfaen" w:eastAsia="Sylfaen" w:hAnsi="Sylfaen"/>
                <w:color w:val="000000"/>
              </w:rPr>
              <w:br/>
              <w:t>პირველადი ჯანმრთელობის დაცვის სამედიცინო პერსონალისთვის სხვადასხვა საკითხზე (მათ შორის, კიბოს სკრინინგის მნიშვნელობაზე, კომუნიკაციაზე, ორგანიზებული სკრინინგის საორგანიზაციო და ადმინისტრაციულ საკითხებზე) ტრენინგების ჩატარება.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თამბაქოს კონტროლის მექანიზმის გაძლიერება;</w:t>
            </w:r>
            <w:r>
              <w:rPr>
                <w:rFonts w:ascii="Sylfaen" w:eastAsia="Sylfaen" w:hAnsi="Sylfaen"/>
                <w:color w:val="000000"/>
              </w:rPr>
              <w:br/>
            </w:r>
            <w:r>
              <w:rPr>
                <w:rFonts w:ascii="Sylfaen" w:eastAsia="Sylfaen" w:hAnsi="Sylfaen"/>
                <w:color w:val="000000"/>
              </w:rPr>
              <w:br/>
              <w:t>თამბაქოს კონტროლის კანონმდებლონის აღსრულების ხელშეწყობა;</w:t>
            </w:r>
            <w:r>
              <w:rPr>
                <w:rFonts w:ascii="Sylfaen" w:eastAsia="Sylfaen" w:hAnsi="Sylfaen"/>
                <w:color w:val="000000"/>
              </w:rPr>
              <w:br/>
            </w:r>
            <w:r>
              <w:rPr>
                <w:rFonts w:ascii="Sylfaen" w:eastAsia="Sylfaen" w:hAnsi="Sylfaen"/>
                <w:color w:val="000000"/>
              </w:rPr>
              <w:br/>
              <w:t>თამბაქოს მოხმარების შეწყვეტისათვის დახმარების გაუმჯობესება;</w:t>
            </w:r>
            <w:r>
              <w:rPr>
                <w:rFonts w:ascii="Sylfaen" w:eastAsia="Sylfaen" w:hAnsi="Sylfaen"/>
                <w:color w:val="000000"/>
              </w:rPr>
              <w:br/>
            </w:r>
            <w:r>
              <w:rPr>
                <w:rFonts w:ascii="Sylfaen" w:eastAsia="Sylfaen" w:hAnsi="Sylfaen"/>
                <w:color w:val="000000"/>
              </w:rPr>
              <w:br/>
              <w:t>თამბაქოს საკითხებზე მოსახლეობისა და პროგრამით განსაზღვრული კონტინგენტის ინფორმირებულობის დონის ამაღლება;</w:t>
            </w:r>
            <w:r>
              <w:rPr>
                <w:rFonts w:ascii="Sylfaen" w:eastAsia="Sylfaen" w:hAnsi="Sylfaen"/>
                <w:color w:val="000000"/>
              </w:rPr>
              <w:br/>
            </w:r>
            <w:r>
              <w:rPr>
                <w:rFonts w:ascii="Sylfaen" w:eastAsia="Sylfaen" w:hAnsi="Sylfaen"/>
                <w:color w:val="000000"/>
              </w:rPr>
              <w:br/>
              <w:t>თამბაქოს ცხელი ხაზის საშუალებით თამბაქოს საკითხებზე კონსულტირებული მოსახლეობის მოცვის მაღალი მაჩვენებელი;</w:t>
            </w:r>
            <w:r>
              <w:rPr>
                <w:rFonts w:ascii="Sylfaen" w:eastAsia="Sylfaen" w:hAnsi="Sylfaen"/>
                <w:color w:val="000000"/>
              </w:rPr>
              <w:br/>
            </w:r>
            <w:r>
              <w:rPr>
                <w:rFonts w:ascii="Sylfaen" w:eastAsia="Sylfaen" w:hAnsi="Sylfaen"/>
                <w:color w:val="000000"/>
              </w:rPr>
              <w:br/>
              <w:t>ჰეპატიტის პრევენციის, ადრეული გამოვლენისა და დროული მკურნალობის მნიშვნელობის შესახებ სამიზნე კონტიგენტის მოცვის მაჩვენებელი საინფორმაციო და მხარდამჭერი ღონისძიებებით;</w:t>
            </w:r>
            <w:r>
              <w:rPr>
                <w:rFonts w:ascii="Sylfaen" w:eastAsia="Sylfaen" w:hAnsi="Sylfaen"/>
                <w:color w:val="000000"/>
              </w:rPr>
              <w:br/>
            </w:r>
            <w:r>
              <w:rPr>
                <w:rFonts w:ascii="Sylfaen" w:eastAsia="Sylfaen" w:hAnsi="Sylfaen"/>
                <w:color w:val="000000"/>
              </w:rPr>
              <w:br/>
              <w:t>ჯანსაღი კვების/მარილის მოხმარების შემცირების და რეგულარული ფიზიკურიი აქტივობის მნიშვნელობის და ალკოჰოლის ჭარბი მოხმარების მავნეობის თაობაზე სამიზნე კონტიგენტის წვდომის მაჩვენებელი;</w:t>
            </w:r>
            <w:r>
              <w:rPr>
                <w:rFonts w:ascii="Sylfaen" w:eastAsia="Sylfaen" w:hAnsi="Sylfaen"/>
                <w:color w:val="000000"/>
              </w:rPr>
              <w:br/>
            </w:r>
            <w:r>
              <w:rPr>
                <w:rFonts w:ascii="Sylfaen" w:eastAsia="Sylfaen" w:hAnsi="Sylfaen"/>
                <w:color w:val="000000"/>
              </w:rPr>
              <w:br/>
              <w:t>კიბოს სკრინინგული პროგრამების შესახებ სამიზე კონტიგენტის ინფორმირება და მოცვის მაჩვენებელი;</w:t>
            </w:r>
            <w:r>
              <w:rPr>
                <w:rFonts w:ascii="Sylfaen" w:eastAsia="Sylfaen" w:hAnsi="Sylfaen"/>
                <w:color w:val="000000"/>
              </w:rPr>
              <w:br/>
            </w:r>
            <w:r>
              <w:rPr>
                <w:rFonts w:ascii="Sylfaen" w:eastAsia="Sylfaen" w:hAnsi="Sylfaen"/>
                <w:color w:val="000000"/>
              </w:rPr>
              <w:br/>
              <w:t>აპვ ვაქცინაციის მნიშვნელობის შესახებ სამიზნე კონტიგენტის მოცვა მხარდამჭერი ღონისძებებით;</w:t>
            </w:r>
            <w:r>
              <w:rPr>
                <w:rFonts w:ascii="Sylfaen" w:eastAsia="Sylfaen" w:hAnsi="Sylfaen"/>
                <w:color w:val="000000"/>
              </w:rPr>
              <w:br/>
            </w:r>
            <w:r>
              <w:rPr>
                <w:rFonts w:ascii="Sylfaen" w:eastAsia="Sylfaen" w:hAnsi="Sylfaen"/>
                <w:color w:val="000000"/>
              </w:rPr>
              <w:br/>
              <w:t>სისხლის უანაგრო, რეფულარული დონორობის შესახებ სამიზნე კონტიგენტის მოცვა საინფორმაციო და რეკრუტინგლი ღონისძიებების მეშვეობით და ბარიერების კვლევის ანგარიში;</w:t>
            </w:r>
            <w:r>
              <w:rPr>
                <w:rFonts w:ascii="Sylfaen" w:eastAsia="Sylfaen" w:hAnsi="Sylfaen"/>
                <w:color w:val="000000"/>
              </w:rPr>
              <w:br/>
            </w:r>
            <w:r>
              <w:rPr>
                <w:rFonts w:ascii="Sylfaen" w:eastAsia="Sylfaen" w:hAnsi="Sylfaen"/>
                <w:color w:val="000000"/>
              </w:rPr>
              <w:br/>
              <w:t>ტრენირებული პჯდ პერსონალი.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 და საგანმანათლებლო კამპანიების მეშვეობით მიზნობრივი პოპულაციის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თამბაქოსათვის თავის დანებების ცხელი ხაზის საკონსულტაციო სერვისით მოსარგებლეთა რაოდენობა - 4,410 (2023 წ.); თამბაქოს კონტროლის კანონმდებლობის აღსრულების მონიტორინგი სხვადასხვა ტიპის დაწესებულებაში - მ.შ. პირველადი ვიზიტები 5112 დაწესებულებაში, განმეორებითი ვიზიტები - 517 დაწესებულებაში; თამბაქოს ნაწარმის ვაჭრობის ქსელის მონიტორინგი 3905 დაწესებულებაში (პირველადი ვიზიტი) (2023 წ.); 1878 სატრანსპორტო ერთეულის მონიტორინგი (2023 წ) 54 სამუშაო შეხვედრა თამბაქოს კონტროლზე პასუხისმგებელი აღმასრულებელი სტრუქტურების წარმომადგენლების მონაწილეობით;კრიზისული ფსიქოლოგიური დახმარების ცხელი ხაზის სერვისით მოსარგებლეთა რაოდენობა-2098 (2023 წელი ); ფიზიკური აქტივობის 2024-2030 წწ ეროვნული სტრატეგიისა და 2024-2026 წწ სამოქმედო გეგმა წარედგინა ოკუპირებული ტერიტორიებიდან დევნილთა, შრომის, ჯანმრთელობისა და სოციალური დაცვის სამინისტროს.; მომზადებულია საქართველოში სისხლის მიწოდების ჯაჭვის საკომუნიკაციო სტრატეგია და სამოქმედო გეგმა 2023 -2027 წლებისათვის; რომელიც წარმოადგენს კამპანიის დაგეგმვის სახელმძღვანელო დოკუმენტს ,მომზადებულია ჯანმრთლების ხელშეწყობის საკითხებზე მომზადებული მულტიმედიური მასალის, მ.შ. ვიდეო და აუდიო როგლები, ინფოგრაფიკები და პოსტერები) - დაგეგმილის 100%; პროგრამის ფარგლებში სხვადასხვა მიმართულებაზე სხვადასხვა საკომუნიკაციო არხის მეშვეობით (მედია, სოციალური, დიგიტალური მედია, ქუჩის რეკლამა) მოცული სამიზნე აუდიტორია - 100%; %; მომზადებულია ვიდე რგოლები (დაგეგმილის 100%) ჯანმრთელობის ხელშეწყობის და პრევენციული სერვისების შესახებ საინფორმაცო ბანერები განთასვებულია დიგიატლურ მედიაში (დაგეგმილის 100%); განთავსებულია ბანერები გარე სარეკლამო სივრცეში (ბილბორდები, საზოგადოებრივი ტრანსპორტი, მ.შ. მეტროსადგურები), დაგეგმილის 100%; ბენეფიციართა რაოდენობა, ვისაც მიეწოდა ინფორმაცია პრეევნციულ სერვისებზე. ტრენირებული პჯდ პერსონალი- 3249 ; განხორციელებული ბარიერების კვლევის ანგარიშები (1); ჯანმრთელობის ეროვნული და მსოფლიო დღეების/კვირეულების შესახებ საინფორმაციო მასალის მომზადება და გავრცელება (დაგეგმილის 100%). ჯანმრთელობის ხელშეწყობის სახელმწიფო პროგრამის შეფასის დოკუმენტი მომზადებულია;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ცნობიერების დაბალი დონე; შესყიდვის პროცედურების გაჭიანურება; არასაკმარისი ფინანასური რესურსი; თამბაქოს ინდუსტრიის მცდელობები ხელი შეუშალოს კანონმდებლობის აღსრულებას; მათი მხრიდან შეცდომაში შემყვანი ინფორმაციის გავრცელებაა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ჰეპატიტის მართვა (27 03 02 11)</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B და C ჰეპატიტებზე სასკრინინგო კვლევა;</w:t>
            </w:r>
            <w:r>
              <w:rPr>
                <w:rFonts w:ascii="Sylfaen" w:eastAsia="Sylfaen" w:hAnsi="Sylfaen"/>
                <w:color w:val="000000"/>
              </w:rPr>
              <w:br/>
            </w:r>
            <w:r>
              <w:rPr>
                <w:rFonts w:ascii="Sylfaen" w:eastAsia="Sylfaen" w:hAnsi="Sylfaen"/>
                <w:color w:val="000000"/>
              </w:rPr>
              <w:br/>
              <w:t xml:space="preserve">B და C ჰეპატიტით დაავადებულ პირთა დიაგნოსტიკა, მათ შორის, მკურნალობაში ჩართვამდე აუცილებელი კვლევებისა და </w:t>
            </w:r>
            <w:r>
              <w:rPr>
                <w:rFonts w:ascii="Sylfaen" w:eastAsia="Sylfaen" w:hAnsi="Sylfaen"/>
                <w:color w:val="000000"/>
              </w:rPr>
              <w:lastRenderedPageBreak/>
              <w:t>მკურნალობის პროცესის მონიტორინგისთვის აუცილებელი კვლევების ჩატარების უზრუნველყოფა;</w:t>
            </w:r>
            <w:r>
              <w:rPr>
                <w:rFonts w:ascii="Sylfaen" w:eastAsia="Sylfaen" w:hAnsi="Sylfaen"/>
                <w:color w:val="000000"/>
              </w:rPr>
              <w:br/>
            </w:r>
            <w:r>
              <w:rPr>
                <w:rFonts w:ascii="Sylfaen" w:eastAsia="Sylfaen" w:hAnsi="Sylfaen"/>
                <w:color w:val="000000"/>
              </w:rPr>
              <w:br/>
              <w:t>B და C ჰეპატიტის სამკურნალო ფარმაცევტული პროდუქტით უზრუნველყოფა;</w:t>
            </w:r>
            <w:r>
              <w:rPr>
                <w:rFonts w:ascii="Sylfaen" w:eastAsia="Sylfaen" w:hAnsi="Sylfaen"/>
                <w:color w:val="000000"/>
              </w:rPr>
              <w:br/>
            </w:r>
            <w:r>
              <w:rPr>
                <w:rFonts w:ascii="Sylfaen" w:eastAsia="Sylfaen" w:hAnsi="Sylfaen"/>
                <w:color w:val="000000"/>
              </w:rPr>
              <w:br/>
              <w:t>B და C ჰეპატიტით დაავადებულ პირთა მკურნალობაში ჩართვა;</w:t>
            </w:r>
            <w:r>
              <w:rPr>
                <w:rFonts w:ascii="Sylfaen" w:eastAsia="Sylfaen" w:hAnsi="Sylfaen"/>
                <w:color w:val="000000"/>
              </w:rPr>
              <w:br/>
            </w:r>
            <w:r>
              <w:rPr>
                <w:rFonts w:ascii="Sylfaen" w:eastAsia="Sylfaen" w:hAnsi="Sylfaen"/>
                <w:color w:val="000000"/>
              </w:rPr>
              <w:br/>
              <w:t>B და C ჰეპატიტების სამკურნალო მედიკამენტების ლოჯისტიკა.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C და B ჰეპატიტის სკრინინგული კვლევების მოცვის არეალის გაფართოება</w:t>
            </w:r>
            <w:proofErr w:type="gramStart"/>
            <w:r>
              <w:rPr>
                <w:rFonts w:ascii="Sylfaen" w:eastAsia="Sylfaen" w:hAnsi="Sylfaen"/>
                <w:color w:val="000000"/>
              </w:rPr>
              <w:t xml:space="preserve">;  </w:t>
            </w:r>
            <w:proofErr w:type="gramEnd"/>
            <w:r>
              <w:rPr>
                <w:rFonts w:ascii="Sylfaen" w:eastAsia="Sylfaen" w:hAnsi="Sylfaen"/>
                <w:color w:val="000000"/>
              </w:rPr>
              <w:br/>
            </w:r>
            <w:r>
              <w:rPr>
                <w:rFonts w:ascii="Sylfaen" w:eastAsia="Sylfaen" w:hAnsi="Sylfaen"/>
                <w:color w:val="000000"/>
              </w:rPr>
              <w:br/>
              <w:t>პროგრამაში ჩართული განკურნებული პაციენტების რაოდენობის ზრდა;</w:t>
            </w:r>
            <w:r>
              <w:rPr>
                <w:rFonts w:ascii="Sylfaen" w:eastAsia="Sylfaen" w:hAnsi="Sylfaen"/>
                <w:color w:val="000000"/>
              </w:rPr>
              <w:br/>
            </w:r>
            <w:r>
              <w:rPr>
                <w:rFonts w:ascii="Sylfaen" w:eastAsia="Sylfaen" w:hAnsi="Sylfaen"/>
                <w:color w:val="000000"/>
              </w:rPr>
              <w:br/>
              <w:t>C და B ჰეპატიტის პრევალენტობის და ინციდენტობის შემცირება.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C და B ჰეპატიტზე დასკრინულ პაციენტთა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C ჰეპატიტზე ჩატარებული სკრინინგის რაოდენობა - 878622 ტესტი, მათგან საეჭვო დადებითი აღმოჩნდა 8 255 (0.94%)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მოზრდილი მოსახლეობიდან დარჩენილი გასატესტი 600 ათასი პირიდან, 300 ათასი უნიკალური პირის ტესტირება, სკრინინგით დადებითი 20 ათასამდე მოზრდილი პირიდან 50%-ის ჩართვა შემდგომ დიაგნოსტიკურ კვლევებსა და მკურნალობაში;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ცნობიერების დაბალი დონე; სტიგმა; დიდ ქალაქებში ოჯახის ექიმების მხრიდან ბენეფიციართა მართვის დაბალი დონე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სკრინინგით გამოვლენილ პაციენტთა დიაგნოსტიკური კვლევების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მომართულ პაციენტთა 100%-ის უზრუნველყოფა დიაგნოსტიკური კვლევებითა და მკურნალობით პროგრამას მომართა და სადიაგნოსტიკო კვლევები ჩაუტარდა 13.3 ათასამდე პირს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ცნობიერების დაბალი დონე; გეოგრაფიული ხელმისაწვდომობა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მედიკამენტებით უზრუნველყოფილი პაციენტების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მომართულ პაციენტთა 100% უზრუნველყოფილია C ჰეპატიტის სამკურნალო ფარმაცევტული პროდუქტით (2021 წელს 74 150 ბენეფიციარი);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მომწოდებლის მიერ ვადების შესაძლო დარღვევა, ცნობიერების დაბალი დონე, პაციენტების მხრიდან მკურნალობის თვითნებური შეწყვეტა'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მკურნალობის დასრულებული კურსის რაოდენობა (მ.შ. დადებითი შედეგით);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მკურნალობის კომპონენტში მყოფი პაციენტების დასრულებული კურსი - 90%; პროგრამაში ჩართულ პაციენტთა შორის, რომლებმაც დაასრულეს მკურნალობა, 99%-ში მიღწეულია დადებითი შედეგი;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ცნობიერების დაბალი დონე, მკურნალობისადმი რეზისტენტობა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(27 03 02 12)</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რეგიონებსა</w:t>
            </w:r>
            <w:proofErr w:type="gramEnd"/>
            <w:r>
              <w:rPr>
                <w:rFonts w:ascii="Sylfaen" w:eastAsia="Sylfaen" w:hAnsi="Sylfaen"/>
                <w:color w:val="000000"/>
              </w:rPr>
              <w:t xml:space="preserve"> და მუნიციპალიტეტებში არსებული საზოგადოებრივი ჯანმრთელობის დაცვის შესაბამისი სამსახურების მიერ ეპიდზედამხედველობის განხორციელება;</w:t>
            </w:r>
            <w:r>
              <w:rPr>
                <w:rFonts w:ascii="Sylfaen" w:eastAsia="Sylfaen" w:hAnsi="Sylfaen"/>
                <w:color w:val="000000"/>
              </w:rPr>
              <w:br/>
            </w:r>
            <w:r>
              <w:rPr>
                <w:rFonts w:ascii="Sylfaen" w:eastAsia="Sylfaen" w:hAnsi="Sylfaen"/>
                <w:color w:val="000000"/>
              </w:rPr>
              <w:br/>
              <w:t>სამედიცინო სტატისტიკური სისტემის წარმოება;</w:t>
            </w:r>
            <w:r>
              <w:rPr>
                <w:rFonts w:ascii="Sylfaen" w:eastAsia="Sylfaen" w:hAnsi="Sylfaen"/>
                <w:color w:val="000000"/>
              </w:rPr>
              <w:br/>
            </w:r>
            <w:r>
              <w:rPr>
                <w:rFonts w:ascii="Sylfaen" w:eastAsia="Sylfaen" w:hAnsi="Sylfaen"/>
                <w:color w:val="000000"/>
              </w:rPr>
              <w:br/>
              <w:t>საზოგადოებრივი ჯანმრთელობის სფეროში მუნიციპალიტეტებისთვის დელეგირებული უფლებამოსილებების შესრულების ხელშეწყობა.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საქართველოს მთავრობის მიერ დამტკიცებული სტრატეგიებით განსაზღვრული კრიტერიუმების შესრულება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მუნიციპალიტეტებში გადამდები და არაგადამდები დაავადებების არსებული ეპიდემიური სიტუაციის კონტროლი;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- 100%; პროფილაქტიკური აცრების ეროვნული კალენდრით განსაზღვრული იმუნოპროფილაქტიკისთვის მიწოდებული მასალების მიღება, შენახვა და სამედიცინო მომსახურების მიმწოდებლებისთვის განაწილება - 100%; მუნიციპალიტეტის ტერიტორიაზე პირველადი ეპიდკვლევის ხელშეწყობა - 100%; </w:t>
            </w:r>
            <w:r>
              <w:rPr>
                <w:rFonts w:ascii="Sylfaen" w:eastAsia="Sylfaen" w:hAnsi="Sylfaen"/>
                <w:color w:val="000000"/>
              </w:rPr>
              <w:lastRenderedPageBreak/>
              <w:t xml:space="preserve">ჯანმრთელობის დაცვის სახელმწიფო პროგრამებით განსაზღვრული სერვისების განხორციელების ხელშეწყობა - 100%;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წარმოებასთან დაკავშირებული ორგანიზაციული ხარვეზები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მოსახლეობისთვის სამედიცინო მომსახურების მიწოდება პრიორიტეტულ სფეროებში (27 03 03)</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 სსიპ - საგანგებო სიტუაციების კოორდინაციისა და გადაუდებელი დახმრების ცენტრი;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ა(ა)იპ - საქართველოს სამედიცინო ჰოლდინგი; ა(ა)იპ-საქართველოს სოლიდარობის ფონდი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ფსიქიკური ჯანმრთელობის პრობლემების მქონე მოსახლეობის სპეციალიზებული დახმარებით უზრუნველყოფა;</w:t>
            </w:r>
            <w:r>
              <w:rPr>
                <w:rFonts w:ascii="Sylfaen" w:eastAsia="Sylfaen" w:hAnsi="Sylfaen"/>
                <w:color w:val="000000"/>
              </w:rPr>
              <w:br/>
            </w:r>
            <w:r>
              <w:rPr>
                <w:rFonts w:ascii="Sylfaen" w:eastAsia="Sylfaen" w:hAnsi="Sylfaen"/>
                <w:color w:val="000000"/>
              </w:rPr>
              <w:br/>
              <w:t>დიაბეტით დაავადებული პაციენტების მკურნალობა და მედიკამენტებით უზრუნველყოფა;</w:t>
            </w:r>
            <w:r>
              <w:rPr>
                <w:rFonts w:ascii="Sylfaen" w:eastAsia="Sylfaen" w:hAnsi="Sylfaen"/>
                <w:color w:val="000000"/>
              </w:rPr>
              <w:br/>
            </w:r>
            <w:r>
              <w:rPr>
                <w:rFonts w:ascii="Sylfaen" w:eastAsia="Sylfaen" w:hAnsi="Sylfaen"/>
                <w:color w:val="000000"/>
              </w:rPr>
              <w:br/>
              <w:t>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w:t>
            </w:r>
            <w:r>
              <w:rPr>
                <w:rFonts w:ascii="Sylfaen" w:eastAsia="Sylfaen" w:hAnsi="Sylfaen"/>
                <w:color w:val="000000"/>
              </w:rPr>
              <w:br/>
            </w:r>
            <w:r>
              <w:rPr>
                <w:rFonts w:ascii="Sylfaen" w:eastAsia="Sylfaen" w:hAnsi="Sylfaen"/>
                <w:color w:val="000000"/>
              </w:rPr>
              <w:br/>
              <w:t>ინკურაბელური პაციენტების მკურნალობა და მედიკამენტებით უზრუნველყოფა;</w:t>
            </w:r>
            <w:r>
              <w:rPr>
                <w:rFonts w:ascii="Sylfaen" w:eastAsia="Sylfaen" w:hAnsi="Sylfaen"/>
                <w:color w:val="000000"/>
              </w:rPr>
              <w:br/>
            </w:r>
            <w:r>
              <w:rPr>
                <w:rFonts w:ascii="Sylfaen" w:eastAsia="Sylfaen" w:hAnsi="Sylfaen"/>
                <w:color w:val="000000"/>
              </w:rPr>
              <w:br/>
              <w:t>იშვიათი დაავადებების მქონე პაციენტების მკურნალობა და მედიკამენტებით უზრუნველყოფა;</w:t>
            </w:r>
            <w:r>
              <w:rPr>
                <w:rFonts w:ascii="Sylfaen" w:eastAsia="Sylfaen" w:hAnsi="Sylfaen"/>
                <w:color w:val="000000"/>
              </w:rPr>
              <w:br/>
            </w:r>
            <w:r>
              <w:rPr>
                <w:rFonts w:ascii="Sylfaen" w:eastAsia="Sylfaen" w:hAnsi="Sylfaen"/>
                <w:color w:val="000000"/>
              </w:rPr>
              <w:br/>
              <w:t>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Pr>
                <w:rFonts w:ascii="Sylfaen" w:eastAsia="Sylfaen" w:hAnsi="Sylfaen"/>
                <w:color w:val="000000"/>
              </w:rPr>
              <w:br/>
            </w:r>
            <w:r>
              <w:rPr>
                <w:rFonts w:ascii="Sylfaen" w:eastAsia="Sylfaen" w:hAnsi="Sylfaen"/>
                <w:color w:val="000000"/>
              </w:rPr>
              <w:br/>
              <w:t>რეფერალური დახმარების უზრუნველყოფა;</w:t>
            </w:r>
            <w:r>
              <w:rPr>
                <w:rFonts w:ascii="Sylfaen" w:eastAsia="Sylfaen" w:hAnsi="Sylfaen"/>
                <w:color w:val="000000"/>
              </w:rPr>
              <w:br/>
            </w:r>
            <w:r>
              <w:rPr>
                <w:rFonts w:ascii="Sylfaen" w:eastAsia="Sylfaen" w:hAnsi="Sylfaen"/>
                <w:color w:val="000000"/>
              </w:rPr>
              <w:br/>
              <w:t>ორგანოთა ტრანსპლანტაციის უზრუნველყოფა;</w:t>
            </w:r>
            <w:r>
              <w:rPr>
                <w:rFonts w:ascii="Sylfaen" w:eastAsia="Sylfaen" w:hAnsi="Sylfaen"/>
                <w:color w:val="000000"/>
              </w:rPr>
              <w:br/>
            </w:r>
            <w:r>
              <w:rPr>
                <w:rFonts w:ascii="Sylfaen" w:eastAsia="Sylfaen" w:hAnsi="Sylfaen"/>
                <w:color w:val="000000"/>
              </w:rPr>
              <w:br/>
              <w:t>წვევამდელთა ეროვნულ სამხედრო სამსახურში გასაწვევ პირთა სამედიცინო შემოწმება.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ფსიქიკური</w:t>
            </w:r>
            <w:proofErr w:type="gramEnd"/>
            <w:r>
              <w:rPr>
                <w:rFonts w:ascii="Sylfaen" w:eastAsia="Sylfaen" w:hAnsi="Sylfaen"/>
                <w:color w:val="000000"/>
              </w:rPr>
              <w:t xml:space="preserve"> და ქცევითი აშლილობების  მქონე პაციენტთა მომსახურების უზრუნველყოფა;</w:t>
            </w:r>
            <w:r>
              <w:rPr>
                <w:rFonts w:ascii="Sylfaen" w:eastAsia="Sylfaen" w:hAnsi="Sylfaen"/>
                <w:color w:val="000000"/>
              </w:rPr>
              <w:br/>
            </w:r>
            <w:r>
              <w:rPr>
                <w:rFonts w:ascii="Sylfaen" w:eastAsia="Sylfaen" w:hAnsi="Sylfaen"/>
                <w:color w:val="000000"/>
              </w:rPr>
              <w:br/>
              <w:t>პირველადი ჯანმრთელობის დაცვის მომსახურების შეუფერხებელი მიწოდება.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ფსიქიკური ჯანმრთელობის მქონე პირების სამედიცინო სერვისებით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მომართული პირები 100%–ით უზრუნველყოფილნი არიან ამბულატორიული, სათემო და სტაციონარული მომსახურებით;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რაოდენობის დაუგეგმავი 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პირველადი ჯანდაცვის სერვისებზე ხელმისაწვდომობის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100%–იანი ხელმისაწვდომობა;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კვალიფიციური/ადგილობრივი კადრის ნაკლებობა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ფსიქიკური ჯანმრთელობა (27 03 03 01)</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მოსახლეობისთვის</w:t>
            </w:r>
            <w:proofErr w:type="gramEnd"/>
            <w:r>
              <w:rPr>
                <w:rFonts w:ascii="Sylfaen" w:eastAsia="Sylfaen" w:hAnsi="Sylfaen"/>
                <w:color w:val="000000"/>
              </w:rPr>
              <w:t xml:space="preserve"> ფსიქიატრიული მომსახურების გეოგრაფიული და ფინანსური ხელმისაწვდომობის უზრუნველყოფა;</w:t>
            </w:r>
            <w:r>
              <w:rPr>
                <w:rFonts w:ascii="Sylfaen" w:eastAsia="Sylfaen" w:hAnsi="Sylfaen"/>
                <w:color w:val="000000"/>
              </w:rPr>
              <w:br/>
            </w:r>
            <w:r>
              <w:rPr>
                <w:rFonts w:ascii="Sylfaen" w:eastAsia="Sylfaen" w:hAnsi="Sylfaen"/>
                <w:color w:val="000000"/>
              </w:rPr>
              <w:br/>
              <w:t>ბავშვთა და მოზრდილთა ამბულატორიული და სტაციონარული მომსახურება;</w:t>
            </w:r>
            <w:r>
              <w:rPr>
                <w:rFonts w:ascii="Sylfaen" w:eastAsia="Sylfaen" w:hAnsi="Sylfaen"/>
                <w:color w:val="000000"/>
              </w:rPr>
              <w:br/>
            </w:r>
            <w:r>
              <w:rPr>
                <w:rFonts w:ascii="Sylfaen" w:eastAsia="Sylfaen" w:hAnsi="Sylfaen"/>
                <w:color w:val="000000"/>
              </w:rPr>
              <w:br/>
              <w:t>ფსიქოსოციალური რეაბილიტაცია;</w:t>
            </w:r>
            <w:r>
              <w:rPr>
                <w:rFonts w:ascii="Sylfaen" w:eastAsia="Sylfaen" w:hAnsi="Sylfaen"/>
                <w:color w:val="000000"/>
              </w:rPr>
              <w:br/>
            </w:r>
            <w:r>
              <w:rPr>
                <w:rFonts w:ascii="Sylfaen" w:eastAsia="Sylfaen" w:hAnsi="Sylfaen"/>
                <w:color w:val="000000"/>
              </w:rPr>
              <w:br/>
              <w:t>ფსიქიატრიული კრიზისული ინტერვენცია;</w:t>
            </w:r>
            <w:r>
              <w:rPr>
                <w:rFonts w:ascii="Sylfaen" w:eastAsia="Sylfaen" w:hAnsi="Sylfaen"/>
                <w:color w:val="000000"/>
              </w:rPr>
              <w:br/>
            </w:r>
            <w:r>
              <w:rPr>
                <w:rFonts w:ascii="Sylfaen" w:eastAsia="Sylfaen" w:hAnsi="Sylfaen"/>
                <w:color w:val="000000"/>
              </w:rPr>
              <w:br/>
              <w:t>თემზე დაფუძნებული მობილური გუნდის მომსახურება;</w:t>
            </w:r>
            <w:r>
              <w:rPr>
                <w:rFonts w:ascii="Sylfaen" w:eastAsia="Sylfaen" w:hAnsi="Sylfaen"/>
                <w:color w:val="000000"/>
              </w:rPr>
              <w:br/>
            </w:r>
            <w:r>
              <w:rPr>
                <w:rFonts w:ascii="Sylfaen" w:eastAsia="Sylfaen" w:hAnsi="Sylfaen"/>
                <w:color w:val="000000"/>
              </w:rPr>
              <w:br/>
              <w:t>ფსიქიკური დარღვევების მქონე პირთა თავშესაფრით უზრუნველყოფა.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ფსიქიკური აშლილობის მქონე პირებისთვის ამბულატორიული და სტაციონარული მომსახურების მიწოდება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ამბულატორიული სერვისებით მოსარგებლეთა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23.9 ათასზე მეტი პირი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მოცვის მაჩვენებლის ზრდა 10%-ით;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გეოგრაფიული ხელმისაწვდომობა, რეგიონებში კვალიფიციური ადამიანური რესურსების სიმცირე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თავშესაფარით უზრუნველყოფილ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კომპონენტით ისარგებლა 136 პირმა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გაზრდა არსებული პროგრამული რესურსის ფონზე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ბავშვთა ამბულატორიული მომსახურებით მოსარგებლეთა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მომსახურებით ისარგებლა 296 ბავშვმა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ფსიქიკური მდგომარეობის და ქცევის ცვლილების მქონე, 18 წლამდე ასაკის ბავშვები უზრუნველყოფილი არიან ნეიროგანვითარებითი და ფსიქიატრიული გუნდის მომსახურებით. </w:t>
            </w:r>
            <w:proofErr w:type="gramStart"/>
            <w:r>
              <w:rPr>
                <w:rFonts w:ascii="Sylfaen" w:eastAsia="Sylfaen" w:hAnsi="Sylfaen"/>
                <w:color w:val="000000"/>
              </w:rPr>
              <w:t>მომართვის</w:t>
            </w:r>
            <w:proofErr w:type="gramEnd"/>
            <w:r>
              <w:rPr>
                <w:rFonts w:ascii="Sylfaen" w:eastAsia="Sylfaen" w:hAnsi="Sylfaen"/>
                <w:color w:val="000000"/>
              </w:rPr>
              <w:t xml:space="preserve"> შემთხვევაში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რაოდენობის დაუგეგმავი ზრდა, გეოგრაფიული ხელმისაწვდომობა, რეგიონებში კვალიფიციური ადამიანური რესურსების სიმცირე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კრიზისული ინტერვენციული სერვისებით მოცული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მომსახურება გაეწია 418 პაციენტს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მოცვის მაჩვენებლის ზრდა 10%-ით;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რაოდენობის დაუგეგმავი ზრდა, გეოგრაფიული ხელმისაწვდომობა, რეგიონებში კვალიფიციური ადამიანური რესურსების სიმცირე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სტაციონარული სერვისებით მოსარგებლეთა რაოდენობა ;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5.5 ათასზე მეტი პირი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რაოდენობის დაუგეგმავი ზრდა არსებულ სტაციონარულ საწოლფონდთან შეფარდებით</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lastRenderedPageBreak/>
              <w:t>დიაბეტის მართვა (27 03 03 02)</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შაქრიანი</w:t>
            </w:r>
            <w:proofErr w:type="gramEnd"/>
            <w:r>
              <w:rPr>
                <w:rFonts w:ascii="Sylfaen" w:eastAsia="Sylfaen" w:hAnsi="Sylfaen"/>
                <w:color w:val="000000"/>
              </w:rPr>
              <w:t xml:space="preserve"> დიაბეტით დაავადებულ ბავშვთა მომსახურება;</w:t>
            </w:r>
            <w:r>
              <w:rPr>
                <w:rFonts w:ascii="Sylfaen" w:eastAsia="Sylfaen" w:hAnsi="Sylfaen"/>
                <w:color w:val="000000"/>
              </w:rPr>
              <w:br/>
            </w:r>
            <w:r>
              <w:rPr>
                <w:rFonts w:ascii="Sylfaen" w:eastAsia="Sylfaen" w:hAnsi="Sylfaen"/>
                <w:color w:val="000000"/>
              </w:rPr>
              <w:br/>
              <w:t xml:space="preserve">სპეციალიზებული ამბულატორიული დახმარების გაწევა; </w:t>
            </w:r>
            <w:r>
              <w:rPr>
                <w:rFonts w:ascii="Sylfaen" w:eastAsia="Sylfaen" w:hAnsi="Sylfaen"/>
                <w:color w:val="000000"/>
              </w:rPr>
              <w:br/>
            </w:r>
            <w:r>
              <w:rPr>
                <w:rFonts w:ascii="Sylfaen" w:eastAsia="Sylfaen" w:hAnsi="Sylfaen"/>
                <w:color w:val="000000"/>
              </w:rPr>
              <w:br/>
              <w:t>შაქრიანი დიაბეტითა და უშაქრო დიაბეტით დაავადებული მოსახლეობის სპეციფიკური მედიკამენტებით უზრუნველყოფა;</w:t>
            </w:r>
            <w:r>
              <w:rPr>
                <w:rFonts w:ascii="Sylfaen" w:eastAsia="Sylfaen" w:hAnsi="Sylfaen"/>
                <w:color w:val="000000"/>
              </w:rPr>
              <w:br/>
            </w:r>
            <w:r>
              <w:rPr>
                <w:rFonts w:ascii="Sylfaen" w:eastAsia="Sylfaen" w:hAnsi="Sylfaen"/>
                <w:color w:val="000000"/>
              </w:rPr>
              <w:br/>
              <w:t>შაქრიანი დიაბეტითა და უშაქრო დიაბეტით დაავადებული პაციენტების შესაძლო გართულებების პრევენცია.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პროგრამაში</w:t>
            </w:r>
            <w:proofErr w:type="gramEnd"/>
            <w:r>
              <w:rPr>
                <w:rFonts w:ascii="Sylfaen" w:eastAsia="Sylfaen" w:hAnsi="Sylfaen"/>
                <w:color w:val="000000"/>
              </w:rPr>
              <w:t xml:space="preserve"> ჩართულ ბენეფიციართა რაოდენობა;</w:t>
            </w:r>
            <w:r>
              <w:rPr>
                <w:rFonts w:ascii="Sylfaen" w:eastAsia="Sylfaen" w:hAnsi="Sylfaen"/>
                <w:color w:val="000000"/>
              </w:rPr>
              <w:br/>
            </w:r>
            <w:r>
              <w:rPr>
                <w:rFonts w:ascii="Sylfaen" w:eastAsia="Sylfaen" w:hAnsi="Sylfaen"/>
                <w:color w:val="000000"/>
              </w:rPr>
              <w:br/>
              <w:t>დიაბეტით გამოწვეული სპეციფიკური გართულებების შემცირება.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სერვისებით მოსარგებლე შაქრიანი დიაბეტით დაავადებულ ბავშვთა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მომსახურებით ისარგებლა 1449-მა დიაბეტით დაავადებულმა ბავშვმა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წინა წელთან შედარებით მოცვის მაჩვენებლის ზრდა 10;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დაუგეგმავი გაზრდა არსებული პროგრამული რესურსის ფარგლებში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სპეციალიზებული ამბულატორიული სერვისებით მოსარგებლეთა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ისარგებლა 2.6 ათასამდე პირმა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პროგრამაში ჩართულ პაციენტთა 100%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ჰიპერდიაგნოსტიკა, პაციენტთა რაოდენობის დაუგეგმავი ზრდა არსებული პროგრამული რესურსის ფარგლებში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მედიკამენტებით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პროგრამაში ჩართული 30 ათასზე მეტი პაციენტი 100% უზრუნველყოფილია მედიკამენტებით;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მედიკამენტების მოწოდების ვადების დარღვევის გამო მომარაგების მოსალოდნელი წყვეტა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დიაბეტის მქონე ბავშვთა რაოდენობა, უწყვეტი გლუკოზის მონიტორის (CGM) სისტემით;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პროგრამაში მომართულ პაციენტთა 100% უზრუნველყოფილია უწყვეტი გლუკოზის მონიტორის (CGM) სისტემით;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აპარატების მოწოდების ვადების დარღვევის გამო მომარაგების მოსალოდნელი წყვეტა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ორგანოთა ტრანსპლანტაცია (27 03 03 03)</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ონკოჰემატოლოგიური დიაგნოზის მქონე პირებისთვის ძვლის ტვინის ტრანსპლანტაციის, აგრეთვე ღვიძლის დაავადებების მქონე პირებისთვის ღვიძლის ტრანსპლანტაციის დაფინანსება (გარდა ქალაქ თბილისის მუნიციპალიტეტსა და აჭარის ავტონომიურ რესპუბლიკაში რეგისტრირებული პირებისა)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ოპერაციული მკურნალობის  ხელმისაწვდომობა, ონკოჰემატოლოგიური და ღვიძლის დაავადებების მქონე პაციენტებისთვის, რომლებიც საჭიროებენ ძვლის ტვინის და ღვიძლის ტრანსპლანტაციას</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ღვიძლის ტრანსპლანტაციის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 ოპერაცია;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დაფინანსებული ოპერაციების რაოდენობა - 6;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დაუგეგმავი გაზრდა; პაციენტების მიერ დონორის მოძიების პროცესთან დაკავშირებული სირთულე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ძვლის ტვინის ტრანსპლანტაციის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ოპერაცია;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დაუგეგმავი გაზრდა/დაბალი მომართვიანობა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დიალიზი და თირკმლის ტრანსპლანტაცია (27 03 03 04)</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პაციენტთა</w:t>
            </w:r>
            <w:proofErr w:type="gramEnd"/>
            <w:r>
              <w:rPr>
                <w:rFonts w:ascii="Sylfaen" w:eastAsia="Sylfaen" w:hAnsi="Sylfaen"/>
                <w:color w:val="000000"/>
              </w:rPr>
              <w:t xml:space="preserve"> ჰემოდიალიზით და პერიტონეული დიალიზით უზრუნველყოფა;</w:t>
            </w:r>
            <w:r>
              <w:rPr>
                <w:rFonts w:ascii="Sylfaen" w:eastAsia="Sylfaen" w:hAnsi="Sylfaen"/>
                <w:color w:val="000000"/>
              </w:rPr>
              <w:br/>
            </w:r>
            <w:r>
              <w:rPr>
                <w:rFonts w:ascii="Sylfaen" w:eastAsia="Sylfaen" w:hAnsi="Sylfaen"/>
                <w:color w:val="000000"/>
              </w:rPr>
              <w:br/>
              <w:t>ჰემოდიალიზისა და პერიტონეული დიალიზისთვის საჭირო სადიალიზე საშუალებების, მასალისა და მედიკამენტების შესყიდვა და მიწოდება;</w:t>
            </w:r>
            <w:r>
              <w:rPr>
                <w:rFonts w:ascii="Sylfaen" w:eastAsia="Sylfaen" w:hAnsi="Sylfaen"/>
                <w:color w:val="000000"/>
              </w:rPr>
              <w:br/>
            </w:r>
            <w:r>
              <w:rPr>
                <w:rFonts w:ascii="Sylfaen" w:eastAsia="Sylfaen" w:hAnsi="Sylfaen"/>
                <w:color w:val="000000"/>
              </w:rPr>
              <w:br/>
              <w:t xml:space="preserve">თირკმლის ტრანსპლანტაცია; </w:t>
            </w:r>
            <w:r>
              <w:rPr>
                <w:rFonts w:ascii="Sylfaen" w:eastAsia="Sylfaen" w:hAnsi="Sylfaen"/>
                <w:color w:val="000000"/>
              </w:rPr>
              <w:br/>
            </w:r>
            <w:r>
              <w:rPr>
                <w:rFonts w:ascii="Sylfaen" w:eastAsia="Sylfaen" w:hAnsi="Sylfaen"/>
                <w:color w:val="000000"/>
              </w:rPr>
              <w:br/>
              <w:t>ორგანოგადანერგილთა იმუნოსუპრესიული მედიკამენტებით უზრუნველყოფა.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თირკმლის ტერმინალური უკმარისობით დაავადებული პირების დიალიზით უზრუნველყოფა და მოცვა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ჰემოდიალიზით მოსარგებლე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ისარგებლა 3.2 ათასზე მეტმა ბენეფიციარმა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ჰემოდიალიზის საჭიროების მქონე პაციენტთა 100%-ით მოცვა;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გეოგრაფიული ხელმისაწვდომობა ცალკეულ რეგიონებში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პერიტონეულ დიალიზზე მყოფი პაციენტების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ისარგებლა 90-მა პაციენტმა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პერიტონეული დიალიზის საჭიროების მქონე პაციენტთა 100% მოცვა;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გეოგრაფიული ხელმისაწვდომობა ცალკეულ რეგიონებში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თირკმლის ტრანსპლანტაციების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რაოდენობა 35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სერვისით უზრუნველყოფის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დაუგეგმავი გაზრდა; პაციენტების მიერ დონორის მოძიების პროცესთან დაკავშირებული სირთულე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ორგანოგადანერგილ ბენეფიციართა იმუნოსუპრესული მედიკამენტებით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512 პაციენტი უზრუნველყოფილია იმუნოსუპრესული მედიკამენტებით;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პაციენტები, რომლებიც არ მომართავენ პროგრამას, პროგრამის ფარგლებში შესყიდული მედიკამენტებისგან განსხვავებული მედიკამენტის საჭიროების მქონე პაციენტები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ინკურაბელურ პაციენტთა პალიატიური მზრუნველობა (27 03 03 05)</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ინკურაბელურ</w:t>
            </w:r>
            <w:proofErr w:type="gramEnd"/>
            <w:r>
              <w:rPr>
                <w:rFonts w:ascii="Sylfaen" w:eastAsia="Sylfaen" w:hAnsi="Sylfaen"/>
                <w:color w:val="000000"/>
              </w:rPr>
              <w:t xml:space="preserve"> პაციენტთა ამბულატორიული პალიატიური მზრუნველობა;</w:t>
            </w:r>
            <w:r>
              <w:rPr>
                <w:rFonts w:ascii="Sylfaen" w:eastAsia="Sylfaen" w:hAnsi="Sylfaen"/>
                <w:color w:val="000000"/>
              </w:rPr>
              <w:br/>
            </w:r>
            <w:r>
              <w:rPr>
                <w:rFonts w:ascii="Sylfaen" w:eastAsia="Sylfaen" w:hAnsi="Sylfaen"/>
                <w:color w:val="000000"/>
              </w:rPr>
              <w:br/>
              <w:t>ინკურაბელურ პაციენტთა სტაციონარული პალიატიური მზრუნველობა;</w:t>
            </w:r>
            <w:r>
              <w:rPr>
                <w:rFonts w:ascii="Sylfaen" w:eastAsia="Sylfaen" w:hAnsi="Sylfaen"/>
                <w:color w:val="000000"/>
              </w:rPr>
              <w:br/>
            </w:r>
            <w:r>
              <w:rPr>
                <w:rFonts w:ascii="Sylfaen" w:eastAsia="Sylfaen" w:hAnsi="Sylfaen"/>
                <w:color w:val="000000"/>
              </w:rPr>
              <w:br/>
              <w:t>ინკურაბელურ პაციენტთა მედიკამენტებით უზრუნველყოფა.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პალიატიური</w:t>
            </w:r>
            <w:proofErr w:type="gramEnd"/>
            <w:r>
              <w:rPr>
                <w:rFonts w:ascii="Sylfaen" w:eastAsia="Sylfaen" w:hAnsi="Sylfaen"/>
                <w:color w:val="000000"/>
              </w:rPr>
              <w:t xml:space="preserve"> ზრუნვით მოცული ინკურაბელური ბენეფიციარები.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ამბულატორიული პალიატიური ზრუნვით მოცული ინკურაბელური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434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პროგრამით მოცულ არეალში მიზნობრივი პოპულაცია უზრუნველყოფილია ამბულატორიულ პალიატიურ მზრუნველობაზე ხელმისაწვდომობით;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არათანაბარი გეოგრაფიული ხელმისაწვდომობა; კვალიფიციური ადამიანური რესურსის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სტაციონარული პალიატიური ზრუნვით მოცული ინკურაბელური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1991;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მომართული ინკურაბელური პაციენტების 100% უზრუნველყოფილია სტაციონარული პალიატიური მზრუნველობით;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გეოგრაფიული ხელმისაწვდომობა; პაციენტთა რაოდენობის დაუგეგმავი ზრდა არსებულ სტაციონარულ საწოლფონდთან შეფარდებით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საჭიროებისას, ინკურაბელური ბენეფიციარების ნარკოტიკული ტკივილგამაყუჩებელი მედიკამენტებით უზრუნველყოფა;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შესაბამისი საჭიროების მქონე ინკურაბელური ბენეფიციარების 100% უზრუნველყოფილია ნარკოტიკული ტკივილგამაყუჩებელი მედიკამენტებით;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ჰიპერდიაგნოსტიკა (დაავადების ან მისი გართულების მცდარი დიაგნოზი); მედიკამენტების მიწოდების შეფერხება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 (27 03 03 06)</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იშვიათი დაავადებების მქონე 18 წლამდე ასაკის ბავშვთა ამბულატორიული მომსახურება;</w:t>
            </w:r>
            <w:r>
              <w:rPr>
                <w:rFonts w:ascii="Sylfaen" w:eastAsia="Sylfaen" w:hAnsi="Sylfaen"/>
                <w:color w:val="000000"/>
              </w:rPr>
              <w:br/>
              <w:t>იშვიათი დაავადებების მქონე და მუდმივ ჩანაცვლებით მკურნალობას დაქვემდებარებულ 18 წლამდე ასაკის ბავშვთა სტაციონარული მომსახურება;</w:t>
            </w:r>
            <w:r>
              <w:rPr>
                <w:rFonts w:ascii="Sylfaen" w:eastAsia="Sylfaen" w:hAnsi="Sylfaen"/>
                <w:color w:val="000000"/>
              </w:rPr>
              <w:br/>
            </w:r>
            <w:r>
              <w:rPr>
                <w:rFonts w:ascii="Sylfaen" w:eastAsia="Sylfaen" w:hAnsi="Sylfaen"/>
                <w:color w:val="000000"/>
              </w:rPr>
              <w:br/>
              <w:t>ჰემოფილიითა და სისხლის შედედების სხვა მემკვიდრეობითი პათოლოგიებით დაავადებულ ბავშვთა და მოზრდილთა ამბულატორიული და სტაციონარული მომსახურება;</w:t>
            </w:r>
            <w:r>
              <w:rPr>
                <w:rFonts w:ascii="Sylfaen" w:eastAsia="Sylfaen" w:hAnsi="Sylfaen"/>
                <w:color w:val="000000"/>
              </w:rPr>
              <w:br/>
            </w:r>
            <w:r>
              <w:rPr>
                <w:rFonts w:ascii="Sylfaen" w:eastAsia="Sylfaen" w:hAnsi="Sylfaen"/>
                <w:color w:val="000000"/>
              </w:rPr>
              <w:br/>
              <w:t>იშვიათი დაავადებების (ჰემოფილია, ფენილკეტონურია, მუკოვისციდოზი, მემკვიდრეობითი ჰიპოგამაგლობულინემია (ბრუტონის დაავადება), ზრდის ჰორმონის დეფიციტი, ტერნერის სინდრომი, იუვენილური ართრიტი, დიდი თალასემია და თანდაყოლილი დიზერითროპოეტური ანემია (II ტიპი), ფილტვების იდიოპათიკური ფიბროზი, სპინალური კუნთოვანი ატროფია, დიუშენის კუნთოვანი დისტროფია, აქონდროპლაზია) მქონე პაციენტების სპეციფიკური მედიკამენტებით უზრუნველყოფა.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მკურნალობის</w:t>
            </w:r>
            <w:proofErr w:type="gramEnd"/>
            <w:r>
              <w:rPr>
                <w:rFonts w:ascii="Sylfaen" w:eastAsia="Sylfaen" w:hAnsi="Sylfaen"/>
                <w:color w:val="000000"/>
              </w:rPr>
              <w:t xml:space="preserve"> საჭიროების მქონე ბენეფიციართა მოცვა;</w:t>
            </w:r>
            <w:r>
              <w:rPr>
                <w:rFonts w:ascii="Sylfaen" w:eastAsia="Sylfaen" w:hAnsi="Sylfaen"/>
                <w:color w:val="000000"/>
              </w:rPr>
              <w:br/>
            </w:r>
            <w:r>
              <w:rPr>
                <w:rFonts w:ascii="Sylfaen" w:eastAsia="Sylfaen" w:hAnsi="Sylfaen"/>
                <w:color w:val="000000"/>
              </w:rPr>
              <w:br/>
              <w:t>იშვიათ დაავადებათა და ჩანაცვლებით მკურნალობას დაქვემდებარებული ნოზოლოგიების რაოდენობა.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18 წლამდე პაციენტების ამბულატორიული მომსახურებით უზრუნველყოფილთა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მომსახურება გაეწია 186 ბავშვს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პროგრამით განსაზღვრული ნოზოლოგიების მქონე 18 წლამდე პაციენტები უზრუნველყოფილნი არიან ამბულატორიული მეთვალყურეობით -მიმართვის შემთხვევაში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არათანაბარი გეოგრაფიული ხელმისაწვდომობა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18 წლამდე ასაკის ბავშვების სტაციონარული სერვისებით უზრუნველყოფა;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მომსახურება გაეწია 166 ბავშვს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პროგრამით განსაზღვრული ნოზოლოგიების მქონე 18 წლამდე პაციენტები უზრუნველყოფილნი არიან სტაციონარული მომსახურებით;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არათანაბარი გეოგრაფიული ხელმისაწვდომობა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ჰემოფილიით დაავადებულთა ამბულატორიული და სტაციონარული მკურნალობით უზრუნველყოფილთა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დახმარება გაეწია 316 პაციენტს (2023 წლის მაჩვენებლები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ჰემოფილიით დაავადებული პირები უზრუნველყოფილნი არიან ამბუალტორიული და სტაციონარული მომსახურებით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არათანაბარი გეოგრაფიული ხელმისაწვდომობა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პაციენტების სპეციფიკური მედიკამენტებით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შესასყიდი რომელიმე საშუალების დეფიციტი ბაზარზე; მოწოდების ვადების გახანგრძლივება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პირველადი და გადაუდებელი სამედიცინო დახმარების უზრუნველყოფა (27 03 03 07)</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საგანგებო სიტუაციების კოორდინაციისა და გადაუდებელი დახმარების ცენტრი; სსიპ - ჯანმრთელობის ეროვნული სააგენტო; ა(ა)იპ - საქართველოს სამედიცინო ჰოლდინგი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კლიმატის ცვლილება - ადაპტაცია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სასწრაფო სამედიცინო დახმარებისა და სამედიცინო ტრანსპორტირების უზრუნველყოფა;</w:t>
            </w:r>
            <w:r>
              <w:rPr>
                <w:rFonts w:ascii="Sylfaen" w:eastAsia="Sylfaen" w:hAnsi="Sylfaen"/>
                <w:color w:val="000000"/>
              </w:rPr>
              <w:br/>
            </w:r>
            <w:r>
              <w:rPr>
                <w:rFonts w:ascii="Sylfaen" w:eastAsia="Sylfaen" w:hAnsi="Sylfaen"/>
                <w:color w:val="000000"/>
              </w:rPr>
              <w:br/>
              <w:t>სოფლად პირველადი ჯანმრთელობის დაცვის მომსახურება (მათ შორის, ამბულატორიული მომსახურებისთვის აუცილებელი მედიკამენტებისა და სამედიცინო დანიშნულების საგნების, ექიმის ჩანთისა და სამედიცინო დოკუმენტაციის ბეჭდვის მომსახურების შესყიდვა);</w:t>
            </w:r>
            <w:r>
              <w:rPr>
                <w:rFonts w:ascii="Sylfaen" w:eastAsia="Sylfaen" w:hAnsi="Sylfaen"/>
                <w:color w:val="000000"/>
              </w:rPr>
              <w:br/>
            </w:r>
            <w:r>
              <w:rPr>
                <w:rFonts w:ascii="Sylfaen" w:eastAsia="Sylfaen" w:hAnsi="Sylfaen"/>
                <w:color w:val="000000"/>
              </w:rPr>
              <w:br/>
              <w:t>სპეციალურ 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სოფლის მოსახლეობისთვის პირველადი ჯანმრთელობის დაცვის მომსახურების გეოგრაფიული და ფინანსური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სასწრაფო სამედიცინო დახმარების უზრუნველყოფა (საქართველოს ოკუპირებულ ტერიტორიაზე).</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შესრულებული</w:t>
            </w:r>
            <w:proofErr w:type="gramEnd"/>
            <w:r>
              <w:rPr>
                <w:rFonts w:ascii="Sylfaen" w:eastAsia="Sylfaen" w:hAnsi="Sylfaen"/>
                <w:color w:val="000000"/>
              </w:rPr>
              <w:t xml:space="preserve"> გამოძახებების საერთო რაოდენობა;</w:t>
            </w:r>
            <w:r>
              <w:rPr>
                <w:rFonts w:ascii="Sylfaen" w:eastAsia="Sylfaen" w:hAnsi="Sylfaen"/>
                <w:color w:val="000000"/>
              </w:rPr>
              <w:br/>
            </w:r>
            <w:r>
              <w:rPr>
                <w:rFonts w:ascii="Sylfaen" w:eastAsia="Sylfaen" w:hAnsi="Sylfaen"/>
                <w:color w:val="000000"/>
              </w:rPr>
              <w:br/>
              <w:t>სოფლად მცხოვრები მოსახლეობის პირველადი ჯანდაცვის მომსახურებით უზრუნველყოფა.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რეფერალური დახმარებების ფარგლებში გამოძახებების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14.8 ათასამდე გამოძახება;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100%-ით უზრუნველყოფილია კრიტიკულ მდგომარეობაში მყოფ ბენეფიციართა რეფერალური დახმარება და სამედიცინო ტრანსპორტირება;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შესაბამისი მატერიალურ-ტექნიკური და ადამიანური რესურსის ნაკლებობა, დაგვაინებული მომართვა სამედიცინო დაწესებულების მიერ. </w:t>
            </w:r>
            <w:proofErr w:type="gramStart"/>
            <w:r>
              <w:rPr>
                <w:rFonts w:ascii="Sylfaen" w:eastAsia="Sylfaen" w:hAnsi="Sylfaen"/>
                <w:color w:val="000000"/>
              </w:rPr>
              <w:t>ასევე</w:t>
            </w:r>
            <w:proofErr w:type="gramEnd"/>
            <w:r>
              <w:rPr>
                <w:rFonts w:ascii="Sylfaen" w:eastAsia="Sylfaen" w:hAnsi="Sylfaen"/>
                <w:color w:val="000000"/>
              </w:rPr>
              <w:t xml:space="preserve"> რთული სეზონური კლიმატური პირობები, დაზიანებული საგზაო ინფრასტრუქტურა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სასწრაფო სამედიცინო დახმარების გამოძახებების რაოდენობა 1 სულ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0,29 (2023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100%-ით უზრუნველყოფილია მოსახლეობა სასწრაფო დახმარებით და სამედიცინო ტრანსპორტირებით;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სეზონური კლიმატური პირობები, დაზიანებული საგზაო ინფრასტრუქტურა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სოფლის ექიმთან ვიზიტების რაოდენობა ერთ სულზე სამიზნე პოპულაციაში (სოფლის მოსახლეობაში);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0.84 (2023 წელი); (პირველადი ჯანდაცვის რეფორმის გზამკვლევის სამიზნე ინდიკატორი);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კვალიფიციური/ადგილობრივი კადრის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ოკუპირებულ ტერიტორიაზე (გალი) სასწრაფო სამედიცინო დახმარების გამოძახებების რაოდენობა 1 სულ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0.02 (2023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ვერ ხორციელდება შესრულებული სამუშაოს მონიტორინგი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რეფერალური მომსახურება (27 03 03 08)</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 ა(ა)იპ-საქართველოს სოლიდარობის ფონდი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კლიმატის ცვლილება - ადაპტაცია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სტიქიური</w:t>
            </w:r>
            <w:proofErr w:type="gramEnd"/>
            <w:r>
              <w:rPr>
                <w:rFonts w:ascii="Sylfaen" w:eastAsia="Sylfaen" w:hAnsi="Sylfaen"/>
                <w:color w:val="000000"/>
              </w:rPr>
              <w:t xml:space="preserve"> უბედურების, კატასტროფის, საგანგებო სიტუაციის, კონფლიქტის რეგიონებში დაზარალებულ მოქალაქეთათვის და საქართველოს მთავრობის მიერ განსაზღვრული სხვა შემთხვევების დროს მოსახლეობისთვის სამედიცინო დახმარების გაწევა;</w:t>
            </w:r>
            <w:r>
              <w:rPr>
                <w:rFonts w:ascii="Sylfaen" w:eastAsia="Sylfaen" w:hAnsi="Sylfaen"/>
                <w:color w:val="000000"/>
              </w:rPr>
              <w:br/>
            </w:r>
            <w:r>
              <w:rPr>
                <w:rFonts w:ascii="Sylfaen" w:eastAsia="Sylfaen" w:hAnsi="Sylfaen"/>
                <w:color w:val="000000"/>
              </w:rPr>
              <w:br/>
              <w:t>მოსახლეობის ფინანსური და გეოგრაფიული ხელმისაწვდომობის გაზრდით მისი ჯანმრთელობის მდგომარეობის გაუმჯობესება;</w:t>
            </w:r>
            <w:r>
              <w:rPr>
                <w:rFonts w:ascii="Sylfaen" w:eastAsia="Sylfaen" w:hAnsi="Sylfaen"/>
                <w:color w:val="000000"/>
              </w:rPr>
              <w:br/>
            </w:r>
            <w:r>
              <w:rPr>
                <w:rFonts w:ascii="Sylfaen" w:eastAsia="Sylfaen" w:hAnsi="Sylfaen"/>
                <w:color w:val="000000"/>
              </w:rPr>
              <w:br/>
              <w:t>ფილტვის ქრონიკული დაავადებების მქონე პირთა რეაბილიტაციის უზრუნველყოფა.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პროგრამის ფარგლებში დაფინანსებული შემთხვევების შედეგად ბენეფიციართა ჯამრთელობის მდგომარეობის გაუმჯობესება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შემოსული და დაფინანსებული შემთხვევების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შემოვიდა 49.8 ათასზე მეტი შემთხვევა, დაფინანსდა 32.8 ათასზე მეტი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მაჩვენებელის შენერჩუნება;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დაუგეგმავი ზრდა, სერვისის მისაღებად ოკუპირებულ ტერიტორიაზე მცხოვრებთა მიერ პირობითი საზღვრის კვეთასთან დაკავშირებული პრობლემები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სარეაბილიტაციო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ფილტვის ქრონიკული დაავადების მქონე პირებისათვის სარეაბილიტაციო ღონისძიებებით ისარგებლა - 1142 პირმა;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მაჩვენებელის შენერჩუნება;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დაბალი მიმართვიანობა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lastRenderedPageBreak/>
              <w:t>წვევამდელთა ეროვნულ სამხედრო სამსახურში გასაწვევ პირთა სამედიცინო შემოწმება (27 03 03 09)</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წვევამდელთა</w:t>
            </w:r>
            <w:proofErr w:type="gramEnd"/>
            <w:r>
              <w:rPr>
                <w:rFonts w:ascii="Sylfaen" w:eastAsia="Sylfaen" w:hAnsi="Sylfaen"/>
                <w:color w:val="000000"/>
              </w:rPr>
              <w:t xml:space="preserve"> ეროვნულ სამხედრო სამსახურში გასაწვევ პირთა ამბულატორიული შემოწმება და მათთვის დამატებითი გამოკვლევების ჩატარება.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თავდაცვის ძალების შევსება ჯანმრთელი კონტინგენტით</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ამბულატორიულად გამოკვლეულ წვევამდელთა ხვედრითი წილი;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ამბულატორიულად გამოკვლეულ იქნა 11.6 ათასზე მეტი წვევამდელი (2023 წლის მონაცემები);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თავდაცვის ძალებში გასაწვევი სრული კონტიგენტის 100% შემოწმებულია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წვევამდელთა დამატებითი სტაციონარული გამოკვლევით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ჩატარდა 902 წვევამდელის დამატებითი სტაციონარული გამოკვლევა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თავდაცვის ძალებში გასაწვევი პირები სრულად უზრუნველყოფილნი არიან პროგრამით გათვალისწინებული დამატებითი კვლევებით;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დამატებით გამოკვლევაზე გაგზავნილი პაციენტები, რომლებიც აღარ იტარებენ დანიშნულ კვლევას</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დიპლომისშემდგომი სამედიცინო განათლება (27 03 04)</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სამედიცინო და ფარმაცევტული საქმიანობის რეგულირების სააგენტო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 მოსახლეობისთვის სამედიცინო სერვისების მიწოდების უწყვეტობისა და გეოგრაფიული ხელმისაწვდომობის გაუმჯობესება ამ მუნიციპალიტეტებისთვის დეფიციტურ და პრიორიტეტულ საექიმო სპეციალობებში პირთა მომზადებით;</w:t>
            </w:r>
            <w:r>
              <w:rPr>
                <w:rFonts w:ascii="Sylfaen" w:eastAsia="Sylfaen" w:hAnsi="Sylfaen"/>
                <w:color w:val="000000"/>
              </w:rPr>
              <w:br/>
            </w:r>
            <w:r>
              <w:rPr>
                <w:rFonts w:ascii="Sylfaen" w:eastAsia="Sylfaen" w:hAnsi="Sylfaen"/>
                <w:color w:val="000000"/>
              </w:rPr>
              <w:br/>
              <w:t xml:space="preserve">დიპლომისშემდგომი განათლების (პროფესიული მზადების)/სარეზიდენტო პროგრამების ფინანსური ხელმისაწვდომობის გაუმჯობესება; </w:t>
            </w:r>
            <w:r>
              <w:rPr>
                <w:rFonts w:ascii="Sylfaen" w:eastAsia="Sylfaen" w:hAnsi="Sylfaen"/>
                <w:color w:val="000000"/>
              </w:rPr>
              <w:br/>
            </w:r>
            <w:r>
              <w:rPr>
                <w:rFonts w:ascii="Sylfaen" w:eastAsia="Sylfaen" w:hAnsi="Sylfaen"/>
                <w:color w:val="000000"/>
              </w:rPr>
              <w:lastRenderedPageBreak/>
              <w:br/>
              <w:t>პროფესიული რეგულირების მექანიზმების ეფექტიანობის გაზრდა.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მაღალმთიან</w:t>
            </w:r>
            <w:proofErr w:type="gramEnd"/>
            <w:r>
              <w:rPr>
                <w:rFonts w:ascii="Sylfaen" w:eastAsia="Sylfaen" w:hAnsi="Sylfaen"/>
                <w:color w:val="000000"/>
              </w:rPr>
              <w:t xml:space="preserve"> და საზღვრისპირა მუნიციპალიტეტებსა და  „ოკუპირებული ტერიტორიების შესახებ“ საქართველოს კანონით განსაზღვრულ ტერიტორიებში სამედიცინო სერვისების შენარჩუნება და მათი უწყვეტობის უზრუნველყოფა;</w:t>
            </w:r>
            <w:r>
              <w:rPr>
                <w:rFonts w:ascii="Sylfaen" w:eastAsia="Sylfaen" w:hAnsi="Sylfaen"/>
                <w:color w:val="000000"/>
              </w:rPr>
              <w:br/>
            </w:r>
            <w:r>
              <w:rPr>
                <w:rFonts w:ascii="Sylfaen" w:eastAsia="Sylfaen" w:hAnsi="Sylfaen"/>
                <w:color w:val="000000"/>
              </w:rPr>
              <w:br/>
              <w:t>დიპლომისშემდგომ განათლებაზე (პროფესიულ მზადებაზე) ფინანსური ხელმისაწვდომობის გაზრდა (მ.შ. სოციალურად დაუცველი საექიმო სპეციალობის მაძიებელთათვის, ასევე, მაძიებელთა დაფინანსება პრიორიტეტულ საექიმო სპეციალობებში).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დიპლომისშემდგომი განათლების პროგრამაში ჩართული მაძიებლების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მაძიებელთა დაბალი ინტერესი მომავალი სავალდებულო დასაქმების ადგილის, ასევე, კონკრეტული საექიმო სპეციალობების მიმართ</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ოკუპირებული ტერიტორიებიდან დევნილთა, შრომის, ჯანმრთელობისა და სოციალური დაცვის პროგრამების მართვა (27 01)</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სამედიცინო და ფარმაცევტული საქმიანობის რეგულირების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სოციალური მომსახურების სააგენტო; სსიპ - სახელმწიფო ზრუნვისა და ტრეფიკინგის მსხვერპლთა, დაზარალებულთა დახმარების სააგენტო; სსიპ - საგანგებო სიტუაციების კოორდინაციისა და გადაუდებელი დახმარების ცენტრი; სსიპ - დევნილთა, ეკომიგრანტთა და საარსებო წყაროებით უზრუნველყოფის სააგენტო; სსიპ - დასაქმების ხელშეწყობის სახელმწიფო სააგენტო; სსიპ-ჯანმრთელობის ეროვნული სააგენტო; სსიპ-ინფორმაციული ტექნოლოგიების სააგენტო; ა(ა)იპ-საქართველოს სოლიდარობის ფონდი; სსიპ - შრომის ინსპექციის სამსახური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ადამიანური კაპიტალის მიზნები N3.3.1 (დასაქმება) </w:t>
            </w:r>
            <w:r>
              <w:rPr>
                <w:rFonts w:ascii="Sylfaen" w:eastAsia="Sylfaen" w:hAnsi="Sylfaen"/>
                <w:color w:val="000000"/>
              </w:rPr>
              <w:br/>
              <w:t xml:space="preserve">ადამიანური კაპიტალის მიზნები N2.4 (დასაქმება) </w:t>
            </w:r>
            <w:r>
              <w:rPr>
                <w:rFonts w:ascii="Sylfaen" w:eastAsia="Sylfaen" w:hAnsi="Sylfaen"/>
                <w:color w:val="000000"/>
              </w:rPr>
              <w:br/>
              <w:t xml:space="preserve">ადამიანური კაპიტალის მიზნები N1.5.2 (სოციალური)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 xml:space="preserve">ადამიანური კაპიტალის მიზნები N1.6 (სოციალური)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ადამიანური კაპიტალის მიზნები N4.4 (სოციალური)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Pr>
                <w:rFonts w:ascii="Sylfaen" w:eastAsia="Sylfaen" w:hAnsi="Sylfaen"/>
                <w:color w:val="000000"/>
              </w:rPr>
              <w:br/>
            </w:r>
            <w:r>
              <w:rPr>
                <w:rFonts w:ascii="Sylfaen" w:eastAsia="Sylfaen" w:hAnsi="Sylfaen"/>
                <w:color w:val="000000"/>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r>
              <w:rPr>
                <w:rFonts w:ascii="Sylfaen" w:eastAsia="Sylfaen" w:hAnsi="Sylfaen"/>
                <w:color w:val="000000"/>
              </w:rPr>
              <w:br/>
            </w:r>
            <w:r>
              <w:rPr>
                <w:rFonts w:ascii="Sylfaen" w:eastAsia="Sylfaen" w:hAnsi="Sylfaen"/>
                <w:color w:val="000000"/>
              </w:rPr>
              <w:br/>
              <w:t>ჯანმრთელობის დაცვის სისტემის მარეგულირებელი აქტების მომზადება;</w:t>
            </w:r>
            <w:r>
              <w:rPr>
                <w:rFonts w:ascii="Sylfaen" w:eastAsia="Sylfaen" w:hAnsi="Sylfaen"/>
                <w:color w:val="000000"/>
              </w:rPr>
              <w:br/>
            </w:r>
            <w:r>
              <w:rPr>
                <w:rFonts w:ascii="Sylfaen" w:eastAsia="Sylfaen" w:hAnsi="Sylfaen"/>
                <w:color w:val="000000"/>
              </w:rPr>
              <w:br/>
              <w:t>სამედიცინო საქმიანობის ხარისხის კონტროლი და მისი უსაფრთხოების უზრუნველყოფა;</w:t>
            </w:r>
            <w:r>
              <w:rPr>
                <w:rFonts w:ascii="Sylfaen" w:eastAsia="Sylfaen" w:hAnsi="Sylfaen"/>
                <w:color w:val="000000"/>
              </w:rPr>
              <w:br/>
            </w:r>
            <w:r>
              <w:rPr>
                <w:rFonts w:ascii="Sylfaen" w:eastAsia="Sylfaen" w:hAnsi="Sylfaen"/>
                <w:color w:val="000000"/>
              </w:rPr>
              <w:br/>
              <w:t>სამედიცინო-სოციალური ექსპერტიზის კონტროლი;</w:t>
            </w:r>
            <w:r>
              <w:rPr>
                <w:rFonts w:ascii="Sylfaen" w:eastAsia="Sylfaen" w:hAnsi="Sylfaen"/>
                <w:color w:val="000000"/>
              </w:rPr>
              <w:br/>
            </w:r>
            <w:r>
              <w:rPr>
                <w:rFonts w:ascii="Sylfaen" w:eastAsia="Sylfaen" w:hAnsi="Sylfaen"/>
                <w:color w:val="000000"/>
              </w:rPr>
              <w:b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r>
              <w:rPr>
                <w:rFonts w:ascii="Sylfaen" w:eastAsia="Sylfaen" w:hAnsi="Sylfaen"/>
                <w:color w:val="000000"/>
              </w:rPr>
              <w:br/>
            </w:r>
            <w:r>
              <w:rPr>
                <w:rFonts w:ascii="Sylfaen" w:eastAsia="Sylfaen" w:hAnsi="Sylfaen"/>
                <w:color w:val="000000"/>
              </w:rPr>
              <w:br/>
              <w:t>საზოგადოების საჭიროებებზე ორიენტირებული ჯანმრთელობის დაცვის მომსახურების შეუფერხებელი მიწოდება;</w:t>
            </w:r>
            <w:r>
              <w:rPr>
                <w:rFonts w:ascii="Sylfaen" w:eastAsia="Sylfaen" w:hAnsi="Sylfaen"/>
                <w:color w:val="000000"/>
              </w:rPr>
              <w:br/>
            </w:r>
            <w:r>
              <w:rPr>
                <w:rFonts w:ascii="Sylfaen" w:eastAsia="Sylfaen" w:hAnsi="Sylfaen"/>
                <w:color w:val="000000"/>
              </w:rPr>
              <w:b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Pr>
                <w:rFonts w:ascii="Sylfaen" w:eastAsia="Sylfaen" w:hAnsi="Sylfaen"/>
                <w:color w:val="000000"/>
              </w:rPr>
              <w:br/>
            </w:r>
            <w:r>
              <w:rPr>
                <w:rFonts w:ascii="Sylfaen" w:eastAsia="Sylfaen" w:hAnsi="Sylfaen"/>
                <w:color w:val="000000"/>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r>
              <w:rPr>
                <w:rFonts w:ascii="Sylfaen" w:eastAsia="Sylfaen" w:hAnsi="Sylfaen"/>
                <w:color w:val="000000"/>
              </w:rPr>
              <w:br/>
            </w:r>
            <w:r>
              <w:rPr>
                <w:rFonts w:ascii="Sylfaen" w:eastAsia="Sylfaen" w:hAnsi="Sylfaen"/>
                <w:color w:val="000000"/>
              </w:rPr>
              <w:b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r>
              <w:rPr>
                <w:rFonts w:ascii="Sylfaen" w:eastAsia="Sylfaen" w:hAnsi="Sylfaen"/>
                <w:color w:val="000000"/>
              </w:rPr>
              <w:br/>
            </w:r>
            <w:r>
              <w:rPr>
                <w:rFonts w:ascii="Sylfaen" w:eastAsia="Sylfaen" w:hAnsi="Sylfaen"/>
                <w:color w:val="000000"/>
              </w:rPr>
              <w:b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Pr>
                <w:rFonts w:ascii="Sylfaen" w:eastAsia="Sylfaen" w:hAnsi="Sylfaen"/>
                <w:color w:val="000000"/>
              </w:rPr>
              <w:br/>
            </w:r>
            <w:r>
              <w:rPr>
                <w:rFonts w:ascii="Sylfaen" w:eastAsia="Sylfaen" w:hAnsi="Sylfaen"/>
                <w:color w:val="000000"/>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r>
              <w:rPr>
                <w:rFonts w:ascii="Sylfaen" w:eastAsia="Sylfaen" w:hAnsi="Sylfaen"/>
                <w:color w:val="000000"/>
              </w:rPr>
              <w:br/>
            </w:r>
            <w:r>
              <w:rPr>
                <w:rFonts w:ascii="Sylfaen" w:eastAsia="Sylfaen" w:hAnsi="Sylfaen"/>
                <w:color w:val="000000"/>
              </w:rPr>
              <w:b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r>
              <w:rPr>
                <w:rFonts w:ascii="Sylfaen" w:eastAsia="Sylfaen" w:hAnsi="Sylfaen"/>
                <w:color w:val="000000"/>
              </w:rPr>
              <w:br/>
            </w:r>
            <w:r>
              <w:rPr>
                <w:rFonts w:ascii="Sylfaen" w:eastAsia="Sylfaen" w:hAnsi="Sylfaen"/>
                <w:color w:val="000000"/>
              </w:rPr>
              <w:br/>
              <w:t>საზღვარგარეთ საქართველოს მოქალაქეების დროებით ლეგალურად დასაქმების ხელშეწყობა;</w:t>
            </w:r>
            <w:r>
              <w:rPr>
                <w:rFonts w:ascii="Sylfaen" w:eastAsia="Sylfaen" w:hAnsi="Sylfaen"/>
                <w:color w:val="000000"/>
              </w:rPr>
              <w:br/>
            </w:r>
            <w:r>
              <w:rPr>
                <w:rFonts w:ascii="Sylfaen" w:eastAsia="Sylfaen" w:hAnsi="Sylfaen"/>
                <w:color w:val="000000"/>
              </w:rPr>
              <w:br/>
              <w:t xml:space="preserve">იძულებით გადაადგილებულ პირთა − დევნილთა, ეკომიგრანტთა და მიგრანტთა სოციალურ-ეკონომიკური მდგომარეობის </w:t>
            </w:r>
            <w:r>
              <w:rPr>
                <w:rFonts w:ascii="Sylfaen" w:eastAsia="Sylfaen" w:hAnsi="Sylfaen"/>
                <w:color w:val="000000"/>
              </w:rPr>
              <w:lastRenderedPageBreak/>
              <w:t>გაუმჯობესება;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r>
              <w:rPr>
                <w:rFonts w:ascii="Sylfaen" w:eastAsia="Sylfaen" w:hAnsi="Sylfaen"/>
                <w:color w:val="000000"/>
              </w:rPr>
              <w:br/>
            </w:r>
            <w:r>
              <w:rPr>
                <w:rFonts w:ascii="Sylfaen" w:eastAsia="Sylfaen" w:hAnsi="Sylfaen"/>
                <w:color w:val="000000"/>
              </w:rPr>
              <w:b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r>
              <w:rPr>
                <w:rFonts w:ascii="Sylfaen" w:eastAsia="Sylfaen" w:hAnsi="Sylfaen"/>
                <w:color w:val="000000"/>
              </w:rPr>
              <w:br/>
            </w:r>
            <w:r>
              <w:rPr>
                <w:rFonts w:ascii="Sylfaen" w:eastAsia="Sylfaen" w:hAnsi="Sylfaen"/>
                <w:color w:val="000000"/>
              </w:rPr>
              <w:b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კანონმდებლობით დადგენილი შრომითი ნორმების გამოყენება და მათ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r>
              <w:rPr>
                <w:rFonts w:ascii="Sylfaen" w:eastAsia="Sylfaen" w:hAnsi="Sylfaen"/>
                <w:color w:val="000000"/>
              </w:rPr>
              <w:br/>
            </w:r>
            <w:r>
              <w:rPr>
                <w:rFonts w:ascii="Sylfaen" w:eastAsia="Sylfaen" w:hAnsi="Sylfaen"/>
                <w:color w:val="000000"/>
              </w:rPr>
              <w:b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r>
              <w:rPr>
                <w:rFonts w:ascii="Sylfaen" w:eastAsia="Sylfaen" w:hAnsi="Sylfaen"/>
                <w:color w:val="000000"/>
              </w:rPr>
              <w:br/>
            </w:r>
            <w:r>
              <w:rPr>
                <w:rFonts w:ascii="Sylfaen" w:eastAsia="Sylfaen" w:hAnsi="Sylfaen"/>
                <w:color w:val="000000"/>
              </w:rPr>
              <w:br/>
              <w:t>შრომის ბაზარზე, საქართველოს შრომის კანონმდებლობისა და შრომის უსაფრთხოების დაცვის კუთხით არსებული მდგომარეობის შესწავლა;</w:t>
            </w:r>
            <w:r>
              <w:rPr>
                <w:rFonts w:ascii="Sylfaen" w:eastAsia="Sylfaen" w:hAnsi="Sylfaen"/>
                <w:color w:val="000000"/>
              </w:rPr>
              <w:br/>
            </w:r>
            <w:r>
              <w:rPr>
                <w:rFonts w:ascii="Sylfaen" w:eastAsia="Sylfaen" w:hAnsi="Sylfaen"/>
                <w:color w:val="000000"/>
              </w:rPr>
              <w:br/>
              <w:t>დამსაქმებელთა და დასაქმებულთა შრომის კულტურის ამაღლების,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r>
              <w:rPr>
                <w:rFonts w:ascii="Sylfaen" w:eastAsia="Sylfaen" w:hAnsi="Sylfaen"/>
                <w:color w:val="000000"/>
              </w:rPr>
              <w:br/>
            </w:r>
            <w:r>
              <w:rPr>
                <w:rFonts w:ascii="Sylfaen" w:eastAsia="Sylfaen" w:hAnsi="Sylfaen"/>
                <w:color w:val="000000"/>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ხარისხიანი საზოგადოებრივი ჯანმრთელობის დაცვა;</w:t>
            </w:r>
            <w:r>
              <w:rPr>
                <w:rFonts w:ascii="Sylfaen" w:eastAsia="Sylfaen" w:hAnsi="Sylfaen"/>
                <w:color w:val="000000"/>
              </w:rPr>
              <w:br/>
            </w:r>
            <w:r>
              <w:rPr>
                <w:rFonts w:ascii="Sylfaen" w:eastAsia="Sylfaen" w:hAnsi="Sylfaen"/>
                <w:color w:val="000000"/>
              </w:rPr>
              <w:br/>
              <w:t>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r>
              <w:rPr>
                <w:rFonts w:ascii="Sylfaen" w:eastAsia="Sylfaen" w:hAnsi="Sylfaen"/>
                <w:color w:val="000000"/>
              </w:rPr>
              <w:br/>
            </w:r>
            <w:r>
              <w:rPr>
                <w:rFonts w:ascii="Sylfaen" w:eastAsia="Sylfaen" w:hAnsi="Sylfaen"/>
                <w:color w:val="000000"/>
              </w:rPr>
              <w:br/>
              <w:t>ქვეყანაში კეთილსაიმედო ეპიდემიოლოგიური მდგომარეობის უზრუნველყოფა;</w:t>
            </w:r>
            <w:r>
              <w:rPr>
                <w:rFonts w:ascii="Sylfaen" w:eastAsia="Sylfaen" w:hAnsi="Sylfaen"/>
                <w:color w:val="000000"/>
              </w:rPr>
              <w:br/>
            </w:r>
            <w:r>
              <w:rPr>
                <w:rFonts w:ascii="Sylfaen" w:eastAsia="Sylfaen" w:hAnsi="Sylfaen"/>
                <w:color w:val="000000"/>
              </w:rPr>
              <w:br/>
              <w:t xml:space="preserve">ბენეფიციარებისათვის დადგენილი გასაცემლების სრული და დროული მიწოდება; </w:t>
            </w:r>
            <w:r>
              <w:rPr>
                <w:rFonts w:ascii="Sylfaen" w:eastAsia="Sylfaen" w:hAnsi="Sylfaen"/>
                <w:color w:val="000000"/>
              </w:rPr>
              <w:br/>
              <w:t>უკანონო სამედიცინო და საექიმო საქმიანობისაგან დაცული მოსახლეობა;</w:t>
            </w:r>
            <w:r>
              <w:rPr>
                <w:rFonts w:ascii="Sylfaen" w:eastAsia="Sylfaen" w:hAnsi="Sylfaen"/>
                <w:color w:val="000000"/>
              </w:rPr>
              <w:br/>
            </w:r>
            <w:r>
              <w:rPr>
                <w:rFonts w:ascii="Sylfaen" w:eastAsia="Sylfaen" w:hAnsi="Sylfaen"/>
                <w:color w:val="000000"/>
              </w:rPr>
              <w:lastRenderedPageBreak/>
              <w:br/>
              <w:t>სრულყოფილი სამედიცინო-სოციალური ექსპერტიზა;</w:t>
            </w:r>
            <w:r>
              <w:rPr>
                <w:rFonts w:ascii="Sylfaen" w:eastAsia="Sylfaen" w:hAnsi="Sylfaen"/>
                <w:color w:val="000000"/>
              </w:rPr>
              <w:br/>
            </w:r>
            <w:r>
              <w:rPr>
                <w:rFonts w:ascii="Sylfaen" w:eastAsia="Sylfaen" w:hAnsi="Sylfaen"/>
                <w:color w:val="000000"/>
              </w:rPr>
              <w:br/>
              <w:t xml:space="preserve">გაუვარგისებული, უხარისხო და წუნდებული პროდუქტისაგან დაცული ფარმაცევტული ბაზარი; </w:t>
            </w:r>
            <w:r>
              <w:rPr>
                <w:rFonts w:ascii="Sylfaen" w:eastAsia="Sylfaen" w:hAnsi="Sylfaen"/>
                <w:color w:val="000000"/>
              </w:rPr>
              <w:br/>
            </w:r>
            <w:r>
              <w:rPr>
                <w:rFonts w:ascii="Sylfaen" w:eastAsia="Sylfaen" w:hAnsi="Sylfaen"/>
                <w:color w:val="000000"/>
              </w:rPr>
              <w:br/>
              <w:t>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r>
              <w:rPr>
                <w:rFonts w:ascii="Sylfaen" w:eastAsia="Sylfaen" w:hAnsi="Sylfaen"/>
                <w:color w:val="000000"/>
              </w:rPr>
              <w:br/>
            </w:r>
            <w:r>
              <w:rPr>
                <w:rFonts w:ascii="Sylfaen" w:eastAsia="Sylfaen" w:hAnsi="Sylfaen"/>
                <w:color w:val="000000"/>
              </w:rPr>
              <w:br/>
              <w:t xml:space="preserve">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 </w:t>
            </w:r>
            <w:r>
              <w:rPr>
                <w:rFonts w:ascii="Sylfaen" w:eastAsia="Sylfaen" w:hAnsi="Sylfaen"/>
                <w:color w:val="000000"/>
              </w:rPr>
              <w:br/>
            </w:r>
            <w:r>
              <w:rPr>
                <w:rFonts w:ascii="Sylfaen" w:eastAsia="Sylfaen" w:hAnsi="Sylfaen"/>
                <w:color w:val="000000"/>
              </w:rPr>
              <w:br/>
              <w:t>იძულებით გადაადგილებულ პირთა - დევნილთა,  ეკომიგრანტთა და მიგრანტთა გაუმჯობესებული სოციალურ-ეკონომიკური მდგომარეობა;</w:t>
            </w:r>
            <w:r>
              <w:rPr>
                <w:rFonts w:ascii="Sylfaen" w:eastAsia="Sylfaen" w:hAnsi="Sylfaen"/>
                <w:color w:val="000000"/>
              </w:rPr>
              <w:br/>
            </w:r>
            <w:r>
              <w:rPr>
                <w:rFonts w:ascii="Sylfaen" w:eastAsia="Sylfaen" w:hAnsi="Sylfaen"/>
                <w:color w:val="000000"/>
              </w:rPr>
              <w:br/>
              <w:t>ქვეყანაში შრომის ბაზრის აქტიური პოლიტიკის გატარების უზრუნველყოფა; დასაქმების ხელშეწყობისა და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r>
              <w:rPr>
                <w:rFonts w:ascii="Sylfaen" w:eastAsia="Sylfaen" w:hAnsi="Sylfaen"/>
                <w:color w:val="000000"/>
              </w:rPr>
              <w:br/>
            </w:r>
            <w:r>
              <w:rPr>
                <w:rFonts w:ascii="Sylfaen" w:eastAsia="Sylfaen" w:hAnsi="Sylfaen"/>
                <w:color w:val="000000"/>
              </w:rPr>
              <w:br/>
              <w:t>საზღვარგარეთ საქართველოს მოქალაქეების დროებით ლეგალურად დასაქმების უზრუნველყოფა;</w:t>
            </w:r>
            <w:r>
              <w:rPr>
                <w:rFonts w:ascii="Sylfaen" w:eastAsia="Sylfaen" w:hAnsi="Sylfaen"/>
                <w:color w:val="000000"/>
              </w:rPr>
              <w:br/>
            </w:r>
            <w:r>
              <w:rPr>
                <w:rFonts w:ascii="Sylfaen" w:eastAsia="Sylfaen" w:hAnsi="Sylfaen"/>
                <w:color w:val="000000"/>
              </w:rPr>
              <w:b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r>
              <w:rPr>
                <w:rFonts w:ascii="Sylfaen" w:eastAsia="Sylfaen" w:hAnsi="Sylfaen"/>
                <w:color w:val="000000"/>
              </w:rPr>
              <w:br/>
            </w:r>
            <w:r>
              <w:rPr>
                <w:rFonts w:ascii="Sylfaen" w:eastAsia="Sylfaen" w:hAnsi="Sylfaen"/>
                <w:color w:val="000000"/>
              </w:rPr>
              <w:b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r>
              <w:rPr>
                <w:rFonts w:ascii="Sylfaen" w:eastAsia="Sylfaen" w:hAnsi="Sylfaen"/>
                <w:color w:val="000000"/>
              </w:rPr>
              <w:br/>
            </w:r>
            <w:r>
              <w:rPr>
                <w:rFonts w:ascii="Sylfaen" w:eastAsia="Sylfaen" w:hAnsi="Sylfaen"/>
                <w:color w:val="000000"/>
              </w:rPr>
              <w:br/>
              <w:t xml:space="preserve">შრომითი ნორმების აღსრულებაზე ზედამხედველობა შემოწმებული ობიექტების  რაოდენობის შესაბამისად; </w:t>
            </w:r>
            <w:r>
              <w:rPr>
                <w:rFonts w:ascii="Sylfaen" w:eastAsia="Sylfaen" w:hAnsi="Sylfaen"/>
                <w:color w:val="000000"/>
              </w:rPr>
              <w:br/>
            </w:r>
            <w:r>
              <w:rPr>
                <w:rFonts w:ascii="Sylfaen" w:eastAsia="Sylfaen" w:hAnsi="Sylfaen"/>
                <w:color w:val="000000"/>
              </w:rPr>
              <w:br/>
              <w:t>საქართველოში მოქმედი შრომითი ნორმების/სტანდარტების დასახვეწად და მისი გამოყენების გასაუმჯობესებლად შესაბამისი წინადადებების/სამართლებრივი აქტების პროექტების შემუშავება, მათ შორის შრომის უსაფრთხოების, საწარმოო სანიტარიულ-ჰიგიენური ნორმების, ტრეფიკინგისა და  შრომითი უფლებების დაცვის მიზნით შესაბამისი სამართლებრივი აქტების პროექტების მომზადება;</w:t>
            </w:r>
            <w:r>
              <w:rPr>
                <w:rFonts w:ascii="Sylfaen" w:eastAsia="Sylfaen" w:hAnsi="Sylfaen"/>
                <w:color w:val="000000"/>
              </w:rPr>
              <w:br/>
              <w:t xml:space="preserve"> </w:t>
            </w:r>
            <w:r>
              <w:rPr>
                <w:rFonts w:ascii="Sylfaen" w:eastAsia="Sylfaen" w:hAnsi="Sylfaen"/>
                <w:color w:val="000000"/>
              </w:rPr>
              <w:br/>
              <w:t>„შრომის ინსპექციის შესახებ“ საქართველოს კანონით ნაკისრი ვალდებულებების ფარგლებში შრომის ინსპექტორთა საქმიანობის აღრიცხვა, დამუშავება  და მოპოვებული ინფორმაციის გააანალიზება;</w:t>
            </w:r>
            <w:r>
              <w:rPr>
                <w:rFonts w:ascii="Sylfaen" w:eastAsia="Sylfaen" w:hAnsi="Sylfaen"/>
                <w:color w:val="000000"/>
              </w:rPr>
              <w:br/>
            </w:r>
            <w:r>
              <w:rPr>
                <w:rFonts w:ascii="Sylfaen" w:eastAsia="Sylfaen" w:hAnsi="Sylfaen"/>
                <w:color w:val="000000"/>
              </w:rPr>
              <w:lastRenderedPageBreak/>
              <w:br/>
              <w:t>შრომით ურთიერთობებში ჩართული მხარეებისთვის და სხვა დაინტერესებული პირებისთვის ცნობიერების ამაღლება.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ჯანმრთელობის დაცვისა და შრომის ბაზრის პოლიტიკის შემუშავება და მართვა;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 ხორციელდება შრომის ბაზრის მონიტორინგი და მტკიცებულებებზე დაფუძნებული პოლიტიკა;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მოსახლეობის კმაყოფილება (კვლევა); ხორციელდება შრომის ბაზრის მონიტორინგი და მტკიცებულებებზე დაფუძნებული პოლიტიკა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საზოგადოებრივი ჯანმრთელობის დაცვის სფეროს მოსახლეობის ჯანმრთელობის მდგომარეობის მონიტორინგი და ანალიზი;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დაცვის სფეროს მხარდაჭერა;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სოციალური დაცვის პროგრამები მიმართულია ყველაზე შეჭირვებული მოსახლეობისთვის; ბენეფიცარების მაქსიმალური სიზუსტით აღრიცხვის უზრუნველყოფა; გასაცემლების/მომსახურების სრული და დროული მიწოდება;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საჩივრების განხილვა;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სამედიცინო და ფარმაცევტული საქმიანობის ზედამხედველობა და რეგულირება;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სამედიცინო დახმარების ხარისხის კონტროლი - 300; სამედიცინო საქმიანობის განმახორციელებელი დაწსებულებების სხვდასხვა სახის კონტროლი - 900; სამედიცინო- სოციალური ექსპერტიზის კონტროლი, 3100 შშ სტატუსის მქონე პირის </w:t>
            </w:r>
            <w:r>
              <w:rPr>
                <w:rFonts w:ascii="Sylfaen" w:eastAsia="Sylfaen" w:hAnsi="Sylfaen"/>
                <w:color w:val="000000"/>
              </w:rPr>
              <w:lastRenderedPageBreak/>
              <w:t xml:space="preserve">გადამოწმება, ფარმაცევტული პროდუქტების ლეგალურ ბრუნვაზე ზედამხედველობა და საკონტროლო შესყიდვა-გადამოწმება - 150; საცალო და საბითუმო რეალიზატორების კონტროლი - 400; ფარმაცევტული პროდუქტის სარეგისტრაციო ნიმუშის ლაბორატორიული კონტროლი - 150;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შრომის ინსპექციის მანდატის ფარგლებში განხორციელებული ინსპექტირებების შედეგად შემოწმებული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1 600 -მდე;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წლების მიხედვით: 2025წ. – 1 700-მდე; 2026წ. – 1 800-მდე; 2027წ. – 1 900-მდე; 2028წ. – 2 000-მდე;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არასათანადო აღსრულების მექანიზმი, მატერიალურ-ტექნიკური ბაზის ნაკლებობა და საკადრო დეფიციტი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კლიმატის ცვლილება - შერბილება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მოსახლეობის შრომისა და დასაქმების, ჯანმრთელობისა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 დევნილთა და ეკომიგრანტთა სოციალური დაცვისა და განსახლების სფეროში სახელმწიფო პოლიტიკის, აგრეთვე 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ხელშეწყობის მიზნით სახელმწიფო პოლიტიკის შემუშავება და მისი განხორციელების კოორდინაცია;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ჯანმრთელობისა</w:t>
            </w:r>
            <w:proofErr w:type="gramEnd"/>
            <w:r>
              <w:rPr>
                <w:rFonts w:ascii="Sylfaen" w:eastAsia="Sylfaen" w:hAnsi="Sylfaen"/>
                <w:color w:val="000000"/>
              </w:rPr>
              <w:t xml:space="preserve"> და სოციალური დაცვის, შრომისა და დასაქმების, დევნილთა, ეკომიგრანტთა სოციალური დაცვისა და განსახლების პროგრამების შეუფერხებელი ფუნქციონირებით უზრუნველყოფილი მოსახლეობა;</w:t>
            </w:r>
            <w:r>
              <w:rPr>
                <w:rFonts w:ascii="Sylfaen" w:eastAsia="Sylfaen" w:hAnsi="Sylfaen"/>
                <w:color w:val="000000"/>
              </w:rPr>
              <w:br/>
            </w:r>
            <w:r>
              <w:rPr>
                <w:rFonts w:ascii="Sylfaen" w:eastAsia="Sylfaen" w:hAnsi="Sylfaen"/>
                <w:color w:val="000000"/>
              </w:rPr>
              <w:br/>
              <w:t>შრომის ბაზრის მონიტორინგი და მტკიცებულებებზე დაფუძნებული პოლიტიკა.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ჯანმრთელობის დაცვისა და შრომის ბაზრის პოლიტიკის შემუშავება და მართვა;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მოსახლეობა საჭიროების შესაბამისად უზრუნველყოფილია შრომისა და დასაქმების, ჯანმრთელობისა და სოციალური დაცვის პროგრამების შეუფერხებელი ფუნქციონირებით; ხორციელდება შრომის ბაზრის მონიტორინგი/იძულებით გადაადგილებული პირების - დევნილების, ეკომიგრანტებისა და მიგრანტების სოციალურ-ეკონომიკური მდგომარეობა გაუმჯობესებულია;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შრომის ბაზრის მონიტორინგი და მტკიცებულებებზე დაფუძნებული პოლიტიკა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სამედიცინო საქმიანობის რეგულირების პროგრამა (27 01 02)</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სამედიცინო და ფარმაცევტული საქმიანობის რეგულირების სააგენტო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სამედიცინო</w:t>
            </w:r>
            <w:proofErr w:type="gramEnd"/>
            <w:r>
              <w:rPr>
                <w:rFonts w:ascii="Sylfaen" w:eastAsia="Sylfaen" w:hAnsi="Sylfaen"/>
                <w:color w:val="000000"/>
              </w:rPr>
              <w:t xml:space="preserve"> საქმიანობის ხარისხის კონტროლი და მისი უსაფრთხოების უზრუნველყოფა;</w:t>
            </w:r>
            <w:r>
              <w:rPr>
                <w:rFonts w:ascii="Sylfaen" w:eastAsia="Sylfaen" w:hAnsi="Sylfaen"/>
                <w:color w:val="000000"/>
              </w:rPr>
              <w:br/>
            </w:r>
            <w:r>
              <w:rPr>
                <w:rFonts w:ascii="Sylfaen" w:eastAsia="Sylfaen" w:hAnsi="Sylfaen"/>
                <w:color w:val="000000"/>
              </w:rPr>
              <w:br/>
              <w:t>სამედიცინო-სოციალური ექსპერტიზის კონტროლი;</w:t>
            </w:r>
            <w:r>
              <w:rPr>
                <w:rFonts w:ascii="Sylfaen" w:eastAsia="Sylfaen" w:hAnsi="Sylfaen"/>
                <w:color w:val="000000"/>
              </w:rPr>
              <w:br/>
            </w:r>
            <w:r>
              <w:rPr>
                <w:rFonts w:ascii="Sylfaen" w:eastAsia="Sylfaen" w:hAnsi="Sylfaen"/>
                <w:color w:val="000000"/>
              </w:rPr>
              <w:br/>
              <w:t>სამკურნალო საშუალებების ხარისხსა და მიმოქცევაზე და ფარმაცევტულ საქმიანობაზე ზედამხედველობა.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უკანონო</w:t>
            </w:r>
            <w:proofErr w:type="gramEnd"/>
            <w:r>
              <w:rPr>
                <w:rFonts w:ascii="Sylfaen" w:eastAsia="Sylfaen" w:hAnsi="Sylfaen"/>
                <w:color w:val="000000"/>
              </w:rPr>
              <w:t xml:space="preserve"> სამედიცინო და საექიმო საქმიანობისაგან დაცული მოსახლეობა;</w:t>
            </w:r>
            <w:r>
              <w:rPr>
                <w:rFonts w:ascii="Sylfaen" w:eastAsia="Sylfaen" w:hAnsi="Sylfaen"/>
                <w:color w:val="000000"/>
              </w:rPr>
              <w:br/>
            </w:r>
            <w:r>
              <w:rPr>
                <w:rFonts w:ascii="Sylfaen" w:eastAsia="Sylfaen" w:hAnsi="Sylfaen"/>
                <w:color w:val="000000"/>
              </w:rPr>
              <w:br/>
              <w:t>სრულყოფილი სამედიცინო-სოციალური ექსპერტიზა;</w:t>
            </w:r>
            <w:r>
              <w:rPr>
                <w:rFonts w:ascii="Sylfaen" w:eastAsia="Sylfaen" w:hAnsi="Sylfaen"/>
                <w:color w:val="000000"/>
              </w:rPr>
              <w:br/>
            </w:r>
            <w:r>
              <w:rPr>
                <w:rFonts w:ascii="Sylfaen" w:eastAsia="Sylfaen" w:hAnsi="Sylfaen"/>
                <w:color w:val="000000"/>
              </w:rPr>
              <w:br/>
              <w:t>გაუვარგისებული, უხარისხო და წუნდებული პროდუქტისაგან დაცული ფარმაცევტული ბაზარი.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სამედიცინო საქმიანობის ზედამხედველობა და რეგულირება;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სამედიცინო დახმარების ხარისხის კონტროლი - 300; სამედიცინო საქმიანობის განმახორციელებელი დაწსებულებების სხვდასხვა სახის კონტროლი - 900; სამედიცინო- სოციალური ექსპერტიზის კონტროლი, 3100 შშ სტატუსის მქონე პირის გადამოწმება;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მოთხოვნების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ფარმაცევტული საქმიანობის ზედამხედველობა და რეგულირება;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ფარმაცევტული პროდუქტების ლეგალურ ბრუნვაზე ზედამხედველობა და საკონტროლო შესყიდვა-გადამოწმება - 150; საცალო და საბითუმო რეალიზატორების კონტროლი - 400; ფარმაცევტული პროდუქტის სარეგისტრაციო ნიმუშის ლაბორატორიული კონტროლი - 150;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დაავადებათა კონტროლისა და ეპიდემიოლოგიური უსაფრთხოების პროგრამის მართვა (27 01 03)</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საზოგადოების</w:t>
            </w:r>
            <w:proofErr w:type="gramEnd"/>
            <w:r>
              <w:rPr>
                <w:rFonts w:ascii="Sylfaen" w:eastAsia="Sylfaen" w:hAnsi="Sylfaen"/>
                <w:color w:val="000000"/>
              </w:rPr>
              <w:t xml:space="preserve"> საჭიროებებზე ორიენტირებული ჯანმრთელობის დაცვის მომსახურების შეუფერხებელი მიწოდება.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ხარისხიანი საზოგადოებრივი ჯანმრთელობის დაცვა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სოციალური დაცვის პროგრამების მართვა (27 01 04)</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სოციალური მომსახურების სააგენტო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ადამიანური კაპიტალის მიზნები N1.5.2 (სოციალური)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ადამიანური კაპიტალის მიზნები N1.6 (სოციალური)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მოსახლეობის</w:t>
            </w:r>
            <w:proofErr w:type="gramEnd"/>
            <w:r>
              <w:rPr>
                <w:rFonts w:ascii="Sylfaen" w:eastAsia="Sylfaen" w:hAnsi="Sylfaen"/>
                <w:color w:val="000000"/>
              </w:rPr>
              <w:t xml:space="preserve"> სოციალური დაცვის სფეროში სახელმწიფო პოლიტიკის განხორციელება და მისი ხელშეწყობა;</w:t>
            </w:r>
            <w:r>
              <w:rPr>
                <w:rFonts w:ascii="Sylfaen" w:eastAsia="Sylfaen" w:hAnsi="Sylfaen"/>
                <w:color w:val="000000"/>
              </w:rPr>
              <w:br/>
            </w:r>
            <w:r>
              <w:rPr>
                <w:rFonts w:ascii="Sylfaen" w:eastAsia="Sylfaen" w:hAnsi="Sylfaen"/>
                <w:color w:val="000000"/>
              </w:rPr>
              <w:br/>
              <w:t>მოსახლეობის სოციალურად ყველაზე დაუცველი ფენის მხარდაჭერა, მოქალაქეთათვის გაწეული მომსახურების დახვეწა და მისი ხარისხის ამაღლება, უფრო მოქნილი, მარტივი, სწრაფი და მოსახლეობისთვის ადვილად ხელმისაწვდომი მექანიზმების დანერგვა.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დროულად გაცემის ორგანიზება;</w:t>
            </w:r>
            <w:r>
              <w:rPr>
                <w:rFonts w:ascii="Sylfaen" w:eastAsia="Sylfaen" w:hAnsi="Sylfaen"/>
                <w:color w:val="000000"/>
              </w:rPr>
              <w:br/>
            </w:r>
            <w:r>
              <w:rPr>
                <w:rFonts w:ascii="Sylfaen" w:eastAsia="Sylfaen" w:hAnsi="Sylfaen"/>
                <w:color w:val="000000"/>
              </w:rPr>
              <w:br/>
              <w:t>ოჯახების გაძლიერება, ალტერნატიული სერვისების განვითარება და მათი ხელმისაწვდომობის გაზრდა;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დაცვის სფეროს მხარდაჭერა;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სოციალური დაცვის პროგრამები მიმართულია ყველაზე შეჭირვებული მოსახლეობისთვის,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ბენეფიციარები აღრიცხულია მაქსიმალური სიზუსტით; გასაცემლები/მომსახურება უზრუნველყოფილია სრულად და დროულად, ხორციელდება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განხილულია 171 საჩივარი (2023 წლის მონაცემები);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სახელმწიფო ზრუნვის, ადამიანით ვაჭრობის (ტრეფიკინგის) მსხვერპლთა დაცვისა და დახმარების მართვა (27 01 05)</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სახელმწიფო ზრუნვისა და ტრეფიკინგის მსხვერპლთა, დაზარალებულთა დახმარების სააგენტო</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w:t>
            </w:r>
            <w:r>
              <w:rPr>
                <w:rFonts w:ascii="Sylfaen" w:eastAsia="Sylfaen" w:hAnsi="Sylfaen"/>
                <w:color w:val="000000"/>
              </w:rPr>
              <w:br/>
            </w:r>
            <w:r>
              <w:rPr>
                <w:rFonts w:ascii="Sylfaen" w:eastAsia="Sylfaen" w:hAnsi="Sylfaen"/>
                <w:color w:val="000000"/>
              </w:rPr>
              <w:br/>
              <w:t xml:space="preserve">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w:t>
            </w:r>
            <w:r>
              <w:rPr>
                <w:rFonts w:ascii="Sylfaen" w:eastAsia="Sylfaen" w:hAnsi="Sylfaen"/>
                <w:color w:val="000000"/>
              </w:rPr>
              <w:lastRenderedPageBreak/>
              <w:t>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w:t>
            </w:r>
            <w:r>
              <w:rPr>
                <w:rFonts w:ascii="Sylfaen" w:eastAsia="Sylfaen" w:hAnsi="Sylfaen"/>
                <w:color w:val="000000"/>
              </w:rPr>
              <w:br/>
            </w:r>
            <w:r>
              <w:rPr>
                <w:rFonts w:ascii="Sylfaen" w:eastAsia="Sylfaen" w:hAnsi="Sylfaen"/>
                <w:color w:val="000000"/>
              </w:rPr>
              <w:br/>
              <w:t>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r>
              <w:rPr>
                <w:rFonts w:ascii="Sylfaen" w:eastAsia="Sylfaen" w:hAnsi="Sylfaen"/>
                <w:color w:val="000000"/>
              </w:rPr>
              <w:br/>
            </w:r>
            <w:r>
              <w:rPr>
                <w:rFonts w:ascii="Sylfaen" w:eastAsia="Sylfaen" w:hAnsi="Sylfaen"/>
                <w:color w:val="000000"/>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დაცვა, დახმარება/მხარდაჭერა და მათი რეაბილიტაციის ხელშეწყობა;</w:t>
            </w:r>
            <w:r>
              <w:rPr>
                <w:rFonts w:ascii="Sylfaen" w:eastAsia="Sylfaen" w:hAnsi="Sylfaen"/>
                <w:color w:val="000000"/>
              </w:rPr>
              <w:br/>
            </w:r>
            <w:r>
              <w:rPr>
                <w:rFonts w:ascii="Sylfaen" w:eastAsia="Sylfaen" w:hAnsi="Sylfaen"/>
                <w:color w:val="000000"/>
              </w:rPr>
              <w:br/>
              <w:t>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ბენეფიციართა</w:t>
            </w:r>
            <w:proofErr w:type="gramEnd"/>
            <w:r>
              <w:rPr>
                <w:rFonts w:ascii="Sylfaen" w:eastAsia="Sylfaen" w:hAnsi="Sylfaen"/>
                <w:color w:val="000000"/>
              </w:rPr>
              <w:t xml:space="preserve">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სახელმძღვანელო პრინციპების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საგანგებო სიტუაციების კოორდინაციისა და გადაუდებელი დახმარების მართვა (27 01 06)</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საგანგებო სიტუაციების კოორდინაციისა და გადაუდებელი დახმარების ცენტრი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კლიმატის ცვლილება - ადაპტაცია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საქართველოს ადმინისტრაციულ-ტერიტორიული ერთეულების მოსახლეობისთვის ყოველდღიურ 24-საათიან რეჟიმში, აგრეთვე სხვადასხვა სახის კატასტროფის, მათ შორის, ეპიდემიის, პანდემიის, საომარი მდგომარეობის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r>
              <w:rPr>
                <w:rFonts w:ascii="Sylfaen" w:eastAsia="Sylfaen" w:hAnsi="Sylfaen"/>
                <w:color w:val="000000"/>
              </w:rPr>
              <w:br/>
            </w:r>
            <w:r>
              <w:rPr>
                <w:rFonts w:ascii="Sylfaen" w:eastAsia="Sylfaen" w:hAnsi="Sylfaen"/>
                <w:color w:val="000000"/>
              </w:rPr>
              <w:br/>
              <w:t>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r>
              <w:rPr>
                <w:rFonts w:ascii="Sylfaen" w:eastAsia="Sylfaen" w:hAnsi="Sylfaen"/>
                <w:color w:val="000000"/>
              </w:rPr>
              <w:br/>
            </w:r>
            <w:r>
              <w:rPr>
                <w:rFonts w:ascii="Sylfaen" w:eastAsia="Sylfaen" w:hAnsi="Sylfaen"/>
                <w:color w:val="000000"/>
              </w:rPr>
              <w:lastRenderedPageBreak/>
              <w:br/>
              <w:t>საქართველოს მთელ ტერიტორიაზე საგანგებო სიტუაციების კოორდინაციისა და გადაუდებელი დახმარების მართვა.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უზრუნველყოფილია საქართველოს ადმინისტრაციულ-ტერიტორიულ ერთეულებში მოსახლეობისათვის ყოველდღიურ რეჟიმში, ასევე სხვადასხვა სახის კატასტროფის, მათ შორის ეპიდემიისა და პანდემიების, საომარი მდგომარეობის დროს დამდგარი საგანგებო სიტუაციებისას სწრაფი და ხარისხიანი გადაუდებელი სასწრაფო სამედიცინო და რეფერალური დახმარებისა და მოსახლეობისათვის პირველადი ჯანდაცვის მომსახურების მიწოდების უზრუნველყოფა/კოორდინირება;</w:t>
            </w:r>
            <w:r>
              <w:rPr>
                <w:rFonts w:ascii="Sylfaen" w:eastAsia="Sylfaen" w:hAnsi="Sylfaen"/>
                <w:color w:val="000000"/>
              </w:rPr>
              <w:br/>
            </w:r>
            <w:r>
              <w:rPr>
                <w:rFonts w:ascii="Sylfaen" w:eastAsia="Sylfaen" w:hAnsi="Sylfaen"/>
                <w:color w:val="000000"/>
              </w:rPr>
              <w:br/>
              <w:t>პროფესიული მომზადების, გადამზადებისა და კვალიფიკაციის ამაღლების მიზნით ადმინისტრირებული სასწავლო ან/და სატრენინგო მომსახურების მიწოდება;</w:t>
            </w:r>
            <w:r>
              <w:rPr>
                <w:rFonts w:ascii="Sylfaen" w:eastAsia="Sylfaen" w:hAnsi="Sylfaen"/>
                <w:color w:val="000000"/>
              </w:rPr>
              <w:br/>
            </w:r>
            <w:r>
              <w:rPr>
                <w:rFonts w:ascii="Sylfaen" w:eastAsia="Sylfaen" w:hAnsi="Sylfaen"/>
                <w:color w:val="000000"/>
              </w:rPr>
              <w:br/>
              <w:t>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პირველადი და გადაუდებელი სამედიცინო დახმარების (გამოძახებების) მართვა;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გამოძახებების 100%-ით შესრულება;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არამიზნობრივი გამოძახებები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დევნილთა, ეკომიგრანტთა და საარსებო წყაროებით უზრუნველყოფა (27 01 07)</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კლიმატის ცვლილება - ადაპტაცია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(ეკომიგრანტთა) მიმართ სახელმწიფო პოლიტიკის განხორციელება და მათი სოციალურ-ეკონომიკური პირობების გაუმჯობესების ხელშეწყობა, მათ შორის, საარსებო წყაროების შექმნით;</w:t>
            </w:r>
            <w:r>
              <w:rPr>
                <w:rFonts w:ascii="Sylfaen" w:eastAsia="Sylfaen" w:hAnsi="Sylfaen"/>
                <w:color w:val="000000"/>
              </w:rPr>
              <w:br/>
            </w:r>
            <w:r>
              <w:rPr>
                <w:rFonts w:ascii="Sylfaen" w:eastAsia="Sylfaen" w:hAnsi="Sylfaen"/>
                <w:color w:val="000000"/>
              </w:rPr>
              <w:br/>
              <w:t>უსახლკარო/მძიმე საცხოვრებელ პირობებში მყოფი მრავალშვილიანი ოჯახების განსახლების ადმინისტრირება;</w:t>
            </w:r>
            <w:r>
              <w:rPr>
                <w:rFonts w:ascii="Sylfaen" w:eastAsia="Sylfaen" w:hAnsi="Sylfaen"/>
                <w:color w:val="000000"/>
              </w:rPr>
              <w:br/>
            </w:r>
            <w:r>
              <w:rPr>
                <w:rFonts w:ascii="Sylfaen" w:eastAsia="Sylfaen" w:hAnsi="Sylfaen"/>
                <w:color w:val="000000"/>
              </w:rPr>
              <w:br/>
              <w:t xml:space="preserve">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w:t>
            </w:r>
            <w:r>
              <w:rPr>
                <w:rFonts w:ascii="Sylfaen" w:eastAsia="Sylfaen" w:hAnsi="Sylfaen"/>
                <w:color w:val="000000"/>
              </w:rPr>
              <w:lastRenderedPageBreak/>
              <w:t>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უსახლკარო/მძიმე საცხოვრებელ პირობებში მყოფი მრავალშვილიანი ოჯახ(ებ)ის, საქართველოში ემიგრაციიდან დაბრუნებულ საქართველოს მოქალაქეთა,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გაუმჯობესებული სოციალურ-ეკონომიკური მდგომარეობა.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დევნილთა უწყვეტი რეგისტრაცია ( სტატუსის მინიჭება, შეწყვეტა, აღდგენა);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შენარჩუნებულია საბაზისო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დევნილთა და სტიქიის შედეგად დაზარალებული ოჯახების მიერ შევსებული განაცხადების მონიტორინგი;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მიღებული განაცხადების შეფასება/გადაფასება;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დასაქმების ხელშეწყობის მომსახურებათა მართვა (27 01 08)</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სსიპ - დასაქმების ხელშეწყობის სახელმწიფო სააგენტო  </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ადამიანური კაპიტალის მიზნები N2.4 (დასაქმება)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ქვეყანაში შრომისა და დასაქმების სფეროში სახელმწიფო პოლიტიკის განხორციელების ხელშეწყობა;</w:t>
            </w:r>
            <w:r>
              <w:rPr>
                <w:rFonts w:ascii="Sylfaen" w:eastAsia="Sylfaen" w:hAnsi="Sylfaen"/>
                <w:color w:val="000000"/>
              </w:rPr>
              <w:br/>
            </w:r>
            <w:r>
              <w:rPr>
                <w:rFonts w:ascii="Sylfaen" w:eastAsia="Sylfaen" w:hAnsi="Sylfaen"/>
                <w:color w:val="000000"/>
              </w:rPr>
              <w:br/>
              <w:t>ქვეყანაში შრომის ბაზრის აქტიური პოლიტიკისა და დასაქმების ხელშეწყობის მომსახურებათა მექანიზმების მართვა;</w:t>
            </w:r>
            <w:r>
              <w:rPr>
                <w:rFonts w:ascii="Sylfaen" w:eastAsia="Sylfaen" w:hAnsi="Sylfaen"/>
                <w:color w:val="000000"/>
              </w:rPr>
              <w:br/>
            </w:r>
            <w:r>
              <w:rPr>
                <w:rFonts w:ascii="Sylfaen" w:eastAsia="Sylfaen" w:hAnsi="Sylfaen"/>
                <w:color w:val="000000"/>
              </w:rPr>
              <w:lastRenderedPageBreak/>
              <w:br/>
              <w:t xml:space="preserve">საზღვარგარეთ საქართველოს მოქალაქეების დროებით ლეგალურად დასაქმების ხელშეწყობა; </w:t>
            </w:r>
            <w:r>
              <w:rPr>
                <w:rFonts w:ascii="Sylfaen" w:eastAsia="Sylfaen" w:hAnsi="Sylfaen"/>
                <w:color w:val="000000"/>
              </w:rPr>
              <w:br/>
            </w:r>
            <w:r>
              <w:rPr>
                <w:rFonts w:ascii="Sylfaen" w:eastAsia="Sylfaen" w:hAnsi="Sylfaen"/>
                <w:color w:val="000000"/>
              </w:rPr>
              <w:br/>
              <w:t>ცირკულარული შრომითი მიგრაციის ფარგლებში დაბრუნებული შრომითი მიგრანტების ადგილობრივ შრომის ბაზარზე დასაქმების ხელშეწყობა;</w:t>
            </w:r>
            <w:r>
              <w:rPr>
                <w:rFonts w:ascii="Sylfaen" w:eastAsia="Sylfaen" w:hAnsi="Sylfaen"/>
                <w:color w:val="000000"/>
              </w:rPr>
              <w:br/>
            </w:r>
            <w:r>
              <w:rPr>
                <w:rFonts w:ascii="Sylfaen" w:eastAsia="Sylfaen" w:hAnsi="Sylfaen"/>
                <w:color w:val="000000"/>
              </w:rPr>
              <w:br/>
              <w:t>დამსაქმებლებისა და სამუშაო ძალის შესახებ სტატისტიკური ინფორმაციის დამუშავება და ანალიზი;</w:t>
            </w:r>
            <w:r>
              <w:rPr>
                <w:rFonts w:ascii="Sylfaen" w:eastAsia="Sylfaen" w:hAnsi="Sylfaen"/>
                <w:color w:val="000000"/>
              </w:rPr>
              <w:br/>
            </w:r>
            <w:r>
              <w:rPr>
                <w:rFonts w:ascii="Sylfaen" w:eastAsia="Sylfaen" w:hAnsi="Sylfaen"/>
                <w:color w:val="000000"/>
              </w:rPr>
              <w:br/>
              <w:t>სოციალურად დაუცველი შრომისუნარიანი პირების მიმართ შრომის ბაზრის აქტიური პოლიტიკის განხორციელების ხელშეწყობა მათი საზოგადოებრივ სამუშაოებზე დასაქმების პროცესში;</w:t>
            </w:r>
            <w:r>
              <w:rPr>
                <w:rFonts w:ascii="Sylfaen" w:eastAsia="Sylfaen" w:hAnsi="Sylfaen"/>
                <w:color w:val="000000"/>
              </w:rPr>
              <w:br/>
            </w:r>
            <w:r>
              <w:rPr>
                <w:rFonts w:ascii="Sylfaen" w:eastAsia="Sylfaen" w:hAnsi="Sylfaen"/>
                <w:color w:val="000000"/>
              </w:rPr>
              <w:br/>
              <w:t>არასამხედრო, ალტერნატიული შრომითი სამსახურის გავლის ორგანიზების ხელშეწყობა.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ქვეყანაში უზრუნველყოფილია:</w:t>
            </w:r>
            <w:r>
              <w:rPr>
                <w:rFonts w:ascii="Sylfaen" w:eastAsia="Sylfaen" w:hAnsi="Sylfaen"/>
                <w:color w:val="000000"/>
              </w:rPr>
              <w:br/>
            </w:r>
            <w:r>
              <w:rPr>
                <w:rFonts w:ascii="Sylfaen" w:eastAsia="Sylfaen" w:hAnsi="Sylfaen"/>
                <w:color w:val="000000"/>
              </w:rPr>
              <w:br/>
              <w:t xml:space="preserve">შრომისა და დასაქმების ხელშეწყობის სფეროში სახელმწიფო პოლიტიკის განხორციელება, შრომის ბაზრის აქტიური პოლიტიკისა და დასაქმების ხელშეწყობის მომსახურებათა მექანიზმების მართვა; </w:t>
            </w:r>
            <w:r>
              <w:rPr>
                <w:rFonts w:ascii="Sylfaen" w:eastAsia="Sylfaen" w:hAnsi="Sylfaen"/>
                <w:color w:val="000000"/>
              </w:rPr>
              <w:br/>
            </w:r>
            <w:r>
              <w:rPr>
                <w:rFonts w:ascii="Sylfaen" w:eastAsia="Sylfaen" w:hAnsi="Sylfaen"/>
                <w:color w:val="000000"/>
              </w:rPr>
              <w:br/>
              <w:t>სამუშაოს მაძიებელთა და თავისუფალი (ვაკანტური) სამუშაო ადგილების რეგისტრაცია და შრომის ბაზრის მართვის საინფორმაციო სისტემის ადმინისტრირება;</w:t>
            </w:r>
            <w:r>
              <w:rPr>
                <w:rFonts w:ascii="Sylfaen" w:eastAsia="Sylfaen" w:hAnsi="Sylfaen"/>
                <w:color w:val="000000"/>
              </w:rPr>
              <w:br/>
            </w:r>
            <w:r>
              <w:rPr>
                <w:rFonts w:ascii="Sylfaen" w:eastAsia="Sylfaen" w:hAnsi="Sylfaen"/>
                <w:color w:val="000000"/>
              </w:rPr>
              <w:br/>
              <w:t>სამუშაოს მაძიებელთა პროფესიული მომზადება-გადამზადებისა და კვალიფიკაციის ამაღლების მექანიზმების სრულყოფილად მართვა;</w:t>
            </w:r>
            <w:r>
              <w:rPr>
                <w:rFonts w:ascii="Sylfaen" w:eastAsia="Sylfaen" w:hAnsi="Sylfaen"/>
                <w:color w:val="000000"/>
              </w:rPr>
              <w:br/>
            </w:r>
            <w:r>
              <w:rPr>
                <w:rFonts w:ascii="Sylfaen" w:eastAsia="Sylfaen" w:hAnsi="Sylfaen"/>
                <w:color w:val="000000"/>
              </w:rPr>
              <w:br/>
              <w:t>სოციალურად დაუცველი შრომისუნარიანი პირების საზოგადოებრივ საქმიანობაში ჩართვის ადმინისტრირება;</w:t>
            </w:r>
            <w:r>
              <w:rPr>
                <w:rFonts w:ascii="Sylfaen" w:eastAsia="Sylfaen" w:hAnsi="Sylfaen"/>
                <w:color w:val="000000"/>
              </w:rPr>
              <w:br/>
            </w:r>
            <w:r>
              <w:rPr>
                <w:rFonts w:ascii="Sylfaen" w:eastAsia="Sylfaen" w:hAnsi="Sylfaen"/>
                <w:color w:val="000000"/>
              </w:rPr>
              <w:br/>
              <w:t>საქართველოში დაბრუნებული შრომითი მიგრანტების ადგილობრივ შრომით ბაზარზე დასაქმების და აგრეთვე, საზღვარგარეთ საქართველოს მოქალაქეების დროებით ლეგალურად  დასაქმების ხელშეწყობა; ხორციელდება დასაქმების ფორუმების ჩატარების ორგანიზება;</w:t>
            </w:r>
            <w:r>
              <w:rPr>
                <w:rFonts w:ascii="Sylfaen" w:eastAsia="Sylfaen" w:hAnsi="Sylfaen"/>
                <w:color w:val="000000"/>
              </w:rPr>
              <w:br/>
            </w:r>
            <w:r>
              <w:rPr>
                <w:rFonts w:ascii="Sylfaen" w:eastAsia="Sylfaen" w:hAnsi="Sylfaen"/>
                <w:color w:val="000000"/>
              </w:rPr>
              <w:br/>
              <w:t>არასამხედრო, ალტერნატიული შრომითი სამსახურის გავლის ორგანიზება.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შრომითი ურთიერთობებისა და დასაქმების ხელშეწყობის მიზნით ჩატარებული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ინტერესი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ჯანმრთელობის დაცვის პროგრამების მართვა (27 01 09)</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ჯანმრთელობის ეროვნული სააგენტო</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მოსახლეობის</w:t>
            </w:r>
            <w:proofErr w:type="gramEnd"/>
            <w:r>
              <w:rPr>
                <w:rFonts w:ascii="Sylfaen" w:eastAsia="Sylfaen" w:hAnsi="Sylfaen"/>
                <w:color w:val="000000"/>
              </w:rPr>
              <w:t xml:space="preserve"> ჯანმრთელობის დაცვის სფეროში სახელმწიფო პოლიტიკის განხორციელება და მისი ხელშეწყობა;</w:t>
            </w:r>
            <w:r>
              <w:rPr>
                <w:rFonts w:ascii="Sylfaen" w:eastAsia="Sylfaen" w:hAnsi="Sylfaen"/>
                <w:color w:val="000000"/>
              </w:rPr>
              <w:br/>
            </w:r>
            <w:r>
              <w:rPr>
                <w:rFonts w:ascii="Sylfaen" w:eastAsia="Sylfaen" w:hAnsi="Sylfaen"/>
                <w:color w:val="000000"/>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მოსახლეობა</w:t>
            </w:r>
            <w:proofErr w:type="gramEnd"/>
            <w:r>
              <w:rPr>
                <w:rFonts w:ascii="Sylfaen" w:eastAsia="Sylfaen" w:hAnsi="Sylfaen"/>
                <w:color w:val="000000"/>
              </w:rPr>
              <w:t xml:space="preserve">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ჯანმრთელობის დაცვის პროგრამების შეუფერხებელი ფუნქციონირების ხელშეწყობა;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ჯანმრთელობის პროგრამებში ჩართული სამიზნე ჯგუფების შესაბამისი სერვისებით უზრუნველყოფა, ინფორმაციის მუდმივი განახლება;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მაჩვენებლები;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ინფორმაციული ტექნოლოგიების სისტემების განვითარება და მართვა (27 01 10)</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ინფორმაციული ტექნოლოგიების სააგენტო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ადამიანური კაპიტალის მიზნები N4.4 (სოციალური) </w:t>
            </w:r>
            <w:r>
              <w:rPr>
                <w:rFonts w:ascii="Sylfaen" w:eastAsia="Sylfaen" w:hAnsi="Sylfaen"/>
                <w:color w:val="000000"/>
              </w:rPr>
              <w:br/>
              <w:t>ადამიანური კაპიტალის მიზნები N3.3.1 (დასაქმება)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სამინისტროს</w:t>
            </w:r>
            <w:proofErr w:type="gramEnd"/>
            <w:r>
              <w:rPr>
                <w:rFonts w:ascii="Sylfaen" w:eastAsia="Sylfaen" w:hAnsi="Sylfaen"/>
                <w:color w:val="000000"/>
              </w:rPr>
              <w:t xml:space="preserve">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r>
              <w:rPr>
                <w:rFonts w:ascii="Sylfaen" w:eastAsia="Sylfaen" w:hAnsi="Sylfaen"/>
                <w:color w:val="000000"/>
              </w:rPr>
              <w:br/>
            </w:r>
            <w:r>
              <w:rPr>
                <w:rFonts w:ascii="Sylfaen" w:eastAsia="Sylfaen" w:hAnsi="Sylfaen"/>
                <w:color w:val="000000"/>
              </w:rPr>
              <w:br/>
              <w:t>დაცული ელექტრონული სისტემები და სასერვერო სისტემა.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 სისტემების პროგრამული უზრუნველყოფისა და მხარდაჭერის ამოცანების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პროგრამული უზრუნველყოფა-169; მხარდაჭერის ამოცანები-14 126;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შენარჩუნდეს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მოქალაქეთა ინდივიდუალური სამედიცინო დახმარების ხელშეწყობა და მართვა (27 01 11)</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ა(ა)იპ - საქართველოს სოლიდარობის ფონდი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კატასტროფული</w:t>
            </w:r>
            <w:proofErr w:type="gramEnd"/>
            <w:r>
              <w:rPr>
                <w:rFonts w:ascii="Sylfaen" w:eastAsia="Sylfaen" w:hAnsi="Sylfaen"/>
                <w:color w:val="000000"/>
              </w:rPr>
              <w:t xml:space="preserve">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საზოგადოების,კერძო სექტორისა და სახელმწიფოს მონაწილეობით;</w:t>
            </w:r>
            <w:r>
              <w:rPr>
                <w:rFonts w:ascii="Sylfaen" w:eastAsia="Sylfaen" w:hAnsi="Sylfaen"/>
                <w:color w:val="000000"/>
              </w:rPr>
              <w:br/>
            </w:r>
            <w:r>
              <w:rPr>
                <w:rFonts w:ascii="Sylfaen" w:eastAsia="Sylfaen" w:hAnsi="Sylfaen"/>
                <w:color w:val="000000"/>
              </w:rPr>
              <w:br/>
              <w:t>სოციალური და ჯანმრთელობის დაცვის პროექტების დაფინანსება (მათ შორის ერთჯერადი დახმარებების) და აგრეთვე, რეგულარული სოციალური შემწეობების/პროექტების დაგეგმვა და განხორციელება;</w:t>
            </w:r>
            <w:r>
              <w:rPr>
                <w:rFonts w:ascii="Sylfaen" w:eastAsia="Sylfaen" w:hAnsi="Sylfaen"/>
                <w:color w:val="000000"/>
              </w:rPr>
              <w:br/>
            </w:r>
            <w:r>
              <w:rPr>
                <w:rFonts w:ascii="Sylfaen" w:eastAsia="Sylfaen" w:hAnsi="Sylfaen"/>
                <w:color w:val="000000"/>
              </w:rPr>
              <w:br/>
              <w:t xml:space="preserve">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w:t>
            </w:r>
            <w:proofErr w:type="gramStart"/>
            <w:r>
              <w:rPr>
                <w:rFonts w:ascii="Sylfaen" w:eastAsia="Sylfaen" w:hAnsi="Sylfaen"/>
                <w:color w:val="000000"/>
              </w:rPr>
              <w:t>აგრეთვე</w:t>
            </w:r>
            <w:proofErr w:type="gramEnd"/>
            <w:r>
              <w:rPr>
                <w:rFonts w:ascii="Sylfaen" w:eastAsia="Sylfaen" w:hAnsi="Sylfaen"/>
                <w:color w:val="000000"/>
              </w:rPr>
              <w:t>,</w:t>
            </w:r>
            <w:r>
              <w:rPr>
                <w:rFonts w:ascii="Sylfaen" w:eastAsia="Sylfaen" w:hAnsi="Sylfaen"/>
                <w:color w:val="000000"/>
              </w:rPr>
              <w:br/>
              <w:t>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w:t>
            </w:r>
            <w:r>
              <w:rPr>
                <w:rFonts w:ascii="Sylfaen" w:eastAsia="Sylfaen" w:hAnsi="Sylfaen"/>
                <w:color w:val="000000"/>
              </w:rPr>
              <w:br/>
            </w:r>
            <w:r>
              <w:rPr>
                <w:rFonts w:ascii="Sylfaen" w:eastAsia="Sylfaen" w:hAnsi="Sylfaen"/>
                <w:color w:val="000000"/>
              </w:rPr>
              <w:b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ონკოლოგიური დაავადებების მქონე 22 წლამდე ასაკის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მონაცემები;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შრომის პირობების ინსპექტირება (27 01 12)</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შრომის ინსპექციის სამსახური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საქართველოში</w:t>
            </w:r>
            <w:proofErr w:type="gramEnd"/>
            <w:r>
              <w:rPr>
                <w:rFonts w:ascii="Sylfaen" w:eastAsia="Sylfaen" w:hAnsi="Sylfaen"/>
                <w:color w:val="000000"/>
              </w:rPr>
              <w:t xml:space="preserve"> შრომითი ნორმების ეფექტიანი გამოყენების უზრუნველყოფა, მათ შორის, საქართველოს შრომის კანონმდებლობით დადგენილი შრომითი ნორმების გამოყენებასა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r>
              <w:rPr>
                <w:rFonts w:ascii="Sylfaen" w:eastAsia="Sylfaen" w:hAnsi="Sylfaen"/>
                <w:color w:val="000000"/>
              </w:rPr>
              <w:br/>
            </w:r>
            <w:r>
              <w:rPr>
                <w:rFonts w:ascii="Sylfaen" w:eastAsia="Sylfaen" w:hAnsi="Sylfaen"/>
                <w:color w:val="000000"/>
              </w:rPr>
              <w:br/>
              <w:t>შრომის ბაზარზე, საქართველოს შრომის კანონმდებლობისა და შრომის უსაფრთხოების დაცვის კუთხით არსებული მდგომარეობის შესწავლა;</w:t>
            </w:r>
            <w:r>
              <w:rPr>
                <w:rFonts w:ascii="Sylfaen" w:eastAsia="Sylfaen" w:hAnsi="Sylfaen"/>
                <w:color w:val="000000"/>
              </w:rPr>
              <w:br/>
            </w:r>
            <w:r>
              <w:rPr>
                <w:rFonts w:ascii="Sylfaen" w:eastAsia="Sylfaen" w:hAnsi="Sylfaen"/>
                <w:color w:val="000000"/>
              </w:rPr>
              <w:br/>
              <w:t xml:space="preserve">დამსაქმებელთა და დასაქმებულთა შრომის კულტურის ამაღლება შრომის პირობების გაუმჯობესებისა და დახვეწის მიზნით. </w:t>
            </w: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შრომითი ნორმების შრომის საერთაშორისო სტანდარტებთან შესაბამისობის უზრუნველყოფა;</w:t>
            </w:r>
            <w:r>
              <w:rPr>
                <w:rFonts w:ascii="Sylfaen" w:eastAsia="Sylfaen" w:hAnsi="Sylfaen"/>
                <w:color w:val="000000"/>
              </w:rPr>
              <w:br/>
            </w:r>
            <w:r>
              <w:rPr>
                <w:rFonts w:ascii="Sylfaen" w:eastAsia="Sylfaen" w:hAnsi="Sylfaen"/>
                <w:color w:val="000000"/>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tc>
      </w:tr>
      <w:tr w:rsid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შრომითი ნორმების აღსრულებაზე ზედამხედველობა, მათ შორის დისკრიმინაციის, სექსუალური შევიწროების აკრძალვის, გენდერული თანასწორობის, იძულებითი შრომისა და შრომითი ექსპლუატაციის პრევენციის მიზნით შემოწმებული ობიექტების რაოდენობის შესაბამისად;</w:t>
            </w:r>
            <w:r>
              <w:rPr>
                <w:rFonts w:ascii="Sylfaen" w:eastAsia="Sylfaen" w:hAnsi="Sylfaen"/>
                <w:color w:val="000000"/>
              </w:rPr>
              <w:br/>
            </w:r>
            <w:r>
              <w:rPr>
                <w:rFonts w:ascii="Sylfaen" w:eastAsia="Sylfaen" w:hAnsi="Sylfaen"/>
                <w:color w:val="000000"/>
              </w:rPr>
              <w:br/>
              <w:t>საქართველოში მოქმედი შრომითი ნორმების/სტანდარტების დასახვეწად და მისი გამოყენების გასაუმჯობესებლად შესაბამისი წინადადებების/სამართლებრივი აქტების პროექტების შემუშავება, მათ შორის შრომის უსაფრთხოების, საწარმოო სანიტარიულ-ჰიგიენური ნორმების, ტრეფიკინგისა და  შრომითი უფლებების დაცვის მიზნით შესაბამისი სამართლებრივი აქტების პროექტების მომზადება;</w:t>
            </w:r>
            <w:r>
              <w:rPr>
                <w:rFonts w:ascii="Sylfaen" w:eastAsia="Sylfaen" w:hAnsi="Sylfaen"/>
                <w:color w:val="000000"/>
              </w:rPr>
              <w:br/>
            </w:r>
            <w:r>
              <w:rPr>
                <w:rFonts w:ascii="Sylfaen" w:eastAsia="Sylfaen" w:hAnsi="Sylfaen"/>
                <w:color w:val="000000"/>
              </w:rPr>
              <w:br/>
              <w:t xml:space="preserve">„შრომის ინსპექციის შესახებ“ საქართველოს კანონით ნაკისრი ვალდებულებების ფარგლებში შრომის ინსპექტორთა საქმიანობის </w:t>
            </w:r>
            <w:r>
              <w:rPr>
                <w:rFonts w:ascii="Sylfaen" w:eastAsia="Sylfaen" w:hAnsi="Sylfaen"/>
                <w:color w:val="000000"/>
              </w:rPr>
              <w:lastRenderedPageBreak/>
              <w:t>აღრიცხვა, დამუშავება და მოპოვებული ინფორმაციის გაანალიზება;</w:t>
            </w:r>
            <w:r>
              <w:rPr>
                <w:rFonts w:ascii="Sylfaen" w:eastAsia="Sylfaen" w:hAnsi="Sylfaen"/>
                <w:color w:val="000000"/>
              </w:rPr>
              <w:br/>
            </w:r>
            <w:r>
              <w:rPr>
                <w:rFonts w:ascii="Sylfaen" w:eastAsia="Sylfaen" w:hAnsi="Sylfaen"/>
                <w:color w:val="000000"/>
              </w:rPr>
              <w:br/>
              <w:t>შრომით ურთიერთობებში ჩართული მხარეებისთვის და სხვა დაინტერესებული პირებისთვის ცნობიერების ამაღლება.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შრომის ინსპექციის მანდატის ფარგლებში განხორციელებული ინსპექტირებების შედეგად შემოწმებული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1 600-მდე;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რაოდენობა წლების მიხედვით: 2025 – 1 700 მდე, 2026 – 1 800 მდე, 2027 – 1 900 მდე და 2028 – 2 000 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არასათანადო აღსრულების მექანიზმი, მატერიალურ-ტექნიკური ბაზის ნაკლებობა და საკადრო დეფიციტი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დასაქმების სისტემის რეფორმების პროგრამა (27 05)</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დასაქმების ხელშეწყობის სახელმწიფო სააგენტო; სსიპ-სოციალური მომსახურების სააგენტო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ადამიანური კაპიტალის მიზნები N3.3.2 (დასაქმება) </w:t>
            </w:r>
            <w:r>
              <w:rPr>
                <w:rFonts w:ascii="Sylfaen" w:eastAsia="Sylfaen" w:hAnsi="Sylfaen"/>
                <w:color w:val="000000"/>
              </w:rPr>
              <w:br/>
              <w:t xml:space="preserve">ადამიანური კაპიტალის მიზნები N3.2 (დასაქმება) </w:t>
            </w:r>
            <w:r>
              <w:rPr>
                <w:rFonts w:ascii="Sylfaen" w:eastAsia="Sylfaen" w:hAnsi="Sylfaen"/>
                <w:color w:val="000000"/>
              </w:rPr>
              <w:br/>
              <w:t xml:space="preserve">ადამიანური კაპიტალის მიზნები N3.1.1 (დასაქმება) </w:t>
            </w:r>
            <w:r>
              <w:rPr>
                <w:rFonts w:ascii="Sylfaen" w:eastAsia="Sylfaen" w:hAnsi="Sylfaen"/>
                <w:color w:val="000000"/>
              </w:rPr>
              <w:br/>
              <w:t>ადამიანური კაპიტალის მიზნები N3.1.2 (დასაქმება)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r>
              <w:rPr>
                <w:rFonts w:ascii="Sylfaen" w:eastAsia="Sylfaen" w:hAnsi="Sylfaen"/>
                <w:color w:val="000000"/>
              </w:rPr>
              <w:br/>
            </w:r>
            <w:r>
              <w:rPr>
                <w:rFonts w:ascii="Sylfaen" w:eastAsia="Sylfaen" w:hAnsi="Sylfaen"/>
                <w:color w:val="000000"/>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r>
              <w:rPr>
                <w:rFonts w:ascii="Sylfaen" w:eastAsia="Sylfaen" w:hAnsi="Sylfaen"/>
                <w:color w:val="000000"/>
              </w:rPr>
              <w:br/>
            </w:r>
            <w:r>
              <w:rPr>
                <w:rFonts w:ascii="Sylfaen" w:eastAsia="Sylfaen" w:hAnsi="Sylfaen"/>
                <w:color w:val="000000"/>
              </w:rPr>
              <w:b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r>
              <w:rPr>
                <w:rFonts w:ascii="Sylfaen" w:eastAsia="Sylfaen" w:hAnsi="Sylfaen"/>
                <w:color w:val="000000"/>
              </w:rPr>
              <w:br/>
            </w:r>
            <w:r>
              <w:rPr>
                <w:rFonts w:ascii="Sylfaen" w:eastAsia="Sylfaen" w:hAnsi="Sylfaen"/>
                <w:color w:val="000000"/>
              </w:rPr>
              <w:b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არასამხედრო, ალტერნატიული შრომითი სამსახურის გავლის ორგანიზების წესის შესაბამისად არასამხედრო, ალტერნატიული შრომითი სამსახურის მართვა და დაფინანსების უზრუნველყოფა;</w:t>
            </w:r>
            <w:r>
              <w:rPr>
                <w:rFonts w:ascii="Sylfaen" w:eastAsia="Sylfaen" w:hAnsi="Sylfaen"/>
                <w:color w:val="000000"/>
              </w:rPr>
              <w:br/>
            </w:r>
            <w:r>
              <w:rPr>
                <w:rFonts w:ascii="Sylfaen" w:eastAsia="Sylfaen" w:hAnsi="Sylfaen"/>
                <w:color w:val="000000"/>
              </w:rPr>
              <w:br/>
            </w:r>
            <w:r>
              <w:rPr>
                <w:rFonts w:ascii="Sylfaen" w:eastAsia="Sylfaen" w:hAnsi="Sylfaen"/>
                <w:color w:val="000000"/>
              </w:rPr>
              <w:t> ახალი მიმართულება - საზოგადოებრივ სამუშაოებზე დასაქმების ხელშეწყობა</w:t>
            </w:r>
            <w:r>
              <w:rPr>
                <w:rFonts w:ascii="Sylfaen" w:eastAsia="Sylfaen" w:hAnsi="Sylfaen"/>
                <w:color w:val="000000"/>
              </w:rPr>
              <w:br/>
            </w:r>
            <w:r>
              <w:rPr>
                <w:rFonts w:ascii="Sylfaen" w:eastAsia="Sylfaen" w:hAnsi="Sylfaen"/>
                <w:color w:val="000000"/>
              </w:rPr>
              <w:br/>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დასაქმების ხელშეწყობის მომსახურებათა განვითარების პროგრამით გათვალისწინებული ღონისძიებების შედეგად დასაქმებულთა, როგორც მამაკაცთა, ისე ქალთა რაოდენობის ზრდა;</w:t>
            </w:r>
            <w:r>
              <w:rPr>
                <w:rFonts w:ascii="Sylfaen" w:eastAsia="Sylfaen" w:hAnsi="Sylfaen"/>
                <w:color w:val="000000"/>
              </w:rPr>
              <w:br/>
            </w:r>
            <w:r>
              <w:rPr>
                <w:rFonts w:ascii="Sylfaen" w:eastAsia="Sylfaen" w:hAnsi="Sylfaen"/>
                <w:color w:val="000000"/>
              </w:rPr>
              <w:br/>
              <w:t>შრომის ბაზრის მოთხოვნების შესაბამისად სამუშაოს მაძიებელთა პროფესიული უნარ-ჩვევების ამაღლება და მათი კონკურენტუნარიანობის გაზრდა, ქალთა მომატებული მაჩვენებლით;</w:t>
            </w:r>
            <w:r>
              <w:rPr>
                <w:rFonts w:ascii="Sylfaen" w:eastAsia="Sylfaen" w:hAnsi="Sylfaen"/>
                <w:color w:val="000000"/>
              </w:rPr>
              <w:br/>
            </w:r>
            <w:r>
              <w:rPr>
                <w:rFonts w:ascii="Sylfaen" w:eastAsia="Sylfaen" w:hAnsi="Sylfaen"/>
                <w:color w:val="000000"/>
              </w:rPr>
              <w:br/>
              <w:t>საზოგადოებრივ სამუშაოებზე ჩართული სოციალურად დაუცველი შრომისუნარიანი ბენეფიციარების რაოდენობა, რომლებიც დასაქმდნენ ისეთ საზოგადოებრივ სამუშაოებზე,  რომელიც არ საჭიროებს განსაკუთრებულ პროფესიულ მომზადებას;</w:t>
            </w:r>
            <w:r>
              <w:rPr>
                <w:rFonts w:ascii="Sylfaen" w:eastAsia="Sylfaen" w:hAnsi="Sylfaen"/>
                <w:color w:val="000000"/>
              </w:rPr>
              <w:br/>
            </w:r>
            <w:r>
              <w:rPr>
                <w:rFonts w:ascii="Sylfaen" w:eastAsia="Sylfaen" w:hAnsi="Sylfaen"/>
                <w:color w:val="000000"/>
              </w:rPr>
              <w:br/>
              <w:t>არასამხედრო, ალტერნატიული შრომითი სამსახურის გავლის ქვეპროგრამით გათვალისწინებული ღონისძიებების შედეგად არასამხედრო, ალტერნატიული შრომითი სამსახურში დასაქმებულთა რაოდენობა.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დასაქმების ხელშეწყობის სხვადასხვა აქტივობებში ჩართულ პირთა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დასაქმების ხელშეწყობის სხვადასხვა აქტივობების შედეგად დასაქმებულია – 5 ათასამდე სამუშაოს მაძიებელი, მათ შორის დასაქმებულ ქალთა რაოდენობა 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დასაქმებულთა რაოდენობის ზრდა: 2025წ. – 6</w:t>
            </w:r>
            <w:proofErr w:type="gramStart"/>
            <w:r>
              <w:rPr>
                <w:rFonts w:ascii="Sylfaen" w:eastAsia="Sylfaen" w:hAnsi="Sylfaen"/>
                <w:color w:val="000000"/>
              </w:rPr>
              <w:t>,0</w:t>
            </w:r>
            <w:proofErr w:type="gramEnd"/>
            <w:r>
              <w:rPr>
                <w:rFonts w:ascii="Sylfaen" w:eastAsia="Sylfaen" w:hAnsi="Sylfaen"/>
                <w:color w:val="000000"/>
              </w:rPr>
              <w:t xml:space="preserve"> ათასი 2026წ. -8</w:t>
            </w:r>
            <w:proofErr w:type="gramStart"/>
            <w:r>
              <w:rPr>
                <w:rFonts w:ascii="Sylfaen" w:eastAsia="Sylfaen" w:hAnsi="Sylfaen"/>
                <w:color w:val="000000"/>
              </w:rPr>
              <w:t>,0</w:t>
            </w:r>
            <w:proofErr w:type="gramEnd"/>
            <w:r>
              <w:rPr>
                <w:rFonts w:ascii="Sylfaen" w:eastAsia="Sylfaen" w:hAnsi="Sylfaen"/>
                <w:color w:val="000000"/>
              </w:rPr>
              <w:t xml:space="preserve"> ათასი; 2027წ. – 10</w:t>
            </w:r>
            <w:proofErr w:type="gramStart"/>
            <w:r>
              <w:rPr>
                <w:rFonts w:ascii="Sylfaen" w:eastAsia="Sylfaen" w:hAnsi="Sylfaen"/>
                <w:color w:val="000000"/>
              </w:rPr>
              <w:t>,0</w:t>
            </w:r>
            <w:proofErr w:type="gramEnd"/>
            <w:r>
              <w:rPr>
                <w:rFonts w:ascii="Sylfaen" w:eastAsia="Sylfaen" w:hAnsi="Sylfaen"/>
                <w:color w:val="000000"/>
              </w:rPr>
              <w:t xml:space="preserve"> ათასი; 2028წ. – 15</w:t>
            </w:r>
            <w:proofErr w:type="gramStart"/>
            <w:r>
              <w:rPr>
                <w:rFonts w:ascii="Sylfaen" w:eastAsia="Sylfaen" w:hAnsi="Sylfaen"/>
                <w:color w:val="000000"/>
              </w:rPr>
              <w:t>,0</w:t>
            </w:r>
            <w:proofErr w:type="gramEnd"/>
            <w:r>
              <w:rPr>
                <w:rFonts w:ascii="Sylfaen" w:eastAsia="Sylfaen" w:hAnsi="Sylfaen"/>
                <w:color w:val="000000"/>
              </w:rPr>
              <w:t xml:space="preserve"> ათასი;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სამუშაო ადგილების შეზღუდული რაოდენობა. </w:t>
            </w:r>
            <w:proofErr w:type="gramStart"/>
            <w:r>
              <w:rPr>
                <w:rFonts w:ascii="Sylfaen" w:eastAsia="Sylfaen" w:hAnsi="Sylfaen"/>
                <w:color w:val="000000"/>
              </w:rPr>
              <w:t>სამუშაოს</w:t>
            </w:r>
            <w:proofErr w:type="gramEnd"/>
            <w:r>
              <w:rPr>
                <w:rFonts w:ascii="Sylfaen" w:eastAsia="Sylfaen" w:hAnsi="Sylfaen"/>
                <w:color w:val="000000"/>
              </w:rPr>
              <w:t xml:space="preserve"> მაძიებელთა დაბალი მოტივაცია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შრომის ბაზრის მოთხოვნის შესაბამისად, კარიერის დაგეგმვით, საკვანძო კომპეტენციებით, მოთხოვნად პროფესიებში სამუშაოს მაძიებელთა პროფესიული მომზადებით, პროფესიული გადამზადებითა და კვალიფიკაციის ამაღლებით, გადამზადებულთა და დასაქმებულთა სამუშაოს მაძიებელთა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გადამზადებულ ბენეფიცართა რაოდეონობა 4 ,0 ათასი, მათ შორის მოსარგებლე ქალთა რაოდენობა - 70%. </w:t>
            </w:r>
            <w:proofErr w:type="gramStart"/>
            <w:r>
              <w:rPr>
                <w:rFonts w:ascii="Sylfaen" w:eastAsia="Sylfaen" w:hAnsi="Sylfaen"/>
                <w:color w:val="000000"/>
              </w:rPr>
              <w:t>ასევე</w:t>
            </w:r>
            <w:proofErr w:type="gramEnd"/>
            <w:r>
              <w:rPr>
                <w:rFonts w:ascii="Sylfaen" w:eastAsia="Sylfaen" w:hAnsi="Sylfaen"/>
                <w:color w:val="000000"/>
              </w:rPr>
              <w:t xml:space="preserve">, დასაქმებულთა რაოდენობა 20%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სამუშაოს მაძიებელთა პროფესიული კვალიფიკაციის ამაღლების ქვეპროგრამაში ჩართული ბენეფიცარების </w:t>
            </w:r>
            <w:r>
              <w:rPr>
                <w:rFonts w:ascii="Sylfaen" w:eastAsia="Sylfaen" w:hAnsi="Sylfaen"/>
                <w:color w:val="000000"/>
              </w:rPr>
              <w:lastRenderedPageBreak/>
              <w:t xml:space="preserve">რაოდენობა წლების მიხედვით: 2025წ. – 4.8 ათასამდე; 2026წ. – 6.0 ათასამდე; 2027წ. – 7.2 ათასამდე; 2028 წ. -9.0 ათასამდე. </w:t>
            </w:r>
            <w:proofErr w:type="gramStart"/>
            <w:r>
              <w:rPr>
                <w:rFonts w:ascii="Sylfaen" w:eastAsia="Sylfaen" w:hAnsi="Sylfaen"/>
                <w:color w:val="000000"/>
              </w:rPr>
              <w:t>ყოველწლიურად</w:t>
            </w:r>
            <w:proofErr w:type="gramEnd"/>
            <w:r>
              <w:rPr>
                <w:rFonts w:ascii="Sylfaen" w:eastAsia="Sylfaen" w:hAnsi="Sylfaen"/>
                <w:color w:val="000000"/>
              </w:rPr>
              <w:t xml:space="preserve"> მოსარგებლე ქალთა რაოდენობა - 70 %. </w:t>
            </w:r>
            <w:proofErr w:type="gramStart"/>
            <w:r>
              <w:rPr>
                <w:rFonts w:ascii="Sylfaen" w:eastAsia="Sylfaen" w:hAnsi="Sylfaen"/>
                <w:color w:val="000000"/>
              </w:rPr>
              <w:t>ასევე</w:t>
            </w:r>
            <w:proofErr w:type="gramEnd"/>
            <w:r>
              <w:rPr>
                <w:rFonts w:ascii="Sylfaen" w:eastAsia="Sylfaen" w:hAnsi="Sylfaen"/>
                <w:color w:val="000000"/>
              </w:rPr>
              <w:t xml:space="preserve">, დასაქმებულთა რაოდენობა 20%-ი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დამსაქმებელთა და სამუშაოს მაძიებელთა, მათ შორის ქალთა ჩართულობის დაბალი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საზოგადოებრივ სამუშაოებზე ჩართული ბენეფიციარების რაოდენობა და ღია შრომის ბაზარზე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სამუშაოზე ჩართულთა მაჩვენებელი 30.0 ათასამდე, მათ შორის მოსარგებლე ქალთა რაოდენობა - 50 %. </w:t>
            </w:r>
            <w:proofErr w:type="gramStart"/>
            <w:r>
              <w:rPr>
                <w:rFonts w:ascii="Sylfaen" w:eastAsia="Sylfaen" w:hAnsi="Sylfaen"/>
                <w:color w:val="000000"/>
              </w:rPr>
              <w:t>ღია</w:t>
            </w:r>
            <w:proofErr w:type="gramEnd"/>
            <w:r>
              <w:rPr>
                <w:rFonts w:ascii="Sylfaen" w:eastAsia="Sylfaen" w:hAnsi="Sylfaen"/>
                <w:color w:val="000000"/>
              </w:rPr>
              <w:t xml:space="preserve"> შრომის ბაზარზე დასაქმებული -15 ათასი;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ჩართულთა რაოდენობა წლების მიხედვით: 2025წ. - 30.0 ათასამდე; 2026წ. - 30.0 ათასამდე; 2027წ. – 30.0ათასამდე; 2028 30.0 მათ შორის მოსარგებლე ქალთა რაოდენობა - 55 %-ი ყოველწლიურად; ღია შრომის ბაზარზე სოციალურად დაუცველი პირების დასაქმების რაოდენობა წლების მიხედვით 2025 წ. 20.0ათასი 2026წ. 25.0 ათასი; 2027წ. 30.0 ათასი; 2028 წ. 35.0 ათასი;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ჩართულობის დაბალი მაჩვენებელი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არასამხედრო, ალტერნატიულ შრომით სამსახურში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დასაქმებულ პირთა საპროგნოზო მაჩვენებელი -1.0 ათასი;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დასაქმების რაოდენობა წლების მიხედვით: 2025 წ - 1.1 ათასი; 2026წ. - 1.1 ათასი; 2027წ. - 1.1 ათასი; 2028წ. - 1.1 ათასი;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წვევამდელთა დაბალი ჩართულობა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სამინისტროს სისტემაში შემავალ სამედიცინო და სხვა დაწესებულებათა რეაბილიტაცია და აღჭურვა (27 04)</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კლიმატის ცვლილება - შერბილება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სახელმწიფო</w:t>
            </w:r>
            <w:proofErr w:type="gramEnd"/>
            <w:r>
              <w:rPr>
                <w:rFonts w:ascii="Sylfaen" w:eastAsia="Sylfaen" w:hAnsi="Sylfaen"/>
                <w:color w:val="000000"/>
              </w:rPr>
              <w:t xml:space="preserve">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Pr>
                <w:rFonts w:ascii="Sylfaen" w:eastAsia="Sylfaen" w:hAnsi="Sylfaen"/>
                <w:color w:val="000000"/>
              </w:rPr>
              <w:br/>
            </w:r>
            <w:r>
              <w:rPr>
                <w:rFonts w:ascii="Sylfaen" w:eastAsia="Sylfaen" w:hAnsi="Sylfaen"/>
                <w:color w:val="000000"/>
              </w:rPr>
              <w:br/>
              <w:t>სამედიცინო დაწესებულებათა მშენებლობა, რეაბილიტაცია, აღჭურვა და მათი ფუნქციონირების ხელშეწყობა.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ინფრასტრუქტურისა</w:t>
            </w:r>
            <w:proofErr w:type="gramEnd"/>
            <w:r>
              <w:rPr>
                <w:rFonts w:ascii="Sylfaen" w:eastAsia="Sylfaen" w:hAnsi="Sylfaen"/>
                <w:color w:val="000000"/>
              </w:rPr>
              <w:t xml:space="preserve"> და აღჭურვის თანამედროვე სტანდარტების შესაბამისი სამედიცინო დაწესებულებების მიერ ჯანდაცვის სერვისების შეუფერხებელი მიწოდების უზრუნველყოფა;</w:t>
            </w:r>
            <w:r>
              <w:rPr>
                <w:rFonts w:ascii="Sylfaen" w:eastAsia="Sylfaen" w:hAnsi="Sylfaen"/>
                <w:color w:val="000000"/>
              </w:rPr>
              <w:br/>
            </w:r>
            <w:r>
              <w:rPr>
                <w:rFonts w:ascii="Sylfaen" w:eastAsia="Sylfaen" w:hAnsi="Sylfaen"/>
                <w:color w:val="000000"/>
              </w:rPr>
              <w:lastRenderedPageBreak/>
              <w:br/>
              <w:t>რეაბილიტირებული და აღჭურვილი სამედიცინო  დაწესებულებები.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და აღჭურვილი სამედიცინო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სამედიცინო ჰოლდინგის სტაციონარების და პჯდ ცენტრების რეაბილიტაცია და აღჭურვა (ეტაპობრივად);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რეაბილიტაცია/აღჭურვა; ბედიანის მიუსაფართა დროებითი თავშესაფრის, ახალი კორპუსების სარემონტო, საპროექტო სამუშაოები დასრულებულია; „ფსიქიკური ჯანმრთელობის და ნარკომანიის პრევენციის ცენტრის“ შენობის/შენობების მშენებლობის მიზნით არქიტექტურულ-სამშენებლო პროექტის შესყიდვა; საგანგებო სიტუაციების კოორდინაციისა და გადაუდებელი დახმარების ცენტრის მართვაში არსებული სიმულაციის ცენტრის სამშენებლო/სარემონტო სამუშაოების შესყიდვა და სასწრაფო დახმარების ავტოპარკი განახლებულია ნაწილობრივ;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ქ.თბილისის რესპუბლიკური საავადმყოფოს სრული რეკონსტრუქცისათვის სადემონტაჟო, საპროექტო, სამშენებლო სარემონტო სამუშაოების შესყიდვა; საქართველოს სამედიცინო ჰოლდინგის სტაციონარების და პჯდ ცენტრების რეაბილიტაცია და აღჭურვა (ეტაპობრივად); ქ.რუსთავში მსჯავრდებულთა ფსიქიატრიული სერვისების მიმწოდებელი ახალი დაწესებულების სტანდარტების შესაბამისად დაპროექტება, რეკონსრუქცია, რემონტი და მოწყობა; შპს „რეგიონული ჯანდაცვის ცენტრის“ მართვაში არსებული ზოგიერთი სამედიცინო დაწესებულების სამედიცინო აპარატურით აღჭურვა და ნაგებობების რეაბილიტაცია; საგანგებო სიტუაციების კოორდინაციისა და გადაუდებელი დახმარების ცენტრების მშენებლობა/რეაბილიტაცია და სასწრაფო დახმარების ავტოპარკის ეტაპობრივი განახლება;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რეაბილიტაცია/აღჭურვის დასრულება; სს საჩხერის რაიონული საავადმყოფო-პოლიკლინიკური გაერთიანების სარემონტო სამუშაოების და აღჭურვილობის შესყიდვა;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ტენდერების არ განხორციელება; მიმწოდებლის მიერ ნაკისრი ვალდებულებების შეუსრულებლობა/არაჯეროვნად შესრულება/ვადების დარღვევით შესრულება</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(30 05)</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საქართველოს შინაგან საქმეთა სამინისტროს ჯანმრთელობის დაცვის სამსახური</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სამედიცინო ქვედანაყოფების მაღალი საბრძოლო და სამობილიზაციო მზადყოფნის უზრუნველყოფა; 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ბენეფიციართა უზრუნველყოფა თანამედროვე და შესაბამისი სამედიცინო მომსახურებით და სამკურნალო საშუალებებით;</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ბენეფიციართა სამედიცინო მომსახურებით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სამსახურის ბაზაზე (არსებული ინფრასტრუქტურის გათვალისწინებით) მომართულ კონტიგენტთა 100% უზრუნველყოფილ იქნა სხვადასხვა სამედიცინო მომსახურებით, კერძოდ: ექიმ-სპეციალისტებთან განხორციელდა 59 314 ვიზიტი; სტომატოლოგიური მომსახურება 5 747 პაციენტს; განხორციელდა 13 355 სხვადასხვა ულტრაბგერითი კვლევა; ფუნქციონალური დიაგნოსტიკის კაბინეტში ჩატარდა 3 573 გამოკვლევა; ფიზიოთერაპიულ კაბინეტში განხორციელდა 22 411 პროცედურა; რენტგენოგრაფიულად გაშუქდა 11 794 პაციენტი; ჩატარდა 96 950 სხვადასხვა ლაბორატორიული კვლევა; საინექციო კაბინეტში განხორციელდა 1 186 პროცედურა; მასაჟის კაბინეტში ჩატარებულ იქნა 4 334 სამკურნალო პროცედურა; სამხედრო-საექიმო კომისია გაიარა 5 805 პირმა. სხვადასხვა კლინიკებში (როგორც ქვეყნის შიგნით, ასევე ქვეყნის გარეთ) ამბულატორიული და სტაციონალური მკურნალობა გაეწია 1 324 პაციენტს;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მაჩვენებელი შენარჩუნებულია;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აღნიშნული მაჩვენებელი დამოკიდებულია მოსალოდნელ ავადობათა სიხშირესა და სახეობებზე ასევე სამინისტროს პოლიტიკის ცვლილება თანამშრომელთა მკურნალობასთან დაკავშირებით</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r w:rsid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pPr>
            <w:r>
              <w:rPr>
                <w:rFonts w:ascii="Sylfaen" w:eastAsia="Sylfaen" w:hAnsi="Sylfaen"/>
                <w:b/>
                <w:color w:val="000000"/>
                <w:sz w:val="24"/>
              </w:rPr>
              <w:t xml:space="preserve"> სსიპ - საპენსიო სააგენტო (61 00)</w:t>
            </w:r>
          </w:p>
        </w:tc>
      </w:tr>
      <w:tr w:rsid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სსიპ - საპენსიო სააგენტო</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r>
              <w:rPr>
                <w:rFonts w:ascii="Sylfaen" w:eastAsia="Sylfaen" w:hAnsi="Sylfaen"/>
                <w:color w:val="000000"/>
              </w:rPr>
              <w:br/>
            </w:r>
            <w:r>
              <w:rPr>
                <w:rFonts w:ascii="Sylfaen" w:eastAsia="Sylfaen" w:hAnsi="Sylfaen"/>
                <w:color w:val="000000"/>
              </w:rPr>
              <w:br/>
              <w:t>დაგროვებითი საპენსიო სქემის გამართული ფუნქციონირების უზრუნველყოფა;</w:t>
            </w:r>
            <w:r>
              <w:rPr>
                <w:rFonts w:ascii="Sylfaen" w:eastAsia="Sylfaen" w:hAnsi="Sylfaen"/>
                <w:color w:val="000000"/>
              </w:rPr>
              <w:br/>
            </w:r>
            <w:r>
              <w:rPr>
                <w:rFonts w:ascii="Sylfaen" w:eastAsia="Sylfaen" w:hAnsi="Sylfaen"/>
                <w:color w:val="000000"/>
              </w:rPr>
              <w:b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r>
              <w:rPr>
                <w:rFonts w:ascii="Sylfaen" w:eastAsia="Sylfaen" w:hAnsi="Sylfaen"/>
                <w:color w:val="000000"/>
              </w:rPr>
              <w:br/>
            </w:r>
            <w:r>
              <w:rPr>
                <w:rFonts w:ascii="Sylfaen" w:eastAsia="Sylfaen" w:hAnsi="Sylfaen"/>
                <w:color w:val="000000"/>
              </w:rPr>
              <w:lastRenderedPageBreak/>
              <w:b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tc>
      </w:tr>
      <w:tr w:rsid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proofErr w:type="gramStart"/>
            <w:r>
              <w:rPr>
                <w:rFonts w:ascii="Sylfaen" w:eastAsia="Sylfaen" w:hAnsi="Sylfaen"/>
                <w:color w:val="000000"/>
              </w:rPr>
              <w:t>დანერგილი</w:t>
            </w:r>
            <w:proofErr w:type="gramEnd"/>
            <w:r>
              <w:rPr>
                <w:rFonts w:ascii="Sylfaen" w:eastAsia="Sylfaen" w:hAnsi="Sylfaen"/>
                <w:color w:val="000000"/>
              </w:rPr>
              <w:t xml:space="preserve"> დაგროვებითი საპენსიო სისტემის მოდელი, რომლის მონაწილეთა რაოდენობა შეადგენს 1653 ათას ადამიანს. </w:t>
            </w:r>
            <w:proofErr w:type="gramStart"/>
            <w:r>
              <w:rPr>
                <w:rFonts w:ascii="Sylfaen" w:eastAsia="Sylfaen" w:hAnsi="Sylfaen"/>
                <w:color w:val="000000"/>
              </w:rPr>
              <w:t>დაგროვებით</w:t>
            </w:r>
            <w:proofErr w:type="gramEnd"/>
            <w:r>
              <w:rPr>
                <w:rFonts w:ascii="Sylfaen" w:eastAsia="Sylfaen" w:hAnsi="Sylfaen"/>
                <w:color w:val="000000"/>
              </w:rPr>
              <w:t xml:space="preserve"> საპენსიო სქემაში ნებაყოფლობით და თვითდასაქმებულ ჩართულთა ოდენობის ზრდა;</w:t>
            </w:r>
            <w:r>
              <w:rPr>
                <w:rFonts w:ascii="Sylfaen" w:eastAsia="Sylfaen" w:hAnsi="Sylfaen"/>
                <w:color w:val="000000"/>
              </w:rPr>
              <w:br/>
            </w:r>
            <w:r>
              <w:rPr>
                <w:rFonts w:ascii="Sylfaen" w:eastAsia="Sylfaen" w:hAnsi="Sylfaen"/>
                <w:color w:val="000000"/>
              </w:rPr>
              <w:br/>
              <w:t xml:space="preserve">შემუშავებული საინვესტიციო პოლიტიკა და რისკების კონტროლის პოლიტიკა, პროცედურები, მეთოდოლოგია და დოკუმენტაცია. </w:t>
            </w:r>
            <w:proofErr w:type="gramStart"/>
            <w:r>
              <w:rPr>
                <w:rFonts w:ascii="Sylfaen" w:eastAsia="Sylfaen" w:hAnsi="Sylfaen"/>
                <w:color w:val="000000"/>
              </w:rPr>
              <w:t>საინვეტიციო</w:t>
            </w:r>
            <w:proofErr w:type="gramEnd"/>
            <w:r>
              <w:rPr>
                <w:rFonts w:ascii="Sylfaen" w:eastAsia="Sylfaen" w:hAnsi="Sylfaen"/>
                <w:color w:val="000000"/>
              </w:rPr>
              <w:t xml:space="preserve"> საქმიანობის შედეგად აქტივების ღირებულების 100 პროცენტით ინვესტირება.</w:t>
            </w:r>
          </w:p>
        </w:tc>
      </w:tr>
      <w:tr w:rsid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Default="00A720EC"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Default="00A720EC"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რეგისტრირებულ მონაწილეთა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31 დეკემბრის მდგომარეობით მონაწილეთა რაოდენობა შეფასებულია 1 570 ათასი ადამიანით;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რეგისტრირებულ მონაწილეთა რაოდენობა შეადგენს 1653 ათას ადამიანს,ხოლო 2028 წლის 31 დეკემბრისთვის 1900 ათას ადამიანს;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ეკონომიკის ზრდაზე ზეგავლენის მქონე საშინაო და საგარეო ფაქტორების გაუარესება, შედეგად დასაქმებულთა რაოდენობის შემცირება,ფორს-მაჟორული სიტუაციები</w:t>
            </w:r>
          </w:p>
        </w:tc>
      </w:tr>
      <w:tr w:rsid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Default="00A720EC" w:rsidP="007C7FB0">
            <w:pPr>
              <w:pStyle w:val="Normal0"/>
            </w:pPr>
          </w:p>
        </w:tc>
      </w:tr>
    </w:tbl>
    <w:p w:rsidR="00E43C1E" w:rsidRDefault="00E43C1E" w:rsidP="001D0836">
      <w:pPr>
        <w:spacing w:after="0"/>
        <w:jc w:val="right"/>
        <w:rPr>
          <w:rFonts w:ascii="Sylfaen" w:hAnsi="Sylfaen"/>
          <w:i/>
          <w:iCs/>
          <w:sz w:val="18"/>
          <w:szCs w:val="18"/>
          <w:lang w:val="ka-GE"/>
        </w:rPr>
      </w:pPr>
    </w:p>
    <w:p w:rsidR="00AF3E52" w:rsidRDefault="00AF3E52" w:rsidP="001D0836">
      <w:pPr>
        <w:spacing w:after="0"/>
        <w:jc w:val="right"/>
        <w:rPr>
          <w:rFonts w:ascii="Sylfaen" w:hAnsi="Sylfaen"/>
          <w:i/>
          <w:iCs/>
          <w:sz w:val="18"/>
          <w:szCs w:val="18"/>
          <w:lang w:val="ka-GE"/>
        </w:rPr>
      </w:pPr>
    </w:p>
    <w:p w:rsidR="00FA527B" w:rsidRDefault="00FA527B" w:rsidP="001D0836">
      <w:pPr>
        <w:spacing w:after="0"/>
        <w:jc w:val="right"/>
        <w:rPr>
          <w:rFonts w:ascii="Sylfaen" w:hAnsi="Sylfaen"/>
          <w:i/>
          <w:iCs/>
          <w:sz w:val="18"/>
          <w:szCs w:val="18"/>
          <w:lang w:val="ka-GE"/>
        </w:rPr>
      </w:pPr>
    </w:p>
    <w:p w:rsidR="00FA527B" w:rsidRPr="00FF1BBF" w:rsidRDefault="00FA527B" w:rsidP="001D0836">
      <w:pPr>
        <w:spacing w:after="0"/>
        <w:jc w:val="right"/>
        <w:rPr>
          <w:rFonts w:ascii="Sylfaen" w:hAnsi="Sylfaen"/>
          <w:i/>
          <w:iCs/>
          <w:sz w:val="18"/>
          <w:szCs w:val="18"/>
          <w:lang w:val="ka-GE"/>
        </w:rPr>
      </w:pPr>
    </w:p>
    <w:p w:rsidR="001D0836" w:rsidRPr="00FF1BBF"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proofErr w:type="gramStart"/>
      <w:r w:rsidR="001D0836" w:rsidRPr="00FF1BBF">
        <w:rPr>
          <w:rFonts w:ascii="Sylfaen" w:eastAsia="Sylfaen" w:hAnsi="Sylfaen"/>
          <w:color w:val="2F5496"/>
          <w:sz w:val="24"/>
          <w:szCs w:val="24"/>
        </w:rPr>
        <w:lastRenderedPageBreak/>
        <w:t>თავდაცვა</w:t>
      </w:r>
      <w:proofErr w:type="gramEnd"/>
      <w:r w:rsidR="001D0836" w:rsidRPr="00FF1BBF">
        <w:rPr>
          <w:rFonts w:ascii="Sylfaen" w:eastAsia="Sylfaen" w:hAnsi="Sylfaen"/>
          <w:color w:val="2F5496"/>
          <w:sz w:val="24"/>
          <w:szCs w:val="24"/>
        </w:rPr>
        <w:t>, საზოგადოებრივი წესრიგი და უსაფრთხოება</w:t>
      </w:r>
    </w:p>
    <w:p w:rsidR="00ED4D9D" w:rsidRPr="00ED4D9D" w:rsidRDefault="00ED4D9D" w:rsidP="00ED4D9D"/>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830"/>
        <w:gridCol w:w="7284"/>
        <w:gridCol w:w="1142"/>
        <w:gridCol w:w="1189"/>
        <w:gridCol w:w="1142"/>
        <w:gridCol w:w="1142"/>
        <w:gridCol w:w="1142"/>
        <w:gridCol w:w="1140"/>
      </w:tblGrid>
      <w:tr w:rsidR="00424EEE" w:rsidRPr="00424EEE" w:rsidTr="00424EEE">
        <w:trPr>
          <w:trHeight w:val="340"/>
          <w:tblHeader/>
        </w:trPr>
        <w:tc>
          <w:tcPr>
            <w:tcW w:w="277"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კოდი</w:t>
            </w:r>
          </w:p>
        </w:tc>
        <w:tc>
          <w:tcPr>
            <w:tcW w:w="2426"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დასახელება</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2025 წლის პროექტი</w:t>
            </w:r>
          </w:p>
        </w:tc>
        <w:tc>
          <w:tcPr>
            <w:tcW w:w="391"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მ.შ. საბიუჯეტო სახსრები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მ.შ. საკუთარი სახსრები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2026 წლის პროექტი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2027 წლის პროექტი</w:t>
            </w:r>
          </w:p>
        </w:tc>
        <w:tc>
          <w:tcPr>
            <w:tcW w:w="380"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2028 წლის პროექტი</w:t>
            </w:r>
          </w:p>
        </w:tc>
      </w:tr>
      <w:tr w:rsidR="00424EEE" w:rsidRPr="00424EEE" w:rsidTr="00424EEE">
        <w:trPr>
          <w:trHeight w:val="340"/>
        </w:trPr>
        <w:tc>
          <w:tcPr>
            <w:tcW w:w="27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30 01 </w:t>
            </w:r>
          </w:p>
        </w:tc>
        <w:tc>
          <w:tcPr>
            <w:tcW w:w="2426"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საზოგადოებრივი წესრიგი და საერთაშორისო თანამშრომლობის განვითარება/გაღრმავება </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1,099,560.0</w:t>
            </w:r>
          </w:p>
        </w:tc>
        <w:tc>
          <w:tcPr>
            <w:tcW w:w="391"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1,099,560.0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1,140,000.0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1,170,000.0</w:t>
            </w:r>
          </w:p>
        </w:tc>
        <w:tc>
          <w:tcPr>
            <w:tcW w:w="380"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1,200,000.0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29 01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თავდაცვის მართვა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700,370.0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700,370.0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720,000.0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776,190.0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838,280.0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29 07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თავდაცვის შესაძლებლობების განვითარება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330,000.0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330,000.0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330,000.0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370,000.0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410,000.0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29 08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ლოჯისტიკური უზრუნველყოფა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306,444.0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306,444.0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315,000.0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316,000.0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320,000.0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26 02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საერთაშორისო სტანდარტების შესაბამისი პენიტენციური სისტემის ჩამოყალიბება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303,200.0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303,200.0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310,300.0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315,000.0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320,200.0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20 01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სახელმწიფო უსაფრთხოების უზრუნველყოფა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174,000.0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174,000.0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180,000.0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184,000.0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187,200.0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29 05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ინფრასტრუქტურის განვითარება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160,000.0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160,000.0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210,000.0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250,000.0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290,000.0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30 02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სახელმწიფო საზღვრის დაცვა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144,300.0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144,300.0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144,300.0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144,300.0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144,300.0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30 06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სამოქალაქო უსაფრთხოების დონის ამაღლება, სახელმწიფო მატერიალური რეზერვების შექმნა და მართვა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127,640.0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125,540.0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2,100.0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127,645.0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127,645.0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127,645.0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29 02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პროფესიული სამხედრო განათლება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105,960.0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105,584.0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376.0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107,300.0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116,990.0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126,320.0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40 01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დასაცავ პირთა და ობიექტთა უსაფრთხოების უზრუნველყოფა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98,650.0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98,650.0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100,400.0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103,000.0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21 00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საქართველოს პროკურატურა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70,750.0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70,750.0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73,750.0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77,000.0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80,000.0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29 03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ჯანმრთელობის დაცვა და სოციალური უზრუნველყოფა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77,965.0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60,315.0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17,650.0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82,700.0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85,700.0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89,500.0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29 06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სამეცნიერო კვლევა და სამხედრო მრეწველობის განვითარება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61,659.3</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52,031.0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9,628.3</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63,750.0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63,750.0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63,750.0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20 02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ოპერატიულ-ტექნიკური საქმიანობის უზრუნველყოფა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50,900.0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48,400.0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47,000.0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48,700.0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49,000.0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23 03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ეკონომიკური დანაშაულის პრევენცია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48,030.0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48,030.0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52,000.0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54,000.0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56 00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საქართველოს დაზვერვის სამსახური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25,500.0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26,000.0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27,000.0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28,000.0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37 00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სსიპ - ვეტერანების საქმეთა სახელმწიფო სამსახური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26,300.0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21,500.0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4,800.0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26,500.0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27,500.0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28,500.0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24 10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20,000.0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20,000.0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20,000.0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29 04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მართვის, კონტროლის, კავშირგაბმულობისა და კომპიუტერული სისტემები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15,256.0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15,256.0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17,000.0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18,000.0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lastRenderedPageBreak/>
              <w:t xml:space="preserve"> 26 06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დანაშაულის პრევენცია, პრობაციის სისტემის განვითარება და ყოფილ პატიმართა რესოციალიზაცია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17,700.0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15,200.0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18,500.0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19,300.0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19,300.0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30 03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ფიზიკურ და იურიდიულ პირთა (მათ შორის, ქონების), ეროვნული საგანძურის დაცვის და უსაფრთხოების დონის ამაღლება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230,256.0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217,756.0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230,956.0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230,956.0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230,956.0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54 00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ეროვნული უსაფრთხოების საბჭოს აპარატი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5,100.0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5,100.0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5,300.0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5,400.0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5,400.0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40 03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სსიპ - სახელისუფლებო სპეციალური კავშირგაბმულობის სააგენტოს ხელშეწყობა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2,579.0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600.0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1,979.0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2,579.0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2,579.0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2,579.0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30 08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საგანგებო და გადაუდებელი დახმარების ეფექტური სისტემის ფუნქციონირება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40,560.0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40,560.0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40,560.0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40,560.0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40,560.0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30 07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195,056.0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195,056.0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195,056.0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195,056.0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195,056.0</w:t>
            </w:r>
          </w:p>
        </w:tc>
      </w:tr>
      <w:tr w:rsidR="00424EEE" w:rsidRPr="00424EEE" w:rsidTr="00424EEE">
        <w:trPr>
          <w:trHeight w:val="340"/>
        </w:trPr>
        <w:tc>
          <w:tcPr>
            <w:tcW w:w="2703"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 xml:space="preserve"> ჯამი </w:t>
            </w:r>
          </w:p>
        </w:tc>
        <w:tc>
          <w:tcPr>
            <w:tcW w:w="381" w:type="pct"/>
            <w:tcBorders>
              <w:top w:val="nil"/>
              <w:left w:val="nil"/>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4,437,735.3</w:t>
            </w:r>
          </w:p>
        </w:tc>
        <w:tc>
          <w:tcPr>
            <w:tcW w:w="391" w:type="pct"/>
            <w:tcBorders>
              <w:top w:val="nil"/>
              <w:left w:val="nil"/>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3,942,830.0</w:t>
            </w:r>
          </w:p>
        </w:tc>
        <w:tc>
          <w:tcPr>
            <w:tcW w:w="381" w:type="pct"/>
            <w:tcBorders>
              <w:top w:val="nil"/>
              <w:left w:val="nil"/>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494,905.3</w:t>
            </w:r>
          </w:p>
        </w:tc>
        <w:tc>
          <w:tcPr>
            <w:tcW w:w="381" w:type="pct"/>
            <w:tcBorders>
              <w:top w:val="nil"/>
              <w:left w:val="nil"/>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4,584,196.0</w:t>
            </w:r>
          </w:p>
        </w:tc>
        <w:tc>
          <w:tcPr>
            <w:tcW w:w="381" w:type="pct"/>
            <w:tcBorders>
              <w:top w:val="nil"/>
              <w:left w:val="nil"/>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4,784,026.0</w:t>
            </w:r>
          </w:p>
        </w:tc>
        <w:tc>
          <w:tcPr>
            <w:tcW w:w="379" w:type="pct"/>
            <w:tcBorders>
              <w:top w:val="nil"/>
              <w:left w:val="nil"/>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4,992,546.0</w:t>
            </w:r>
          </w:p>
        </w:tc>
      </w:tr>
    </w:tbl>
    <w:p w:rsidR="00424EEE" w:rsidRDefault="00424EEE" w:rsidP="001D0836">
      <w:pPr>
        <w:spacing w:after="0"/>
        <w:jc w:val="right"/>
        <w:rPr>
          <w:rFonts w:ascii="Sylfaen" w:hAnsi="Sylfaen"/>
          <w:i/>
          <w:iCs/>
          <w:sz w:val="18"/>
          <w:szCs w:val="18"/>
          <w:lang w:val="ka-GE"/>
        </w:rPr>
      </w:pPr>
    </w:p>
    <w:p w:rsidR="00A87969" w:rsidRDefault="00A87969" w:rsidP="001D0836">
      <w:pPr>
        <w:spacing w:after="0"/>
        <w:jc w:val="right"/>
        <w:rPr>
          <w:rFonts w:ascii="Sylfaen" w:hAnsi="Sylfaen"/>
          <w:i/>
          <w:iCs/>
          <w:sz w:val="18"/>
          <w:szCs w:val="18"/>
          <w:lang w:val="ka-GE"/>
        </w:rPr>
      </w:pPr>
    </w:p>
    <w:p w:rsidR="00A720EC" w:rsidRPr="00FF1BBF" w:rsidRDefault="00A87969"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საზოგადოებრივი წესრიგი და საერთაშორისო თანამშრომლობის განვითარება/გაღრმავება (30 01)</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შინაგან საქმეთა სამინისტროს ორგანოები</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 xml:space="preserve">ხედვა 2030 (თავდაცვა და უსაფრთხოება) </w:t>
            </w:r>
            <w:r w:rsidRPr="00A720EC">
              <w:rPr>
                <w:rFonts w:ascii="Sylfaen" w:eastAsia="Sylfaen" w:hAnsi="Sylfaen"/>
                <w:color w:val="000000"/>
                <w:sz w:val="20"/>
                <w:szCs w:val="20"/>
              </w:rPr>
              <w:br/>
              <w:t>მდგრადი განვითარების მიზნები - SDG 16 - მშვიდობა, სამართლიანობა და ძლიერი ინსტიტუტები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პრევენციული და საგამოძიებო ფუნქციების გაძლიერება;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A720EC">
              <w:rPr>
                <w:rFonts w:ascii="Sylfaen" w:eastAsia="Sylfaen" w:hAnsi="Sylfaen"/>
                <w:color w:val="000000"/>
                <w:sz w:val="20"/>
                <w:szCs w:val="20"/>
              </w:rPr>
              <w:br/>
            </w:r>
            <w:r w:rsidRPr="00A720EC">
              <w:rPr>
                <w:rFonts w:ascii="Sylfaen" w:eastAsia="Sylfaen" w:hAnsi="Sylfaen"/>
                <w:color w:val="000000"/>
                <w:sz w:val="20"/>
                <w:szCs w:val="20"/>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შინაგან საქმეთა 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სამინისტროს სისტემის მოსამსახურეებისთვის სოციალური დაცვის გარანტიების გაუმჯობესება.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ადამიანის</w:t>
            </w:r>
            <w:proofErr w:type="gramEnd"/>
            <w:r w:rsidRPr="00A720EC">
              <w:rPr>
                <w:rFonts w:ascii="Sylfaen" w:eastAsia="Sylfaen" w:hAnsi="Sylfaen"/>
                <w:color w:val="000000"/>
                <w:sz w:val="20"/>
                <w:szCs w:val="20"/>
              </w:rPr>
              <w:t xml:space="preserve"> უფლებათა დაცვის ამაღლებული ხარისხი; </w:t>
            </w:r>
            <w:r w:rsidRPr="00A720EC">
              <w:rPr>
                <w:rFonts w:ascii="Sylfaen" w:eastAsia="Sylfaen" w:hAnsi="Sylfaen"/>
                <w:color w:val="000000"/>
                <w:sz w:val="20"/>
                <w:szCs w:val="20"/>
              </w:rPr>
              <w:br/>
            </w:r>
            <w:r w:rsidRPr="00A720EC">
              <w:rPr>
                <w:rFonts w:ascii="Sylfaen" w:eastAsia="Sylfaen" w:hAnsi="Sylfaen"/>
                <w:color w:val="000000"/>
                <w:sz w:val="20"/>
                <w:szCs w:val="20"/>
              </w:rPr>
              <w:br/>
              <w:t>დანაშაულის წინააღმდეგ ბრძოლის სფეროში გაუმჯობესებული ოპერატიული და საერთაშორისო თანამშრომლობა;</w:t>
            </w:r>
            <w:r w:rsidRPr="00A720EC">
              <w:rPr>
                <w:rFonts w:ascii="Sylfaen" w:eastAsia="Sylfaen" w:hAnsi="Sylfaen"/>
                <w:color w:val="000000"/>
                <w:sz w:val="20"/>
                <w:szCs w:val="20"/>
              </w:rPr>
              <w:br/>
            </w:r>
            <w:r w:rsidRPr="00A720EC">
              <w:rPr>
                <w:rFonts w:ascii="Sylfaen" w:eastAsia="Sylfaen" w:hAnsi="Sylfaen"/>
                <w:color w:val="000000"/>
                <w:sz w:val="20"/>
                <w:szCs w:val="20"/>
              </w:rPr>
              <w:br/>
              <w:t>გაუმჯობესებული საზოგადოებრივი წესრიგი და დანაშაულთან ბრძოლის მექანიზმები;</w:t>
            </w:r>
            <w:r w:rsidRPr="00A720EC">
              <w:rPr>
                <w:rFonts w:ascii="Sylfaen" w:eastAsia="Sylfaen" w:hAnsi="Sylfaen"/>
                <w:color w:val="000000"/>
                <w:sz w:val="20"/>
                <w:szCs w:val="20"/>
              </w:rPr>
              <w:br/>
            </w:r>
            <w:r w:rsidRPr="00A720EC">
              <w:rPr>
                <w:rFonts w:ascii="Sylfaen" w:eastAsia="Sylfaen" w:hAnsi="Sylfaen"/>
                <w:color w:val="000000"/>
                <w:sz w:val="20"/>
                <w:szCs w:val="20"/>
              </w:rPr>
              <w:br/>
              <w:t>საპატრულო პოლიციის დეპარტამენტის ფუნქციონირების სრულყოფა;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სამინისტროს განახლებული მატერიალურ-ტექნიკური ბაზა, ავტოპარკი და რეაბილიტირებული ინფრასტრუქტურა, გაუმჯობესებული და დაცული შინაგან საქმეთა სამინისტროს მოსამსახურეთა სოციალური გარანტიები.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საზოგადოებრივი წესრიგის და დანაშაულთან ბრძოლის მექანიზმების ეფექტურობის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მართლწესრიგის ოფიცრის ინსტიტუტი მოქმედებს შსს-ს 3 ტერიტორიულ ორგანოში; ანალიზზე დაფუძნებული საპოლიციო საქმიანობის განვითარებისთვის საჭირო მატერიალურ-ტექნიკური ბაზა განახლებულია/შევსებულია - შეძენილია 20 </w:t>
            </w:r>
            <w:r w:rsidRPr="00A720EC">
              <w:rPr>
                <w:rFonts w:ascii="Sylfaen" w:eastAsia="Sylfaen" w:hAnsi="Sylfaen"/>
                <w:color w:val="000000"/>
                <w:sz w:val="20"/>
                <w:szCs w:val="20"/>
              </w:rPr>
              <w:lastRenderedPageBreak/>
              <w:t xml:space="preserve">კომპიუტერი; შს სამინისტროს საინფორმაციო-ანალიტიკური დეპარტამენტის ფუნქციების გაფართოებასთან ერთად გაზრდილია სერვერული ინფრასტრუქტურის საჭიროებები; ISO17025:2017-ის მიხედვით აკრედიტაცია გავლილი აქვს 15 ლაბორატორიას; ერთიანი ეროვნული დნმ-ის მონაცემთა ბაზისთვის შეძენილია შესაბამისი აღჭურვილობა, განხორციელებულია დნმ-ის ნიმუშის პროფილირების მეთოდის ვალიდაცია და დნმ-ის ნიმუშების შეგროვება და შემდგომი პროფილირება; საქართველოს შინაგან საქმეთა სამინისტროს 19 ქვეყანაში ჰყავს წარგზავნილი პოლიციის ატაშე, მათგან ორი პარალელურად ასრულებს მეკავშირე ოფიცრის ფუნქციას;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მართლწესრიგის ოფიცრის ინსტიტუტი მოქმედებს შსს-ს 5 ტერიტორიულ ორგანოში; ანალიზზე დაფუძნებული საპოლიციო საქმიანობის განვითარებისთვის საჭირო მატერიალურ-ტექნიკური ბაზა განახლებულია/შევსებულია (100%); შს სამინისტროს საინფორმაციო-ანალიტიკური დეპარტამენტის სერვერული ინფრასტრუქტურა შევსებულია (100 %); საექსპერტო ლაბორატორიები საერთაშორისო სტანდარტებთან შესაბამისობაში მოყვანილია (აკრედიტირებულია 24 ლაბორატორია) და მიღწეული შედეგები შენარჩუნებულია; ერთიანი ეროვნული დნმ-ის მონაცემთა ბაზა შექმნილია სსიპ ლევან სამხარაულის სახელობის სასამართლო ექსპერტიზის ეროვნული ბიუროს CODIS-ის ბაზის პლატფორმაზე და თავდაპირველად განთავსებულია 100,000 დნმ პროფილი შემდეგი კატეგორიების მიხედვით:სისხლის სამართლის საქმეების მონაცემთა ბაზა; რისკ ჯგუფის პერსონალის მონაცემთა ბაზა;დაკარგულ პირთა მონაცემთა ბაზა დამატებით ერთ ქვეყანაში პოლიციის ატაშე წარგზავნილია, საერთაშორისო ურთიერთობები გაუმჯობესებულია და მიღწეული შედეგები შენარჩუნებულია;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ლიმიტირებული საკადრო რესურსი; შესყიდვების პროცედურებთან დაკავშირებული რისკები (მაგ. ტენდერში კომპანიების მონაწილეობის არ მიღება, ხელშეკრულების პირობების არაჯეროვნად შესრულება და სხვ.); კვალიფიციური პერსონალის გადინება; დნმ-ის ნიმუშების აღებისა და პროფილირების პროცესის შეფერხება; კვალიფიციური პერსონალის გადინება; საქართველოს პარლამენტის მიერ საკითხის რატიფიცირება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საქართველოს შინგან საქმეთა სამინისტროს მიერ წარმოებული სისხლის სამართლებრივი და ადმინისტრაციული საქმის წარმოების დროს ადამიანის უფლებების დაცვის ხარისხის და სამინისტროს კომპეტენციის ფარგლებში საერთაშორისო თანამშრომლობის განვითარების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სსიპ - შსს აკადემიაში და თბილისის, ქვემო ქართლის, კახეთის, აჭარის ავტონომიური რესპუბლიკის და იმერეთის პოლიციის დეპარტამენტებში შექმნილია ბავშვის ინტერესზე მორგებული სივრცე; შინაგან საქმეთა სამინისტროში დასაქმებულია 12 მოწმისა და დაზარალებულის კოორდინატორი; 35 პარტნიორ სახელმწიფოსთან გაფორმებულია შეთანხმება/მემორანდუმი დანაშაულის წინააღმდეგ ბრძოლის/პოლიციის სფეროში თანამშრომლობის შესახებ; ევროკავშირთან და 9 პარტნიორ სახელმწიფოსთან ხელმოწერილია შეთანხმებები უნებართვოდ მცხოვრებ პირთა რეადმისიის შესახებ; ევროკავშირის წევრ 13 სახელმწიფოსთან გაფორმებულია რეადმისიის საიმპლემენტაციო ოქმები; ამასთან, გერმანიის ფედერაციულ რესპუბლიკასთან გაფორმებულია მიგრაციისა და მობილობის შესახებ შეთანხმება; გაფორმებულია 15 შეთანხმება/მემორანდუმი საგანგებო სიტუაციების სფეროში თანამშრომლობის შესახებ; 9 პარტნიორ სახელმწიფოსთან გაფორმებულია შეთანხმება სასაზღვრო სფეროში თანამშრომლობის შესახებ; 1 პარტნიორ სახელმწიფოსთან (ესპანეთის სამეფო ) გაფორმებულია მართვის მოწმობების ურთიერთაღიარებისა და გადაცვლის შესახებ შეთანხმება;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შსს 10 დანაყოფში მოქმედებს ბავშვზე მორგებული გარემო/სივრცე; მოწმისა და დაზარალებულის მინიმუმ 23 კოორდინატორი არსებობს შსს-ს სტრუქტურაში; დამატებით 5 პარტნიორ სახელმწიფოსთან (ფინეთი, სერბეთი, ირლანდია, ისლანდია, </w:t>
            </w:r>
            <w:r w:rsidRPr="00A720EC">
              <w:rPr>
                <w:rFonts w:ascii="Sylfaen" w:eastAsia="Sylfaen" w:hAnsi="Sylfaen"/>
                <w:color w:val="000000"/>
                <w:sz w:val="20"/>
                <w:szCs w:val="20"/>
              </w:rPr>
              <w:lastRenderedPageBreak/>
              <w:t xml:space="preserve">სლოვენია,) გაფორმებულია შეთანხმება/მემორანდუმი დანაშაულის წინააღმდეგ ბრძოლის/პოლიციის სფეროში თანამშრომლობის შესახებ; დამატებით 3 პარტნიორ სახელმწიფოსთან (აზერბაიჯანი, სომხეთი, სერბეთი) გაფორმებულია შეთანხმებები უნებართვოდ მცხოვრებ პირთა რეადმისიის შესახებ; დამატებით ევროკავშირის წევრ 2 სახელმწიფოსთან (ლატვია, პოლონეთი) გაფორმებულია რეადმისიის საიმპლემენტაციო ოქმები; დამატებით 2 პარტნიორ სახელმწიფოსთან (რუმინეთი და ჩეხეთი) საგანგებო სიტუაციების სფეროში თანამშრომლობის შესახებ გაფორმებულია შეთანხმებები; მოლაპარაკებები წარმოებულია სასაზღვრო სფეროში თანამშრომლობის შესახებ შეთანხმების გასაფორმებლად; დამატებით 2 პარტნიორ სახელმწიფოსთან (ლიეტუვა და იტალია) გაფორმებულია მართვის მოწმობების ურთიერთაღიარებისა და გადაცვლის შესახებ შეთანხმებები;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შესაბამისი კვალიფიკაციის/უნარების მქონე ადამიანური რესურსის ვერ მოძიება. მოლაპარაკების არასასურველი შედეგით დასრულება; შესაბამისი ვიზიტის გადადება/არ განხორციელება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საპატრულო პოლიციის დეპარტამენტის პატრულ-ინსპექტორების სპეციალური საშუალებებით აღჭურვის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საპატრულო პოლიციის დეპარტამენტის პატრულ-ინსპექტორები აღჭურვილნი არიან არასრულად განახლებული სპეციალური საშუალებებით. განახლებულია სპეც-აღჭურვილობის 50%;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საპატრულო პოლიციის დეპარტამენტის პატრულ-ინსპექტორები აღჭურვილნი არიან განახლებული სპეციალური საშუალებებით (გასაახლებელი აღჭურვილობის 23%);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სპეც-აღჭურვილობის ბაზარზე არსებული არაპროგნოზირებადი გარემო მიზეზით მიწოდების შეფერხება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4.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სამინისტროს მატერიალურ-ტექნიკური ბაზის, ავტოპარკის და ინფრასტრუქტურის განახლების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გასაახლებელია სამინისტროს მატერიალურ-ტექნიკური ბაზის 65%. სამინისტროს ბალანსზე ერიცხება 5 324 ავტოსატრანსპორტო საშუალება, საიდანაც გამოუსადეგარ მდგომარეობაშია 600 ავტოსატრანსპორტო საშუალება (საერთო რაოდენობის დაახლოებით 11%). სამინისტროს ბალანსზე არსებული ადმინისტრაციული შენობების 30% აკმაყოფილებს სამუშაო პირობებს სრულად;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20%-ით განახლებულია სამინისტროს მატერიალურ-ტექნიკური ბაზა; 8%-ით განახლებულია ავტოპარკი; 28%-ით რეაბილიტირებულია სამინისტროს ინფრასტრუქტურა, აშენებულია დამატებით 8 შენობა;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სიძველიდან გამომდინარე არსებული მატერიალურ-ტექნიკური ბაზის გაუთვალისწინებელი ოდენობით მწყობრიდან გამოსვლა;სატრანსპორტო საშუალებების ღირებულების ზრდა; ასაშენებელი შენობებისთვის შესაბამისი მიწის ნაკვეთების მოძიება; კლიმატური პირობებიდან გამომდინარე არსებულ შენობებზე მიყენებული ზიანი</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5.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პოლიციელების საცხოვრებლით უზრუნველყოფის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სამინისტროს მოსამსახურეთათვის სოციალური დაცვის გარანტიების გაუმჯობესების მიზნით განხორციელდა არაერთი პროექტი. მათ შორის ბოლო წლებში, ექსპლუატაციაში შევიდა და თანამშრომლებს გადაეცათ თბილისსა და რუსთავში 166 </w:t>
            </w:r>
            <w:r w:rsidRPr="00A720EC">
              <w:rPr>
                <w:rFonts w:ascii="Sylfaen" w:eastAsia="Sylfaen" w:hAnsi="Sylfaen"/>
                <w:color w:val="000000"/>
                <w:sz w:val="20"/>
                <w:szCs w:val="20"/>
              </w:rPr>
              <w:lastRenderedPageBreak/>
              <w:t xml:space="preserve">საცხოვრებელი ბინა;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აშენებულია 1100 ბინიანი „პოლიციის ქალაქი“;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შესაბამისი სამშენებლო კომპანიის მიერ ხელშეკრულებით გათვალისწინებული პირობების დარღვევა, კლიმატური პირობებიდან გამომდინარე მშენებლობის პროცესების გაჭიანურება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თავდაცვის მართვა (29 01)</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თავდაცვის სამინისტრო</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 xml:space="preserve">გენდერული თანასწორობა </w:t>
            </w:r>
            <w:r w:rsidRPr="00A720EC">
              <w:rPr>
                <w:rFonts w:ascii="Sylfaen" w:eastAsia="Sylfaen" w:hAnsi="Sylfaen"/>
                <w:color w:val="000000"/>
                <w:sz w:val="20"/>
                <w:szCs w:val="20"/>
              </w:rPr>
              <w:br/>
              <w:t>ხედვა 2030 (თავდაცვა და უსაფრთხოება)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r w:rsidRPr="00A720EC">
              <w:rPr>
                <w:rFonts w:ascii="Sylfaen" w:eastAsia="Sylfaen" w:hAnsi="Sylfaen"/>
                <w:color w:val="000000"/>
                <w:sz w:val="20"/>
                <w:szCs w:val="20"/>
              </w:rPr>
              <w:br/>
            </w:r>
            <w:r w:rsidRPr="00A720EC">
              <w:rPr>
                <w:rFonts w:ascii="Sylfaen" w:eastAsia="Sylfaen" w:hAnsi="Sylfaen"/>
                <w:color w:val="000000"/>
                <w:sz w:val="20"/>
                <w:szCs w:val="20"/>
              </w:rPr>
              <w:br/>
              <w:t>დიდი ბრიტანეთისა და ჩრდილოეთ ირლანდიის გაერთიანებული სამეფოს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საქართველოს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პროფესიული და კარიერული განვითარების მხარდაჭერა;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თავდაცვის ძალების სამხედრო კონტინგენტის შენარჩუნება, გაძლიერება, მოსამსახურეთა მოტივაციის ამაღლება და მათი მაღალი საბრძოლო მზადყოფნის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 წვევამდელთა ეროვნულ სამხედრო სამსახურში გაწვევის ორგანიზება; სამხედრო </w:t>
            </w:r>
            <w:r w:rsidRPr="00A720EC">
              <w:rPr>
                <w:rFonts w:ascii="Sylfaen" w:eastAsia="Sylfaen" w:hAnsi="Sylfaen"/>
                <w:color w:val="000000"/>
                <w:sz w:val="20"/>
                <w:szCs w:val="20"/>
              </w:rPr>
              <w:lastRenderedPageBreak/>
              <w:t xml:space="preserve">სამსახურისთვის პერსონალის მოზიდვა/რეკრუტირება; </w:t>
            </w:r>
            <w:r w:rsidRPr="00A720EC">
              <w:rPr>
                <w:rFonts w:ascii="Sylfaen" w:eastAsia="Sylfaen" w:hAnsi="Sylfaen"/>
                <w:color w:val="000000"/>
                <w:sz w:val="20"/>
                <w:szCs w:val="20"/>
              </w:rPr>
              <w:br/>
            </w:r>
            <w:r w:rsidRPr="00A720EC">
              <w:rPr>
                <w:rFonts w:ascii="Sylfaen" w:eastAsia="Sylfaen" w:hAnsi="Sylfaen"/>
                <w:color w:val="000000"/>
                <w:sz w:val="20"/>
                <w:szCs w:val="20"/>
              </w:rPr>
              <w:br/>
              <w:t>საზოგადოებასთან პროაქტიული კომუნიკაციით სამხედრო სამსახურის პოპულარიზაციის გაზრდა.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სახელმწიფო</w:t>
            </w:r>
            <w:proofErr w:type="gramEnd"/>
            <w:r w:rsidRPr="00A720EC">
              <w:rPr>
                <w:rFonts w:ascii="Sylfaen" w:eastAsia="Sylfaen" w:hAnsi="Sylfaen"/>
                <w:color w:val="000000"/>
                <w:sz w:val="20"/>
                <w:szCs w:val="20"/>
              </w:rPr>
              <w:t xml:space="preserve"> თავდაცვის დაგეგმვის კონცეპტუალური და ორგანიზაციული ბაზა შემუშავებული/განახლებულია. </w:t>
            </w:r>
            <w:proofErr w:type="gramStart"/>
            <w:r w:rsidRPr="00A720EC">
              <w:rPr>
                <w:rFonts w:ascii="Sylfaen" w:eastAsia="Sylfaen" w:hAnsi="Sylfaen"/>
                <w:color w:val="000000"/>
                <w:sz w:val="20"/>
                <w:szCs w:val="20"/>
              </w:rPr>
              <w:t>საქართველოს</w:t>
            </w:r>
            <w:proofErr w:type="gramEnd"/>
            <w:r w:rsidRPr="00A720EC">
              <w:rPr>
                <w:rFonts w:ascii="Sylfaen" w:eastAsia="Sylfaen" w:hAnsi="Sylfaen"/>
                <w:color w:val="000000"/>
                <w:sz w:val="20"/>
                <w:szCs w:val="20"/>
              </w:rPr>
              <w:t xml:space="preserve"> თავდაცვის სამინისტროს მიერ განხორციელებული ღონისძიებების შესახებ საზოგადოება ინფორმირებულია და ცნობიერება ამაღლებულია;</w:t>
            </w:r>
            <w:r w:rsidRPr="00A720EC">
              <w:rPr>
                <w:rFonts w:ascii="Sylfaen" w:eastAsia="Sylfaen" w:hAnsi="Sylfaen"/>
                <w:color w:val="000000"/>
                <w:sz w:val="20"/>
                <w:szCs w:val="20"/>
              </w:rPr>
              <w:br/>
            </w:r>
            <w:r w:rsidRPr="00A720EC">
              <w:rPr>
                <w:rFonts w:ascii="Sylfaen" w:eastAsia="Sylfaen" w:hAnsi="Sylfaen"/>
                <w:color w:val="000000"/>
                <w:sz w:val="20"/>
                <w:szCs w:val="20"/>
              </w:rPr>
              <w:br/>
              <w:t>ნატოსა და ევროკავშირთან, ასევე, ამ ორგანიზაციების წევრ ქვეყნებთან გაზრდილია ურთიერთთავსებადობა. საქართველოს პარტნიორ ქვეყნებთან, საერთაშორისო და რეგიონულ ორგანიზაციებთან (ნატო, ევროკავშირი, გაერო, ეუთო, სამხრეთ-აღმოსავლეთ ევროპის თავდაცვის მინისტერიალი და სხვა ორგანიზაციები) ორმხრივი/მრავალმხრივი თანამშრომლობა გაღრმავებულია და საქართველოს პოლიტიკური მხარდაჭერა გაზრდილია;</w:t>
            </w:r>
            <w:r w:rsidRPr="00A720EC">
              <w:rPr>
                <w:rFonts w:ascii="Sylfaen" w:eastAsia="Sylfaen" w:hAnsi="Sylfaen"/>
                <w:color w:val="000000"/>
                <w:sz w:val="20"/>
                <w:szCs w:val="20"/>
              </w:rPr>
              <w:br/>
            </w:r>
            <w:r w:rsidRPr="00A720EC">
              <w:rPr>
                <w:rFonts w:ascii="Sylfaen" w:eastAsia="Sylfaen" w:hAnsi="Sylfaen"/>
                <w:color w:val="000000"/>
                <w:sz w:val="20"/>
                <w:szCs w:val="20"/>
              </w:rPr>
              <w:br/>
              <w:t>პარტნიორ ქვეყნებთან ორმხრივი თანამშრომლობის ფორმატები შემუშავებული/განხორციელებულია;</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თავდაცვის სამინისტროს სისტემაში უზრუნველყოფილია ქალთა თანაბარი ჩართულობა, ასევე, განვითარებულია გენდერული თანასწორობის პრინციპებზე დაფუძნებული გარემო. </w:t>
            </w:r>
            <w:proofErr w:type="gramStart"/>
            <w:r w:rsidRPr="00A720EC">
              <w:rPr>
                <w:rFonts w:ascii="Sylfaen" w:eastAsia="Sylfaen" w:hAnsi="Sylfaen"/>
                <w:color w:val="000000"/>
                <w:sz w:val="20"/>
                <w:szCs w:val="20"/>
              </w:rPr>
              <w:t>სამხედრო</w:t>
            </w:r>
            <w:proofErr w:type="gramEnd"/>
            <w:r w:rsidRPr="00A720EC">
              <w:rPr>
                <w:rFonts w:ascii="Sylfaen" w:eastAsia="Sylfaen" w:hAnsi="Sylfaen"/>
                <w:color w:val="000000"/>
                <w:sz w:val="20"/>
                <w:szCs w:val="20"/>
              </w:rPr>
              <w:t xml:space="preserve"> სამსახურში გაწვევა უზრუნველყოფილია; რეკრუტირების პროცესის ეფექტურობა გაზრდილია; ერთიანი, თანამედროვე სტანდარტების სამხედრო აღრიცხვიანობის სისტემა ჩამოყალიბებულია;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საზოგადოებასთან პროაქტიული კომუნიკაციით სამხედრო სამსახურის პოპულარიზაცია გაზრდილია.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უწყებრივი დონის კონცეპტუალური დოკუმენტები;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შემუშავებულია: თავდაცვის სტრატეგიული მიმოხილვის სამოქმედო გეგმა 2024-2025; თავდაცვის პროგრამების სახელმძღვანელო 2025-2028;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„თავდაცვის სტრატეგიული მიმოხილვა 2026-2030“ დოკუმენტის შემუშავება; თავდაცვის სტრატეგიული მიმოხილვის სამოქმედო გეგმა; თავდაცვის პროგრამების სახელმძღვანელო;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ბიუროკრატიული პროცედურების გაჭიანურება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საზოგადოების ინფორმირებისა და ცნობიერების ამაღლების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2024 წელს: • 500-მდე მასალის მედია საშუალებით გაშუქება და ელექტრონულად განთავსება; • ჟურნალი „ქართული ჯარის“ გამოცემა (2 ნომერი); • საკონტრაქტო სამხედრო მოსამსახურეთა რეკრუტირებისა და ჯარის პოპულარიზაციის კამპანიის ფარგლებში, ბეჭდური მასალის გავრცელება, 32 ბილბორდის დამზადება; • ვიდეო-რგოლის გავრცელება ტელევიზიებსა და ციფრულ მონიტორებზე; </w:t>
            </w:r>
            <w:r w:rsidRPr="00A720EC">
              <w:rPr>
                <w:rFonts w:ascii="Sylfaen" w:eastAsia="Sylfaen" w:hAnsi="Sylfaen"/>
                <w:color w:val="000000"/>
                <w:sz w:val="20"/>
                <w:szCs w:val="20"/>
              </w:rPr>
              <w:br/>
            </w:r>
            <w:r w:rsidRPr="00A720EC">
              <w:rPr>
                <w:rFonts w:ascii="Sylfaen" w:eastAsia="Sylfaen" w:hAnsi="Sylfaen"/>
                <w:b/>
                <w:color w:val="000000"/>
                <w:sz w:val="20"/>
                <w:szCs w:val="20"/>
              </w:rPr>
              <w:lastRenderedPageBreak/>
              <w:t xml:space="preserve">მიზნობრივი მაჩვენებელი - </w:t>
            </w:r>
            <w:r w:rsidRPr="00A720EC">
              <w:rPr>
                <w:rFonts w:ascii="Sylfaen" w:eastAsia="Sylfaen" w:hAnsi="Sylfaen"/>
                <w:color w:val="000000"/>
                <w:sz w:val="20"/>
                <w:szCs w:val="20"/>
              </w:rPr>
              <w:t xml:space="preserve">ყოველწლიურად შეხვედრების, ტრენინგებისა და პროექტების საშუალებით მინიმუმ 50 000 მონაწილის ცნობიერების ამაღლება; სატელევიზიო სივრცისა და სოციალური მედიის საშუალებით მოსახლეობის ინტენსიური ინფორმირება;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დღის წესრიგის ცვლილება; საკომუნიკაციო საშუალებებზე წვდომის შეფერხება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ორმხრივი და მრავალმხრივი თანამშრომლობის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ორმხრივი და მრავალმხრივი თანამშრომლობა ნატოს 26 წევრ და 8 არაწევრ პარტნიორ ქვეყანასთან; ნატოსთან თანამშრომლობა NGC ფორმატისა და შემდეგი მექანიზმების ფარგლებში (ANP, Enhanced SNGP, ITPP, MC+GEO Work Plan); ევროკავშირთან თანამშრომლობა ევროპული სამშვიდობო მექანიზმის (EPF) ფარგლებში;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ორმხრივი/მრავალმხრივი ურთიერთობების პარტნიორ ქვეყნებთან შენარჩუნება/გაღრმავება; ნატოსთან აღებული ვალდებულებების შესრულება და თანამშრომლობის გაღრმავება გაწევრების ხელშეწყობის მიზნით; გაძლიერებული ნატო-საქართველოს არსებითი პაკეტის ფარგლებში მოქმედ ინიციატივებში გაწერილი მიზნებისა და ამოცანების განხორციელება; ევროკავშირთან არსებული თანამშრომლობის შენარჩუნება და გაღრმავება ევროპული სამშვიდობო (EPF) და სხვა მექანიზმების ფარგლებში;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გლობალური და რეგიონული გამოწვევებიდან გამომდინარე, პარტნიორი ქვეყნებისა და ორგანიზაციებისგან მხარდაჭერის შეფერხება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4.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გენდერული თანასწორობის პრინციპებზე დაფუძნებული გარემოს განვითარების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გენდერული თანასწორობისა და გაეროს უშიშროების საბჭოს 1325 რეზოლუციის „ქალები, მშვიდობა და უსაფრთხოება“, შესახებ სამხედრო და სამოქალაქო პერსონალის გადამზადება; გენდერული მრჩევლების გადამზადება (არსებული გენდერული მრჩევლების სულ მცირე 5%); უსაფრთხოების სექტორის მართვის ჟენევის ცენტრთან (DCAF) და გაეროს ქალთა ორგანიზაციასთან (UN Women) თანამშრომლობით გენდერული თანასწორობის საკითხებზე ტრენინგების ორგანიზება;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გენდერული თანასწორობისა და გაეროს უშიშროების საბჭოს 1325 რეზოლუციის შესახებ თანამშრომელთა სულ მცირე 10%-ის გადამზადება; ყოველწლიურად, არსებული გენდერული მრჩევლების სულ მცირე 5%-ის გადამზადება; გენდერული მონიტორინგის ჯგუფის შეხვედრის ჩატარება (სულ მცირე 1 შეხვედრა წლიურად);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საერთაშორისო პარტნიორებისგან მხარდაჭერის შეფერხება; პრიორიტეტების ცვლილება; გადამზადებული პერსონალის გადინება; არასაკმარისი ადამიანური რესურსი; გარე ფაქტორები</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5.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სამხედრო გაწვევისა და რეკრუტირების უზრუნველყოფის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წვევამდელთა ეროვნულ სამხედრო სამსახურში გაწვევა მთავრობის დადგენილებით განსაზღვრული ჭერის ფარგლებში; ერთიანი ელექტრონული მონაცემთა ბაზის შექმნა/ოპერირება;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წვევამდელთა ეროვნულ სამხედრო სამსახურში გაწვევა მთავრობის დადგენილებით ყოველწლიურად განსაზღვრული ჭერის ფარგლებში; </w:t>
            </w:r>
            <w:r w:rsidRPr="00A720EC">
              <w:rPr>
                <w:rFonts w:ascii="Sylfaen" w:eastAsia="Sylfaen" w:hAnsi="Sylfaen"/>
                <w:color w:val="000000"/>
                <w:sz w:val="20"/>
                <w:szCs w:val="20"/>
              </w:rPr>
              <w:br/>
            </w:r>
            <w:r w:rsidRPr="00A720EC">
              <w:rPr>
                <w:rFonts w:ascii="Sylfaen" w:eastAsia="Sylfaen" w:hAnsi="Sylfaen"/>
                <w:b/>
                <w:color w:val="000000"/>
                <w:sz w:val="20"/>
                <w:szCs w:val="20"/>
              </w:rPr>
              <w:lastRenderedPageBreak/>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გეგმის ცვლილება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თავდაცვის შესაძლებლობების განვითარება (29 07)</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თავდაცვის სამინისტრო</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ეროვნული</w:t>
            </w:r>
            <w:proofErr w:type="gramEnd"/>
            <w:r w:rsidRPr="00A720EC">
              <w:rPr>
                <w:rFonts w:ascii="Sylfaen" w:eastAsia="Sylfaen" w:hAnsi="Sylfaen"/>
                <w:color w:val="000000"/>
                <w:sz w:val="20"/>
                <w:szCs w:val="20"/>
              </w:rPr>
              <w:t xml:space="preserve"> თავდაცვის მიზნებისა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ნატოსთან</w:t>
            </w:r>
            <w:proofErr w:type="gramEnd"/>
            <w:r w:rsidRPr="00A720EC">
              <w:rPr>
                <w:rFonts w:ascii="Sylfaen" w:eastAsia="Sylfaen" w:hAnsi="Sylfaen"/>
                <w:color w:val="000000"/>
                <w:sz w:val="20"/>
                <w:szCs w:val="20"/>
              </w:rPr>
              <w:t xml:space="preserve"> თავსებადი თავდაცვის ძალების გაუმჯობესებული/გაძლიერებული შესაძლებლობები.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შეძენილი სისტემებისა და საშუალებების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ნატოსთან თავსებადი სისტემების და საშუალებების არსებული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ნატოსთან თავსებადი სისტემების და საშუალებების რაოდენობრივი მაჩვენებლის გაუმჯობესება, გაცხადებული პრიორიტეტების მიხედვით;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ალბათობა;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ბაზარზე ხელმისაწვდომობის შეზღუდვა; შესყიდვების პროცესის გაჭიანურება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მოდერნიზებული სისტემებისა და საშუალებების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მოდერნიზებული სისტემების და საშუალებების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მოდერნიზებული სისტემების და საშუალებების რაოდენობრივი მაჩვენებლის გაუმჯობესება, გაცხადებული პრიორიტეტების მიხედვით;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ალბათობა;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ბაზარზე ხელმისაწვდომობის შეზღუდვა; შესყიდვების პროცესის გაჭიანურება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ლოჯისტიკური უზრუნველყოფა (29 08)</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თავდაცვის სამინისტრო</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ხედვა 2030 (თავდაცვა და უსაფრთხოება)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სამხედრო</w:t>
            </w:r>
            <w:proofErr w:type="gramEnd"/>
            <w:r w:rsidRPr="00A720EC">
              <w:rPr>
                <w:rFonts w:ascii="Sylfaen" w:eastAsia="Sylfaen" w:hAnsi="Sylfaen"/>
                <w:color w:val="000000"/>
                <w:sz w:val="20"/>
                <w:szCs w:val="20"/>
              </w:rPr>
              <w:t xml:space="preserve"> ქვედანაყოფების საბრძოლო მზადყოფნის ასამაღლებლად სრული ლოჯისტიკური მხარდაჭერის უზრუნველყოფა, ლოჯისტიკური უზრუნველყოფის შესაძლებლობების შენარჩუნება/გაუმჯობესება;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ქვეყნის შიგნით და ქვეყნის გარეთ ჩასატარებელი სწავლებების, აგრეთვე წვევამდელთა ეროვნული სამხედრო სამსახურისა და რეზერვის ახალი სისტემის სრული ამოქმედებისათვის მატერიალურ-ტექნიკური საშუალებებით უზრუნველყოფა.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ქვედანაყოფების</w:t>
            </w:r>
            <w:proofErr w:type="gramEnd"/>
            <w:r w:rsidRPr="00A720EC">
              <w:rPr>
                <w:rFonts w:ascii="Sylfaen" w:eastAsia="Sylfaen" w:hAnsi="Sylfaen"/>
                <w:color w:val="000000"/>
                <w:sz w:val="20"/>
                <w:szCs w:val="20"/>
              </w:rPr>
              <w:t xml:space="preserve"> მობილურობა შენარჩუნებულია და ლოჯისტიკური შესაძლებლობები გაზრდილია; </w:t>
            </w:r>
            <w:r w:rsidRPr="00A720EC">
              <w:rPr>
                <w:rFonts w:ascii="Sylfaen" w:eastAsia="Sylfaen" w:hAnsi="Sylfaen"/>
                <w:color w:val="000000"/>
                <w:sz w:val="20"/>
                <w:szCs w:val="20"/>
              </w:rPr>
              <w:br/>
            </w:r>
            <w:r w:rsidRPr="00A720EC">
              <w:rPr>
                <w:rFonts w:ascii="Sylfaen" w:eastAsia="Sylfaen" w:hAnsi="Sylfaen"/>
                <w:color w:val="000000"/>
                <w:sz w:val="20"/>
                <w:szCs w:val="20"/>
              </w:rPr>
              <w:br/>
              <w:t>თავდაცვის ძალების სრული სპექტრის ოპერაციების უწყვეტი და დროული მომარაგების უზრუნველყოფის შესაძლებლობები შენარჩუნებული/გაუმჯობესებულია;</w:t>
            </w:r>
            <w:r w:rsidRPr="00A720EC">
              <w:rPr>
                <w:rFonts w:ascii="Sylfaen" w:eastAsia="Sylfaen" w:hAnsi="Sylfaen"/>
                <w:color w:val="000000"/>
                <w:sz w:val="20"/>
                <w:szCs w:val="20"/>
              </w:rPr>
              <w:br/>
            </w:r>
            <w:r w:rsidRPr="00A720EC">
              <w:rPr>
                <w:rFonts w:ascii="Sylfaen" w:eastAsia="Sylfaen" w:hAnsi="Sylfaen"/>
                <w:color w:val="000000"/>
                <w:sz w:val="20"/>
                <w:szCs w:val="20"/>
              </w:rPr>
              <w:br/>
              <w:t>ლოჯისტიკურად უზრუნველყოფილია ქვეყნის შიგნით/გარეთ ჩატარებული სწავლებები და შესაბამისად შენარჩუნებულია საბრძოლო მზადყოფნის დონე.</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 </w:t>
            </w:r>
            <w:proofErr w:type="gramStart"/>
            <w:r w:rsidRPr="00A720EC">
              <w:rPr>
                <w:rFonts w:ascii="Sylfaen" w:eastAsia="Sylfaen" w:hAnsi="Sylfaen"/>
                <w:color w:val="000000"/>
                <w:sz w:val="20"/>
                <w:szCs w:val="20"/>
              </w:rPr>
              <w:t>წვევამდელთა</w:t>
            </w:r>
            <w:proofErr w:type="gramEnd"/>
            <w:r w:rsidRPr="00A720EC">
              <w:rPr>
                <w:rFonts w:ascii="Sylfaen" w:eastAsia="Sylfaen" w:hAnsi="Sylfaen"/>
                <w:color w:val="000000"/>
                <w:sz w:val="20"/>
                <w:szCs w:val="20"/>
              </w:rPr>
              <w:t xml:space="preserve"> ეროვნული სამხედრო სამსახური და რეზერვის სისტემა უზრუნველყოფილია მატერიალური და ტექნიკური საშუალებებით.</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ლოჯისტიკურად უზრუნველყოფილი სწავლებების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2024 წელს 4 უწყებრივი და უწყებათაშორისი სწავლების და 6 საერთაშორისო (ქვეყნის შიგნით და გარეთ) სწავლების ლოჯისტიკური უზრუნველყოფა;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ყოველწლიურად 4 უწყებრივი და უწყებათაშორისი და 4 საერთაშორისო (ქვეყნის შიგნით და გარეთ) სწავლების ლოჯისტიკური უზრუნველყოფა;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ალბათობა;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გეგმით გათვალისწინებული სწავლებების გაუქმება/გადავადება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საერთაშორისო სტანდარტების შესაბამისი პენიტენციური სისტემის ჩამოყალიბება (26 02)</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სპეციალური პენიტენციური სამსახური</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 xml:space="preserve">მდგრადი განვითარების მიზნები - SDG 4 - ხარისხიანი განათლება </w:t>
            </w:r>
            <w:r w:rsidRPr="00A720EC">
              <w:rPr>
                <w:rFonts w:ascii="Sylfaen" w:eastAsia="Sylfaen" w:hAnsi="Sylfaen"/>
                <w:color w:val="000000"/>
                <w:sz w:val="20"/>
                <w:szCs w:val="20"/>
              </w:rPr>
              <w:br/>
              <w:t xml:space="preserve">მდგრადი განვითარების მიზნები - SDG 16 - მშვიდობა, სამართლიანობა და ძლიერი ინსტიტუტები </w:t>
            </w:r>
            <w:r w:rsidRPr="00A720EC">
              <w:rPr>
                <w:rFonts w:ascii="Sylfaen" w:eastAsia="Sylfaen" w:hAnsi="Sylfaen"/>
                <w:color w:val="000000"/>
                <w:sz w:val="20"/>
                <w:szCs w:val="20"/>
              </w:rPr>
              <w:br/>
              <w:t xml:space="preserve">ხედვა 2030 (თავდაცვა და უსაფრთხოება) </w:t>
            </w:r>
            <w:r w:rsidRPr="00A720EC">
              <w:rPr>
                <w:rFonts w:ascii="Sylfaen" w:eastAsia="Sylfaen" w:hAnsi="Sylfaen"/>
                <w:color w:val="000000"/>
                <w:sz w:val="20"/>
                <w:szCs w:val="20"/>
              </w:rPr>
              <w:br/>
              <w:t>მდგრადი განვითარების მიზნები - SDG 3 - ჯანმრთელობა და კეთილდღეობა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პენიტენციური სისტემის ადმინისტრირების სრულყოფა;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პენიტენციური სისტემის კვებითი მომსახურების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აივ ინფექციის/შიდსის ანტირეტროვირუსული მკურნალობის პროგრამაში ჩართვა;</w:t>
            </w:r>
            <w:r w:rsidRPr="00A720EC">
              <w:rPr>
                <w:rFonts w:ascii="Sylfaen" w:eastAsia="Sylfaen" w:hAnsi="Sylfaen"/>
                <w:color w:val="000000"/>
                <w:sz w:val="20"/>
                <w:szCs w:val="20"/>
              </w:rPr>
              <w:br/>
            </w:r>
            <w:r w:rsidRPr="00A720EC">
              <w:rPr>
                <w:rFonts w:ascii="Sylfaen" w:eastAsia="Sylfaen" w:hAnsi="Sylfaen"/>
                <w:color w:val="000000"/>
                <w:sz w:val="20"/>
                <w:szCs w:val="20"/>
              </w:rPr>
              <w:br/>
              <w:t>დიაგნოსტიკისა და მკურნალობის უნივერსალური ხელმისაწვდომობის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საერთაშორისო</w:t>
            </w:r>
            <w:proofErr w:type="gramEnd"/>
            <w:r w:rsidRPr="00A720EC">
              <w:rPr>
                <w:rFonts w:ascii="Sylfaen" w:eastAsia="Sylfaen" w:hAnsi="Sylfaen"/>
                <w:color w:val="000000"/>
                <w:sz w:val="20"/>
                <w:szCs w:val="20"/>
              </w:rPr>
              <w:t xml:space="preserve"> სტანდარტების შესაბამისი პენიტენციური სისტემა.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პენიტენციური სისტემის მართვა, ბრალდებულთა/მსჯავრდებულთა ყოფითი პირობების გაუმჯობესება და </w:t>
            </w:r>
            <w:r w:rsidRPr="00A720EC">
              <w:rPr>
                <w:rFonts w:ascii="Sylfaen" w:eastAsia="Sylfaen" w:hAnsi="Sylfaen"/>
                <w:color w:val="000000"/>
                <w:sz w:val="20"/>
                <w:szCs w:val="20"/>
              </w:rPr>
              <w:lastRenderedPageBreak/>
              <w:t xml:space="preserve">ბრალდებულთა/მსჯავრდებულთა რესოციალიზაცია-რეაბილიტაცია;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პენიტენციურ სისტემის სრულყოფისათვის მნიშვნელოვანი საკანონმდებლო ცვლილებები გატარდა;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მსჯავრდებულთა უფლებრივი მდგომარეობის შესახებ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პაკეტი შემუშავებულია;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რიგი რეკომენდაციების გათვალისწინება სისტემას არ შეუძლია სხვადასხვა ობიექტური მიზეზის გამო. </w:t>
            </w:r>
            <w:proofErr w:type="gramStart"/>
            <w:r w:rsidRPr="00A720EC">
              <w:rPr>
                <w:rFonts w:ascii="Sylfaen" w:eastAsia="Sylfaen" w:hAnsi="Sylfaen"/>
                <w:color w:val="000000"/>
                <w:sz w:val="20"/>
                <w:szCs w:val="20"/>
              </w:rPr>
              <w:t>მათ</w:t>
            </w:r>
            <w:proofErr w:type="gramEnd"/>
            <w:r w:rsidRPr="00A720EC">
              <w:rPr>
                <w:rFonts w:ascii="Sylfaen" w:eastAsia="Sylfaen" w:hAnsi="Sylfaen"/>
                <w:color w:val="000000"/>
                <w:sz w:val="20"/>
                <w:szCs w:val="20"/>
              </w:rPr>
              <w:t xml:space="preserve"> შორის, რიგ შემთხვევებში, არარელევანტურობის, სხვა პრიორიტეტული მიმართულებებისა და საჭიროებებიდან გამომდინარე;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ბენეფიციართა რიცხოვნობის ზრდა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ბრალდებულთა და მსჯავრდებულთა ეკვივალენტური სამედიცინო მომსახურებით უზრუნველყოფა;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შენარჩუნებულია ბრალდებულთა და მსჯავრდებულთა 100%-ის უზრუნველყოფა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მიწოდება პენიტენციურ სისტემასა და მის გარეთ;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ყოველწლიურად ბრალდებულები და მსჯავრდებულები 100%-ით უზრუნველყოფილნი არიან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მიწოდებით პენიტენციურ სისტემასა და მის გარეთ</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პენიტენციური სისტემის ინფრასტრუქტურის გაუმჯობესება;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პენიტენციურ დაწესებულებებში ბრალდებულ/მსჯავრდებულთათვის გაუმჯობესებულია ყოფითი და საცხოვრებელი პირობები</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პენიტენციური სისტემის მართვა და ბრალდებულთა/მსჯავრდებულთა ყოფითი პირობების გაუმჯობესება (26 02 01)</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სპეციალური პენიტენციური სამსახური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პენიტენციური</w:t>
            </w:r>
            <w:proofErr w:type="gramEnd"/>
            <w:r w:rsidRPr="00A720EC">
              <w:rPr>
                <w:rFonts w:ascii="Sylfaen" w:eastAsia="Sylfaen" w:hAnsi="Sylfaen"/>
                <w:color w:val="000000"/>
                <w:sz w:val="20"/>
                <w:szCs w:val="20"/>
              </w:rPr>
              <w:t xml:space="preserve"> სისტემის ადმინისტრირების სრულყოფა;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A720EC">
              <w:rPr>
                <w:rFonts w:ascii="Sylfaen" w:eastAsia="Sylfaen" w:hAnsi="Sylfaen"/>
                <w:color w:val="000000"/>
                <w:sz w:val="20"/>
                <w:szCs w:val="20"/>
              </w:rPr>
              <w:br/>
              <w:t xml:space="preserve"> </w:t>
            </w:r>
            <w:r w:rsidRPr="00A720EC">
              <w:rPr>
                <w:rFonts w:ascii="Sylfaen" w:eastAsia="Sylfaen" w:hAnsi="Sylfaen"/>
                <w:color w:val="000000"/>
                <w:sz w:val="20"/>
                <w:szCs w:val="20"/>
              </w:rPr>
              <w:br/>
              <w:t>პენიტენციური სისტემის კვებითი მომსახურების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w:t>
            </w:r>
            <w:r w:rsidRPr="00A720EC">
              <w:rPr>
                <w:rFonts w:ascii="Sylfaen" w:eastAsia="Sylfaen" w:hAnsi="Sylfaen"/>
                <w:color w:val="000000"/>
                <w:sz w:val="20"/>
                <w:szCs w:val="20"/>
              </w:rPr>
              <w:lastRenderedPageBreak/>
              <w:t>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tc>
      </w:tr>
      <w:tr w:rsidR="00A720EC" w:rsidRP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სისტემის</w:t>
            </w:r>
            <w:proofErr w:type="gramEnd"/>
            <w:r w:rsidRPr="00A720EC">
              <w:rPr>
                <w:rFonts w:ascii="Sylfaen" w:eastAsia="Sylfaen" w:hAnsi="Sylfaen"/>
                <w:color w:val="000000"/>
                <w:sz w:val="20"/>
                <w:szCs w:val="20"/>
              </w:rPr>
              <w:t xml:space="preserve"> ეფექტიანი მართვა და  ფუნქციონირების გაუმჯობესება;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პენიტენციურ სისტემაში კვებითი მომსახურების შენარჩუნება;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r w:rsidRPr="00A720EC">
              <w:rPr>
                <w:rFonts w:ascii="Sylfaen" w:eastAsia="Sylfaen" w:hAnsi="Sylfaen"/>
                <w:color w:val="000000"/>
                <w:sz w:val="20"/>
                <w:szCs w:val="20"/>
              </w:rPr>
              <w:br/>
            </w:r>
            <w:r w:rsidRPr="00A720EC">
              <w:rPr>
                <w:rFonts w:ascii="Sylfaen" w:eastAsia="Sylfaen" w:hAnsi="Sylfaen"/>
                <w:color w:val="000000"/>
                <w:sz w:val="20"/>
                <w:szCs w:val="20"/>
              </w:rPr>
              <w:br/>
              <w:t>ბრალდებულთა/მსჯავრდებულთა რესოციალიზაცია-რეაბილიტაციის პროცესის ხელშეწყობა.</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სისტემის ეფექტიანი მართვა და ფუნქციონირების გაუმჯობესება კვალიფიციური კადრებით;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800;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გაზრდილია 25% -ით წინა წელთან შედარებით;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20%;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იუსტიციის სასწავლო ცენტრის მიერ ტრენინგების ჩატარების შეუძლებლობა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proofErr w:type="gramStart"/>
            <w:r w:rsidRPr="00A720EC">
              <w:rPr>
                <w:rFonts w:ascii="Sylfaen" w:eastAsia="Sylfaen" w:hAnsi="Sylfaen"/>
                <w:b/>
                <w:color w:val="000000"/>
                <w:sz w:val="20"/>
                <w:szCs w:val="20"/>
              </w:rPr>
              <w:t>ინდიკატორის</w:t>
            </w:r>
            <w:proofErr w:type="gramEnd"/>
            <w:r w:rsidRPr="00A720EC">
              <w:rPr>
                <w:rFonts w:ascii="Sylfaen" w:eastAsia="Sylfaen" w:hAnsi="Sylfaen"/>
                <w:b/>
                <w:color w:val="000000"/>
                <w:sz w:val="20"/>
                <w:szCs w:val="20"/>
              </w:rPr>
              <w:t xml:space="preserve"> დასახელება - </w:t>
            </w:r>
            <w:r w:rsidRPr="00A720EC">
              <w:rPr>
                <w:rFonts w:ascii="Sylfaen" w:eastAsia="Sylfaen" w:hAnsi="Sylfaen"/>
                <w:color w:val="000000"/>
                <w:sz w:val="20"/>
                <w:szCs w:val="20"/>
              </w:rPr>
              <w:t xml:space="preserve">პენიტენციურ სისტემაში კვებითი მომსახურების შენარჩუნება;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100%;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100%</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ბრალდებულ/მსჯავრდებულთა, პენიტენციური სისტემის თანამშრომელთა და სავალდებულო სამხედრო მოსამსახურეთა (რომელთაც კანონით ეკუთვნით) უნიფორმით, რბილი ინვენტარითა და აუცილებელი პირადი ჰიგიენისათვის საჭირო საშუალებებით უზრუნველყოფა შენარჩუნებულია;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100%</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4. </w:t>
            </w:r>
            <w:r w:rsidRPr="00A720EC">
              <w:rPr>
                <w:rFonts w:ascii="Sylfaen" w:eastAsia="Sylfaen" w:hAnsi="Sylfaen"/>
                <w:color w:val="000000"/>
                <w:sz w:val="20"/>
                <w:szCs w:val="20"/>
              </w:rPr>
              <w:br/>
            </w:r>
            <w:proofErr w:type="gramStart"/>
            <w:r w:rsidRPr="00A720EC">
              <w:rPr>
                <w:rFonts w:ascii="Sylfaen" w:eastAsia="Sylfaen" w:hAnsi="Sylfaen"/>
                <w:b/>
                <w:color w:val="000000"/>
                <w:sz w:val="20"/>
                <w:szCs w:val="20"/>
              </w:rPr>
              <w:t>ინდიკატორის</w:t>
            </w:r>
            <w:proofErr w:type="gramEnd"/>
            <w:r w:rsidRPr="00A720EC">
              <w:rPr>
                <w:rFonts w:ascii="Sylfaen" w:eastAsia="Sylfaen" w:hAnsi="Sylfaen"/>
                <w:b/>
                <w:color w:val="000000"/>
                <w:sz w:val="20"/>
                <w:szCs w:val="20"/>
              </w:rPr>
              <w:t xml:space="preserve"> დასახელება - </w:t>
            </w:r>
            <w:r w:rsidRPr="00A720EC">
              <w:rPr>
                <w:rFonts w:ascii="Sylfaen" w:eastAsia="Sylfaen" w:hAnsi="Sylfaen"/>
                <w:color w:val="000000"/>
                <w:sz w:val="20"/>
                <w:szCs w:val="20"/>
              </w:rPr>
              <w:t xml:space="preserve">ბენეფიციართა რაოდენობა, რომლებთანაც მიმდინარეობს შემთხვევის მართვის განახლებული მეთოდოლოგიით მუშაობა;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პენიტენციურ სისტემაში სარეაბილიტაციო, სატრენინგო და საგანმანათლებლო სწავლების პროგრამებსა და შრომით საქმიანობაში პატიმართა ჩართვის უზრუნველყოფა ხდება შემთხვევის მართვის მეთოდოლოგიითა და გამოკითხვის შედეგების მიხედვით. </w:t>
            </w:r>
            <w:proofErr w:type="gramStart"/>
            <w:r w:rsidRPr="00A720EC">
              <w:rPr>
                <w:rFonts w:ascii="Sylfaen" w:eastAsia="Sylfaen" w:hAnsi="Sylfaen"/>
                <w:color w:val="000000"/>
                <w:sz w:val="20"/>
                <w:szCs w:val="20"/>
              </w:rPr>
              <w:t>შემთხვევის</w:t>
            </w:r>
            <w:proofErr w:type="gramEnd"/>
            <w:r w:rsidRPr="00A720EC">
              <w:rPr>
                <w:rFonts w:ascii="Sylfaen" w:eastAsia="Sylfaen" w:hAnsi="Sylfaen"/>
                <w:color w:val="000000"/>
                <w:sz w:val="20"/>
                <w:szCs w:val="20"/>
              </w:rPr>
              <w:t xml:space="preserve"> მართვის განახლებული მეთოდოლოგიით მუშაობა მიმდინარეობს 900 ბენეფიციართან;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არანაკლებ 5%-ით გაზრდილია იმ ბენეფიციართა რაოდენობა, რომლებთანაც შემთხვევის მართვის </w:t>
            </w:r>
            <w:r w:rsidRPr="00A720EC">
              <w:rPr>
                <w:rFonts w:ascii="Sylfaen" w:eastAsia="Sylfaen" w:hAnsi="Sylfaen"/>
                <w:color w:val="000000"/>
                <w:sz w:val="20"/>
                <w:szCs w:val="20"/>
              </w:rPr>
              <w:lastRenderedPageBreak/>
              <w:t>განახლებული მეთოდოლოგიით მიმდინარეობს მუშაობა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5.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დაწესებულებების რაოდენობა, სადაც დანერგილია სპორტის მართვის სტრატეგია;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სპორტის მართვის სტრატეგია დანერგილია 5 პენიტენციურ დაწესებულებაში;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არანაკლებ 1 დაწესებულებით გაზრდილია იმ პენიტენციური დაწესებულებების რაოდენობა, სადაც დანერგილია სპორტის მართვის სტრატეგია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ბრალდებულთა და მსჯავრდებულთა ეკვივალენტური სამედიცინო მომსახურებით უზრუნველყოფა (26 02 02)</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სპეციალური პენიტენციური სამსახური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A720EC">
              <w:rPr>
                <w:rFonts w:ascii="Sylfaen" w:eastAsia="Sylfaen" w:hAnsi="Sylfaen"/>
                <w:color w:val="000000"/>
                <w:sz w:val="20"/>
                <w:szCs w:val="20"/>
              </w:rPr>
              <w:br/>
            </w:r>
            <w:r w:rsidRPr="00A720EC">
              <w:rPr>
                <w:rFonts w:ascii="Sylfaen" w:eastAsia="Sylfaen" w:hAnsi="Sylfaen"/>
                <w:color w:val="000000"/>
                <w:sz w:val="20"/>
                <w:szCs w:val="20"/>
              </w:rPr>
              <w:br/>
              <w:t>დიაგნოსტიკისა და მკურნალობის უნივერსალური ხელმისაწვდომობის უზრუნველყოფა.</w:t>
            </w:r>
          </w:p>
        </w:tc>
      </w:tr>
      <w:tr w:rsidR="00A720EC" w:rsidRP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ბრალდებულთა/მსჯავრდებულთა</w:t>
            </w:r>
            <w:proofErr w:type="gramEnd"/>
            <w:r w:rsidRPr="00A720EC">
              <w:rPr>
                <w:rFonts w:ascii="Sylfaen" w:eastAsia="Sylfaen" w:hAnsi="Sylfaen"/>
                <w:color w:val="000000"/>
                <w:sz w:val="20"/>
                <w:szCs w:val="20"/>
              </w:rPr>
              <w:t xml:space="preserve"> ჯანმრთელობის მდგომარეობის შენარჩუნება და გაუმჯობესება.</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ბრალდებულთა და მსჯავრდებულთა სამედიცინო მომსახურებით უზრუნველყოფის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100%;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100%</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პენიტენციური სისტემის ინფრასტრუქტურის გაუმჯობესება (26 02 03)</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სპეციალური პენიტენციური სამსახური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პენიტენციური</w:t>
            </w:r>
            <w:proofErr w:type="gramEnd"/>
            <w:r w:rsidRPr="00A720EC">
              <w:rPr>
                <w:rFonts w:ascii="Sylfaen" w:eastAsia="Sylfaen" w:hAnsi="Sylfaen"/>
                <w:color w:val="000000"/>
                <w:sz w:val="20"/>
                <w:szCs w:val="20"/>
              </w:rPr>
              <w:t xml:space="preserve">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A720EC" w:rsidRPr="00A720EC" w:rsidTr="00A720E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პენიტენციური სისტემის ინფრასტრუქტურის გაუმჯობესება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პატიმართა</w:t>
            </w:r>
            <w:proofErr w:type="gramEnd"/>
            <w:r w:rsidRPr="00A720EC">
              <w:rPr>
                <w:rFonts w:ascii="Sylfaen" w:eastAsia="Sylfaen" w:hAnsi="Sylfaen"/>
                <w:color w:val="000000"/>
                <w:sz w:val="20"/>
                <w:szCs w:val="20"/>
              </w:rPr>
              <w:t xml:space="preserve"> და თანამშრომელთა საჭიროებებზე მორგებული პენიტენციური ინფრასტრუქტურა შექმნილია.</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პენიტენციური სისტემის ინფრასტრუქტურის გაუმჯობესება;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ბრალდებულთა/ მსჯავრდებულთა საცხოვრებელი და ყოფითი პირობები; აშენებულია 1 ახალი დაწესებულება;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მიმდინარეობს ერთი ახალი დაწესებულების მშენებლობა;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 მათი საერთაშორისო სტანდარტებთან დაახლოების მიზნით</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proofErr w:type="gramStart"/>
            <w:r w:rsidRPr="00A720EC">
              <w:rPr>
                <w:rFonts w:ascii="Sylfaen" w:eastAsia="Sylfaen" w:hAnsi="Sylfaen"/>
                <w:b/>
                <w:color w:val="000000"/>
                <w:sz w:val="20"/>
                <w:szCs w:val="20"/>
              </w:rPr>
              <w:t>ინდიკატორის</w:t>
            </w:r>
            <w:proofErr w:type="gramEnd"/>
            <w:r w:rsidRPr="00A720EC">
              <w:rPr>
                <w:rFonts w:ascii="Sylfaen" w:eastAsia="Sylfaen" w:hAnsi="Sylfaen"/>
                <w:b/>
                <w:color w:val="000000"/>
                <w:sz w:val="20"/>
                <w:szCs w:val="20"/>
              </w:rPr>
              <w:t xml:space="preserve"> დასახელება - </w:t>
            </w:r>
            <w:r w:rsidRPr="00A720EC">
              <w:rPr>
                <w:rFonts w:ascii="Sylfaen" w:eastAsia="Sylfaen" w:hAnsi="Sylfaen"/>
                <w:color w:val="000000"/>
                <w:sz w:val="20"/>
                <w:szCs w:val="20"/>
              </w:rPr>
              <w:t xml:space="preserve">პატიმართა და თანამშრომელთა საჭიროებებზე მორგებული პენიტენციური ინფრასტრუქტურა;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პენიტენციურ დაწესებულებებში ბრალდებულ/მსჯავრდებულთათვის ყოფითი და საცხოვრებელი პირობები გაუმჯობესებულია. 2025-2028 წლებში იფუნქციონირებს 1 ახალი მცირე ზომის დაწესებულება, დაწესებულება. არსებულ დაწესებულებებს ჩაუტარდება სარემონტი-სარეკონსტრუქციო სამუშაოები და აღჭურვილი იქნება შესაბამისი მანქანა-დანადგარებით, მათი საერთაშორისო სტანდარტებთან დაახლოების მიზნით</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სახელმწიფო უსაფრთხოების უზრუნველყოფა (20 01)</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სახელმწიფო უსაფრთხოების სამსახური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ქვეყნის სპეციალური სამსახურებისა და ცალკეულ პირთა მართლსაწინააღმდეგო ქმედებებისგან დაცვა;</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w:t>
            </w:r>
            <w:r w:rsidRPr="00A720EC">
              <w:rPr>
                <w:rFonts w:ascii="Sylfaen" w:eastAsia="Sylfaen" w:hAnsi="Sylfaen"/>
                <w:color w:val="000000"/>
                <w:sz w:val="20"/>
                <w:szCs w:val="20"/>
              </w:rPr>
              <w:lastRenderedPageBreak/>
              <w:t>გამოვლენა და დაცვის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ტერორიზმთან ბრძოლა; </w:t>
            </w:r>
            <w:r w:rsidRPr="00A720EC">
              <w:rPr>
                <w:rFonts w:ascii="Sylfaen" w:eastAsia="Sylfaen" w:hAnsi="Sylfaen"/>
                <w:color w:val="000000"/>
                <w:sz w:val="20"/>
                <w:szCs w:val="20"/>
              </w:rPr>
              <w:br/>
            </w:r>
            <w:r w:rsidRPr="00A720EC">
              <w:rPr>
                <w:rFonts w:ascii="Sylfaen" w:eastAsia="Sylfaen" w:hAnsi="Sylfaen"/>
                <w:color w:val="000000"/>
                <w:sz w:val="20"/>
                <w:szCs w:val="20"/>
              </w:rPr>
              <w:br/>
              <w:t>სახელმწიფო უსაფრთხოებისთვის საფრთხის შემცველი ტრანსნაციონალური ორგანიზებული და საერთაშორისო დანაშაულის წინააღმდეგ ბრძოლა;</w:t>
            </w:r>
            <w:r w:rsidRPr="00A720EC">
              <w:rPr>
                <w:rFonts w:ascii="Sylfaen" w:eastAsia="Sylfaen" w:hAnsi="Sylfaen"/>
                <w:color w:val="000000"/>
                <w:sz w:val="20"/>
                <w:szCs w:val="20"/>
              </w:rPr>
              <w:br/>
            </w:r>
            <w:r w:rsidRPr="00A720EC">
              <w:rPr>
                <w:rFonts w:ascii="Sylfaen" w:eastAsia="Sylfaen" w:hAnsi="Sylfaen"/>
                <w:color w:val="000000"/>
                <w:sz w:val="20"/>
                <w:szCs w:val="20"/>
              </w:rPr>
              <w:br/>
              <w:t>ქვეყნის ეკონომიკური უსაფრთხოების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კორუფციის თავიდან აცილების, გამოვლენისა და აღკვეთის ღონისძიებების განხორციელება;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დროულად</w:t>
            </w:r>
            <w:proofErr w:type="gramEnd"/>
            <w:r w:rsidRPr="00A720EC">
              <w:rPr>
                <w:rFonts w:ascii="Sylfaen" w:eastAsia="Sylfaen" w:hAnsi="Sylfaen"/>
                <w:color w:val="000000"/>
                <w:sz w:val="20"/>
                <w:szCs w:val="20"/>
              </w:rPr>
              <w:t xml:space="preserve"> გამოვლენილი და თავიდან აცილებული უცხო ქვეყნების სპეცსამსახურების სადაზვერვო და სხვა კანონსაწინააღმდეგო საქმიანობა;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სახელმწიფოსთვის მოსალოდნელი საფრთხეები პროგნოზირებულია და პრევენცირებულია.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ინფრასტრუქტურის განვითარება (29 05)</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თავდაცვის სამინისტრო</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ხედვა 2030 (თავდაცვა და უსაფრთხოება)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თავდაცვის</w:t>
            </w:r>
            <w:proofErr w:type="gramEnd"/>
            <w:r w:rsidRPr="00A720EC">
              <w:rPr>
                <w:rFonts w:ascii="Sylfaen" w:eastAsia="Sylfaen" w:hAnsi="Sylfaen"/>
                <w:color w:val="000000"/>
                <w:sz w:val="20"/>
                <w:szCs w:val="20"/>
              </w:rPr>
              <w:t xml:space="preserve"> ძალების განვითარებული ინფრასტრუქტურა. </w:t>
            </w:r>
            <w:proofErr w:type="gramStart"/>
            <w:r w:rsidRPr="00A720EC">
              <w:rPr>
                <w:rFonts w:ascii="Sylfaen" w:eastAsia="Sylfaen" w:hAnsi="Sylfaen"/>
                <w:color w:val="000000"/>
                <w:sz w:val="20"/>
                <w:szCs w:val="20"/>
              </w:rPr>
              <w:t>აღდგენილი</w:t>
            </w:r>
            <w:proofErr w:type="gramEnd"/>
            <w:r w:rsidRPr="00A720EC">
              <w:rPr>
                <w:rFonts w:ascii="Sylfaen" w:eastAsia="Sylfaen" w:hAnsi="Sylfaen"/>
                <w:color w:val="000000"/>
                <w:sz w:val="20"/>
                <w:szCs w:val="20"/>
              </w:rPr>
              <w:t xml:space="preserve"> და რეაბილიტირებული სამხედრო ქალაქების ფუნქციური ზონები. </w:t>
            </w:r>
            <w:proofErr w:type="gramStart"/>
            <w:r w:rsidRPr="00A720EC">
              <w:rPr>
                <w:rFonts w:ascii="Sylfaen" w:eastAsia="Sylfaen" w:hAnsi="Sylfaen"/>
                <w:color w:val="000000"/>
                <w:sz w:val="20"/>
                <w:szCs w:val="20"/>
              </w:rPr>
              <w:t>სათანადოდ</w:t>
            </w:r>
            <w:proofErr w:type="gramEnd"/>
            <w:r w:rsidRPr="00A720EC">
              <w:rPr>
                <w:rFonts w:ascii="Sylfaen" w:eastAsia="Sylfaen" w:hAnsi="Sylfaen"/>
                <w:color w:val="000000"/>
                <w:sz w:val="20"/>
                <w:szCs w:val="20"/>
              </w:rPr>
              <w:t xml:space="preserve"> მოწყობილი საინჟინრო კომუნიკაციები და ქსელები, გაუმჯობესებული პირობები სამხედრო მოსამსახურეებისთვის.</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თავდაცვის ძალების განხორციელბული ინფრასტრუქტურული პროექტების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lastRenderedPageBreak/>
              <w:t xml:space="preserve">საბაზისო მაჩვენებელი - </w:t>
            </w:r>
            <w:r w:rsidRPr="00A720EC">
              <w:rPr>
                <w:rFonts w:ascii="Sylfaen" w:eastAsia="Sylfaen" w:hAnsi="Sylfaen"/>
                <w:color w:val="000000"/>
                <w:sz w:val="20"/>
                <w:szCs w:val="20"/>
              </w:rPr>
              <w:t xml:space="preserve">17 ყაზარმა/სენდვიჩ-პანელი; 9 კვების ობიექტი; 26 სასაწყობო მეურნეობა/საცავი; 8 სპორტულ-გამაჯანსაღებელი ობიექტი; 15 ავტოპარკი და საკონტროლო გამშვები პუნქტი; 11 სამუშაო სივრცე (შტაბი); 9 სასწავლო კლასი, სიმულაციური ცენტრი და საკონფერენციო სივრცე. 30 სხვადასხვა დამხმარე ნაგებობები და საინჟინრო კომუნიკაციები. დაწყებულია 3 ბაზის მშენებლობა/რემონტი - I ეტაპი საყაზარმე ფონდის მშენებლობა;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ინფრასტრუქტურის გეგმით გათვალისწინებული პროექტების შესრულება;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ინფრასტრუქტურის განვითარების გეგმის ცვლილება; სამშენებლო-სარემონტო სამუშაოების ვადების დარღვევა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სახელმწიფო საზღვრის დაცვა (30 02)</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შინაგან საქმეთა სამინისტროს სახელმწიფო საქვეუწყებო დაწესებულება - საქართველოს სასაზღვრო პოლიცია</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ხედვა 2030 (თავდაცვა და უსაფრთხოება)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საზღვაო სივრცეში მისი სუვერენული უფლებების დაცვა;</w:t>
            </w:r>
            <w:r w:rsidRPr="00A720EC">
              <w:rPr>
                <w:rFonts w:ascii="Sylfaen" w:eastAsia="Sylfaen" w:hAnsi="Sylfaen"/>
                <w:color w:val="000000"/>
                <w:sz w:val="20"/>
                <w:szCs w:val="20"/>
              </w:rPr>
              <w:br/>
            </w:r>
            <w:r w:rsidRPr="00A720EC">
              <w:rPr>
                <w:rFonts w:ascii="Sylfaen" w:eastAsia="Sylfaen" w:hAnsi="Sylfaen"/>
                <w:color w:val="000000"/>
                <w:sz w:val="20"/>
                <w:szCs w:val="20"/>
              </w:rPr>
              <w:br/>
              <w:t>ზღვაოსნობისა და ნაოსნობის წესების დაცვის კონტროლი;</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შინაგან საქმეთა სამინისტროს სახელმწიფო საქვეუწყებო დაწესებულების − 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სასაზღვრო პოლიციის საჰაერო ფლოტისა და საზღვაო ფლოტის განახლება.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საქართველოს</w:t>
            </w:r>
            <w:proofErr w:type="gramEnd"/>
            <w:r w:rsidRPr="00A720EC">
              <w:rPr>
                <w:rFonts w:ascii="Sylfaen" w:eastAsia="Sylfaen" w:hAnsi="Sylfaen"/>
                <w:color w:val="000000"/>
                <w:sz w:val="20"/>
                <w:szCs w:val="20"/>
              </w:rPr>
              <w:t xml:space="preserve"> სასაზღვრო პოლიციის ინფორმაციული სისტემების განვითარება; </w:t>
            </w:r>
            <w:r w:rsidRPr="00A720EC">
              <w:rPr>
                <w:rFonts w:ascii="Sylfaen" w:eastAsia="Sylfaen" w:hAnsi="Sylfaen"/>
                <w:color w:val="000000"/>
                <w:sz w:val="20"/>
                <w:szCs w:val="20"/>
              </w:rPr>
              <w:br/>
            </w:r>
            <w:r w:rsidRPr="00A720EC">
              <w:rPr>
                <w:rFonts w:ascii="Sylfaen" w:eastAsia="Sylfaen" w:hAnsi="Sylfaen"/>
                <w:color w:val="000000"/>
                <w:sz w:val="20"/>
                <w:szCs w:val="20"/>
              </w:rPr>
              <w:br/>
              <w:t>აშენებული და რეაბილიტირებული სასაზღვრო ინფრასტრუქტურა;</w:t>
            </w:r>
            <w:r w:rsidRPr="00A720EC">
              <w:rPr>
                <w:rFonts w:ascii="Sylfaen" w:eastAsia="Sylfaen" w:hAnsi="Sylfaen"/>
                <w:color w:val="000000"/>
                <w:sz w:val="20"/>
                <w:szCs w:val="20"/>
              </w:rPr>
              <w:br/>
            </w:r>
            <w:r w:rsidRPr="00A720EC">
              <w:rPr>
                <w:rFonts w:ascii="Sylfaen" w:eastAsia="Sylfaen" w:hAnsi="Sylfaen"/>
                <w:color w:val="000000"/>
                <w:sz w:val="20"/>
                <w:szCs w:val="20"/>
              </w:rPr>
              <w:br/>
              <w:t>მოდერნიზებული და განახლებული სასაზღვრო პოლიციის საჰაერო ფლოტი;</w:t>
            </w:r>
            <w:r w:rsidRPr="00A720EC">
              <w:rPr>
                <w:rFonts w:ascii="Sylfaen" w:eastAsia="Sylfaen" w:hAnsi="Sylfaen"/>
                <w:color w:val="000000"/>
                <w:sz w:val="20"/>
                <w:szCs w:val="20"/>
              </w:rPr>
              <w:br/>
            </w:r>
            <w:r w:rsidRPr="00A720EC">
              <w:rPr>
                <w:rFonts w:ascii="Sylfaen" w:eastAsia="Sylfaen" w:hAnsi="Sylfaen"/>
                <w:color w:val="000000"/>
                <w:sz w:val="20"/>
                <w:szCs w:val="20"/>
              </w:rPr>
              <w:lastRenderedPageBreak/>
              <w:br/>
              <w:t>მოდერნიზებული და განახლებული სასაზღვრო პოლიციის საზღვაო ფლოტი.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სასაზღვრო სექტორების ერთიან კომპიუტერულ ქსელში ჩართვის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შინაგან საქმეთა სამინისტროს ერთიან კომპიუტერულ ქსელში ჩართულია სახმელეთო დაცვის დეპარტამენტის 63 სასაზღვრო სექტორი (97%);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შინაგან საქმეთა სამინისტროს ერთიან კომპიუტერულ ქსელში ჩართულია ყველა 65 სასაზღვრო სექტორი (100%);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სამუშაოების 30%;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მომწოდებელი კომპანიის მიერ ხელშეკრულებით გათვალისწინებული პირობების დარღვევა, მაღალმთიან რეგიონებში ინტერნეტის პროვაიდერების მიერ მომსახურების მიწოდებაზე უარის თქმა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სასაზღვრო სექტორების მშენებლობის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სასაზღვრო პოლიციის რეგიონალური სამმართველოების სასაზღვრო სექტორების 82% აშენებულია (ასაშენებელია 12 სასაზღვრო სექტორი);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აშენებულია სახმელეთო საზღვრის დაცვის 3 სასაზღვრო სექტორი;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საშუალო;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რთული კლიმატური პირობების გამო მშენებლობის პროცესის შეფერხება. მშენებელი კომპანიის მიერ ხელშეკრულებით გათვალისწინებული პირობების დარღვევა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სანაპირო დაცვის დეპარტამენტის მცურავი საშუალებების განახლების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სანაპირო დაცვის დეპარტამენტს ერიცხება 36 მცურავი საშუალება, მწყობრშია 14 ერთეული (39%), ხანდაზმულობისა და დატვირთვის სიდიდის გამო ხშირად გამოდის მწყობრიდან;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შეძენილია 4 ერთეული ზომამცირე სწრაფმავალი zodiac–ის ტიპის კატარღა;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საშუალო;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მომწოდებელი კომპანიის მიერ ხელშეკრულებით გათვალისწინებული პირობების დარღვევა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4.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სასაზღვრო პოლიციის ავიაციის განახლების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სასაზღვრო პოლიციის სპეციალური დანიშნულების ავიაციის დეპარტამენტს ერიცხება 16 საფრენი აპარატი, მწყობრშია 7 ერთეული (43 %) უმეტესობა ხანდაზმულობისა და დატვირთვის სიდიდის გამო ხშირად გამოდის მწყობრიდან;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ერთ შვეულფრენს GBP-10002 ჩაუტარდა კაპიტალური რემონტი;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საშუალო;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მომწოდებელი ან შემკეთებელი კომპანიის მიერ ხელშეკრულებით გათვალისწინებულ პირობების დარღვევა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სამოქალაქო უსაფრთხოების დონის ამაღლება, სახელმწიფო მატერიალური რეზერვების შექმნა და მართვა (30 06)</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შინაგან საქმეთა სამინისტროს სახელმწიფო საქვეუწყებო დაწესებულება - საგანგებო სიტუაციების მართვის სამსახური</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 xml:space="preserve">ხედვა 2030 (თავდაცვა და უსაფრთხოება) </w:t>
            </w:r>
            <w:r w:rsidRPr="00A720EC">
              <w:rPr>
                <w:rFonts w:ascii="Sylfaen" w:eastAsia="Sylfaen" w:hAnsi="Sylfaen"/>
                <w:color w:val="000000"/>
                <w:sz w:val="20"/>
                <w:szCs w:val="20"/>
              </w:rPr>
              <w:br/>
              <w:t>კლიმატის ცვლილება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ოპერაციულ და ტაქტიკურ დონეებზე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ურბანული საძიებო სამაშველო ჯგუფისთვის გაეროს საერთაშორისო საძიებო სამაშველო მრჩეველთა ჯგუფის − INSARAG-ის კლასიფიკაციის მინიჭება;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სამოქალაქო უსაფრთხოების სფეროში სახელმწიფო მომსახურების გაწევა;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ქვეყანაში გაუმჯობესებული სამოქალაქო უსაფრთხოების დონე, გადამზადებული/ მომზადებული საგანგებო სიტუაციების მართვის სამსახურის მეხანძრე-მაშველები და მინიჭებული INSARAG-ის (გაეროს საერთაშორისო საძიებო სამაშველო მრჩეველთა ჯგუფის) კლასიფიკაცია;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საგანგებო სიტუაციების მართვის სამსახურში განვითარებული  ტექნოლოგიები;</w:t>
            </w:r>
            <w:r w:rsidRPr="00A720EC">
              <w:rPr>
                <w:rFonts w:ascii="Sylfaen" w:eastAsia="Sylfaen" w:hAnsi="Sylfaen"/>
                <w:color w:val="000000"/>
                <w:sz w:val="20"/>
                <w:szCs w:val="20"/>
              </w:rPr>
              <w:br/>
            </w:r>
            <w:r w:rsidRPr="00A720EC">
              <w:rPr>
                <w:rFonts w:ascii="Sylfaen" w:eastAsia="Sylfaen" w:hAnsi="Sylfaen"/>
                <w:color w:val="000000"/>
                <w:sz w:val="20"/>
                <w:szCs w:val="20"/>
              </w:rPr>
              <w:br/>
              <w:t>განახლებული მატერიალურ-ტექნიკური ბაზა, სახანძრო-სამაშველო ავტოპარკი და რეაბილიტირებული სამსახურის ინფრასტრუქტურა, შენარჩუნებული ინციდენტზე/საგანგებო სიტუაციებზე რეაგირების დრო (საშუალო მაჩვენებელი);</w:t>
            </w:r>
            <w:r w:rsidRPr="00A720EC">
              <w:rPr>
                <w:rFonts w:ascii="Sylfaen" w:eastAsia="Sylfaen" w:hAnsi="Sylfaen"/>
                <w:color w:val="000000"/>
                <w:sz w:val="20"/>
                <w:szCs w:val="20"/>
              </w:rPr>
              <w:br/>
            </w:r>
            <w:r w:rsidRPr="00A720EC">
              <w:rPr>
                <w:rFonts w:ascii="Sylfaen" w:eastAsia="Sylfaen" w:hAnsi="Sylfaen"/>
                <w:color w:val="000000"/>
                <w:sz w:val="20"/>
                <w:szCs w:val="20"/>
              </w:rPr>
              <w:br/>
              <w:t>სამოქალაქო უსაფრთხოების სფეროში განვითარებული სახელმწიფო სერვისები;</w:t>
            </w:r>
            <w:r w:rsidRPr="00A720EC">
              <w:rPr>
                <w:rFonts w:ascii="Sylfaen" w:eastAsia="Sylfaen" w:hAnsi="Sylfaen"/>
                <w:color w:val="000000"/>
                <w:sz w:val="20"/>
                <w:szCs w:val="20"/>
              </w:rPr>
              <w:br/>
            </w:r>
            <w:r w:rsidRPr="00A720EC">
              <w:rPr>
                <w:rFonts w:ascii="Sylfaen" w:eastAsia="Sylfaen" w:hAnsi="Sylfaen"/>
                <w:color w:val="000000"/>
                <w:sz w:val="20"/>
                <w:szCs w:val="20"/>
              </w:rPr>
              <w:br/>
              <w:t>შექმნილი სახელმწიფო მატერიალური რეზერვების მარაგები;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proofErr w:type="gramStart"/>
            <w:r w:rsidRPr="00A720EC">
              <w:rPr>
                <w:rFonts w:ascii="Sylfaen" w:eastAsia="Sylfaen" w:hAnsi="Sylfaen"/>
                <w:b/>
                <w:color w:val="000000"/>
                <w:sz w:val="20"/>
                <w:szCs w:val="20"/>
              </w:rPr>
              <w:lastRenderedPageBreak/>
              <w:t>ინდიკატორის</w:t>
            </w:r>
            <w:proofErr w:type="gramEnd"/>
            <w:r w:rsidRPr="00A720EC">
              <w:rPr>
                <w:rFonts w:ascii="Sylfaen" w:eastAsia="Sylfaen" w:hAnsi="Sylfaen"/>
                <w:b/>
                <w:color w:val="000000"/>
                <w:sz w:val="20"/>
                <w:szCs w:val="20"/>
              </w:rPr>
              <w:t xml:space="preserve"> დასახელება - </w:t>
            </w:r>
            <w:r w:rsidRPr="00A720EC">
              <w:rPr>
                <w:rFonts w:ascii="Sylfaen" w:eastAsia="Sylfaen" w:hAnsi="Sylfaen"/>
                <w:color w:val="000000"/>
                <w:sz w:val="20"/>
                <w:szCs w:val="20"/>
              </w:rPr>
              <w:t xml:space="preserve">ინციდენტებზე/საგანგებო სიტუაციებზე მზადყოფნისა და მათზე რეაგირების ხარისხის გაუმჯობესება და მათი პრევენციის მიზნით სახელმწიფო სახანძრო ზედამხედველობის მიმართულებით განხორციელებული აქტივობების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ბუნებრივი და ადამიანური ფაქტორით გამოწვეული ინციდენტების/საგანგებო სიტუაციების ლიკვიდაციისათვის სამსახური ყოველდღიურ რეჟიმში ახორციელებს სხვადასხვა სახის (სამთო, წყალქვეშა და სახანძრო-სამაშველო) ოპერაციებს. </w:t>
            </w:r>
            <w:proofErr w:type="gramStart"/>
            <w:r w:rsidRPr="00A720EC">
              <w:rPr>
                <w:rFonts w:ascii="Sylfaen" w:eastAsia="Sylfaen" w:hAnsi="Sylfaen"/>
                <w:color w:val="000000"/>
                <w:sz w:val="20"/>
                <w:szCs w:val="20"/>
              </w:rPr>
              <w:t>ადამიანური</w:t>
            </w:r>
            <w:proofErr w:type="gramEnd"/>
            <w:r w:rsidRPr="00A720EC">
              <w:rPr>
                <w:rFonts w:ascii="Sylfaen" w:eastAsia="Sylfaen" w:hAnsi="Sylfaen"/>
                <w:color w:val="000000"/>
                <w:sz w:val="20"/>
                <w:szCs w:val="20"/>
              </w:rPr>
              <w:t xml:space="preserve"> ფაქტორით გამოწვეული ინციდენტების/საგანგებო სიტუაციების პრევენციის მიზნით, სამსახური ახორციელებს სახელმწიფო სახანძრო ზედამხედველობისა და სასიცოცხლო მნიშვნელობის ობიექტის ზედამხედველობას, რომელთა საერთო რაოდენობა აღემატება 16 000 ობიექტს. </w:t>
            </w:r>
            <w:proofErr w:type="gramStart"/>
            <w:r w:rsidRPr="00A720EC">
              <w:rPr>
                <w:rFonts w:ascii="Sylfaen" w:eastAsia="Sylfaen" w:hAnsi="Sylfaen"/>
                <w:color w:val="000000"/>
                <w:sz w:val="20"/>
                <w:szCs w:val="20"/>
              </w:rPr>
              <w:t>დღეის</w:t>
            </w:r>
            <w:proofErr w:type="gramEnd"/>
            <w:r w:rsidRPr="00A720EC">
              <w:rPr>
                <w:rFonts w:ascii="Sylfaen" w:eastAsia="Sylfaen" w:hAnsi="Sylfaen"/>
                <w:color w:val="000000"/>
                <w:sz w:val="20"/>
                <w:szCs w:val="20"/>
              </w:rPr>
              <w:t xml:space="preserve"> მდგომარეობით შექმნილია ურბანული საძიებო სამაშველო ჯგუფი (USAR), რომელსაც მენტორობას უწევს გერმანიის ტექნიკური დახმარების ფედერალური სამსახური (THW). </w:t>
            </w:r>
            <w:proofErr w:type="gramStart"/>
            <w:r w:rsidRPr="00A720EC">
              <w:rPr>
                <w:rFonts w:ascii="Sylfaen" w:eastAsia="Sylfaen" w:hAnsi="Sylfaen"/>
                <w:color w:val="000000"/>
                <w:sz w:val="20"/>
                <w:szCs w:val="20"/>
              </w:rPr>
              <w:t>სამოქალაქო</w:t>
            </w:r>
            <w:proofErr w:type="gramEnd"/>
            <w:r w:rsidRPr="00A720EC">
              <w:rPr>
                <w:rFonts w:ascii="Sylfaen" w:eastAsia="Sylfaen" w:hAnsi="Sylfaen"/>
                <w:color w:val="000000"/>
                <w:sz w:val="20"/>
                <w:szCs w:val="20"/>
              </w:rPr>
              <w:t xml:space="preserve"> უსაფრთხოების ეროვნული სისტემის კოორდინაციის მიზნით სამსახური ახორციელებს აღნიშნული სისტემის სუბიექტების მიერ საგანგებო მართვის გეგმების მომზადების ხელშეწყობის მიზნით მათთვის სწავლებების/ კონსულტაციებისა და სხვადასხვა მზადყოფნის ღონისძიებების ორგანიზებას, უწყებათშორისი თანამშრომლობის კოორდიანციას. </w:t>
            </w:r>
            <w:proofErr w:type="gramStart"/>
            <w:r w:rsidRPr="00A720EC">
              <w:rPr>
                <w:rFonts w:ascii="Sylfaen" w:eastAsia="Sylfaen" w:hAnsi="Sylfaen"/>
                <w:color w:val="000000"/>
                <w:sz w:val="20"/>
                <w:szCs w:val="20"/>
              </w:rPr>
              <w:t>მეხანძრე-მაშველთა</w:t>
            </w:r>
            <w:proofErr w:type="gramEnd"/>
            <w:r w:rsidRPr="00A720EC">
              <w:rPr>
                <w:rFonts w:ascii="Sylfaen" w:eastAsia="Sylfaen" w:hAnsi="Sylfaen"/>
                <w:color w:val="000000"/>
                <w:sz w:val="20"/>
                <w:szCs w:val="20"/>
              </w:rPr>
              <w:t xml:space="preserve"> მომზადების სხვადასხვა პროგრამა და კვალიფიკაციის ასამაღლებელი კურსი დამტკიცებული/ დანერგილია; მომზადებული/გადამზადებულია სამსახურის 360 მოსამსახურე;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ლიკვიდირებულია ყველა ინციდენტი/საგანგებო სიტუაცია. </w:t>
            </w:r>
            <w:proofErr w:type="gramStart"/>
            <w:r w:rsidRPr="00A720EC">
              <w:rPr>
                <w:rFonts w:ascii="Sylfaen" w:eastAsia="Sylfaen" w:hAnsi="Sylfaen"/>
                <w:color w:val="000000"/>
                <w:sz w:val="20"/>
                <w:szCs w:val="20"/>
              </w:rPr>
              <w:t>სახელმწიფო</w:t>
            </w:r>
            <w:proofErr w:type="gramEnd"/>
            <w:r w:rsidRPr="00A720EC">
              <w:rPr>
                <w:rFonts w:ascii="Sylfaen" w:eastAsia="Sylfaen" w:hAnsi="Sylfaen"/>
                <w:color w:val="000000"/>
                <w:sz w:val="20"/>
                <w:szCs w:val="20"/>
              </w:rPr>
              <w:t xml:space="preserve"> სახანძრო ზედამხედველობის მიმართულებით განხორციელებულია 16 000 აქტივობა (მათ შორის ობიექტების შემოწმება). </w:t>
            </w:r>
            <w:proofErr w:type="gramStart"/>
            <w:r w:rsidRPr="00A720EC">
              <w:rPr>
                <w:rFonts w:ascii="Sylfaen" w:eastAsia="Sylfaen" w:hAnsi="Sylfaen"/>
                <w:color w:val="000000"/>
                <w:sz w:val="20"/>
                <w:szCs w:val="20"/>
              </w:rPr>
              <w:t>გაეროს</w:t>
            </w:r>
            <w:proofErr w:type="gramEnd"/>
            <w:r w:rsidRPr="00A720EC">
              <w:rPr>
                <w:rFonts w:ascii="Sylfaen" w:eastAsia="Sylfaen" w:hAnsi="Sylfaen"/>
                <w:color w:val="000000"/>
                <w:sz w:val="20"/>
                <w:szCs w:val="20"/>
              </w:rPr>
              <w:t xml:space="preserve"> საერთაშორისო საძიებო სამაშველო მრჩეველთა ჯგუფ „INSARAG“-ით აკრედიტირებულია ქართული ურბანული სამაშველო ჯგუფი. </w:t>
            </w:r>
            <w:proofErr w:type="gramStart"/>
            <w:r w:rsidRPr="00A720EC">
              <w:rPr>
                <w:rFonts w:ascii="Sylfaen" w:eastAsia="Sylfaen" w:hAnsi="Sylfaen"/>
                <w:color w:val="000000"/>
                <w:sz w:val="20"/>
                <w:szCs w:val="20"/>
              </w:rPr>
              <w:t>სამოქალაქო</w:t>
            </w:r>
            <w:proofErr w:type="gramEnd"/>
            <w:r w:rsidRPr="00A720EC">
              <w:rPr>
                <w:rFonts w:ascii="Sylfaen" w:eastAsia="Sylfaen" w:hAnsi="Sylfaen"/>
                <w:color w:val="000000"/>
                <w:sz w:val="20"/>
                <w:szCs w:val="20"/>
              </w:rPr>
              <w:t xml:space="preserve"> უსაფრთხოების ეროვნული სისტემის სუბიექტებს შემუშავებული აქვთ საგანგებო მართვის გეგმები. </w:t>
            </w:r>
            <w:proofErr w:type="gramStart"/>
            <w:r w:rsidRPr="00A720EC">
              <w:rPr>
                <w:rFonts w:ascii="Sylfaen" w:eastAsia="Sylfaen" w:hAnsi="Sylfaen"/>
                <w:color w:val="000000"/>
                <w:sz w:val="20"/>
                <w:szCs w:val="20"/>
              </w:rPr>
              <w:t>სამოქალაქო</w:t>
            </w:r>
            <w:proofErr w:type="gramEnd"/>
            <w:r w:rsidRPr="00A720EC">
              <w:rPr>
                <w:rFonts w:ascii="Sylfaen" w:eastAsia="Sylfaen" w:hAnsi="Sylfaen"/>
                <w:color w:val="000000"/>
                <w:sz w:val="20"/>
                <w:szCs w:val="20"/>
              </w:rPr>
              <w:t xml:space="preserve"> უსაფრთხოების ეროვნული სისტემის სუბიექტების თანამშრომლობის უზრუნველყოფის მიზნით შექმნილია უწყებათშორისი თანამშრომლობის მექანიზმი. სამსახურის 1 440 მოსამსახურე მომზადებული/გადამზადებულია;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ინციდენტებისა და საგანგებო სიტუაციების მატება; არასაკმარისი ადამიანური/ტექნოლოგიური რესურსი; ქვეყანაში მიმდინარე ინფრასტრუქტურული პროექტები, რომელიც ზრდის მომსახურების მიმღებთა რაოდენობას და საგზაო ინფრასტრუქტურული პროექტები, რომელებიც მიმდინარეობის პროცესში აფერხებენ საგზაო მოძრაობას; საკანონმდებლო სამართლებრივ ცვლილებებთან დაკავშირებული შეფერხებები; კვალიფიციური პერსონალის გადინება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საგანგებო სიტუაციების მართვის სამსახურში თანამედროვე ტექნოლოგიების გამოყენების გაზრდილი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საგანგებო სიტუაციების მართვის სამსახურში საოპერაციო გარემოში პილოტირების რეჟიმში დანერგილია და რეკომენდაციების მიხედვით დახვეწილია ინციდენტების/საგანგებო სიტუაციების აღრიცხვისა და სახანძრო სამაშველო ძალების მართვის ერთიანი ცენტრალიზებული საინფორმაციო სისტემის (eFris) მოდულები; საოპერაციო გარემოში დანერგილია სახანძრო უსაფრთხოების ზედამხედველობის პროცესების ეფექტიანობის ამაღლების მიზნით, სამსახურის მიერ შემუშავებული სახანძრო უსაფრთხოების ზედამხედველობის ელექტრონული სისტემა (eFss). საოპერაციო გარემოში პილოტირების რეჟიმში, რეკომენდაციების მიხედვით შემუშავებულია სამოქალაქო უსაფრთხოების სერვისების ელექტრონული სისტემა;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საოპერაციო გარემოში სრულად დანერგილია ინციდენტების აღრიცხვისა და ოპერაციების მართვის ელექტრონული სისტემა (eFris) და მასში აღრიცხულია და სტატისტიკურად დამუშავებულია ქვეყნის მასშტაბით მომხდარი ინციდენტების, ასევე მათი შედეგებისა და რეაგირების შესახებ მონაცემები; სახანძრო უსაფრთხოების ზედამხედველობის </w:t>
            </w:r>
            <w:r w:rsidRPr="00A720EC">
              <w:rPr>
                <w:rFonts w:ascii="Sylfaen" w:eastAsia="Sylfaen" w:hAnsi="Sylfaen"/>
                <w:color w:val="000000"/>
                <w:sz w:val="20"/>
                <w:szCs w:val="20"/>
              </w:rPr>
              <w:lastRenderedPageBreak/>
              <w:t xml:space="preserve">ელექტრონული სისტემა (eFss) საოპერაციო გარემოში სრულად დანერგილია და მისი ფუნქციონალი განვითარებულია; საოპერაციო გარემოში სრულად დანერგილია სამოქალაქო უსაფრთხოების სერვისების ელექტრონული სისტემა და მისი ფუნქციონალი დახვეწილია/განვითარებულია;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სერვერული ინფრასტრუქტურის გაუმართაობა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მეხანძრე-მაშველთა თანამედროვე მატერიალურ-ტექნიკური ბაზის, სახანძრო-სამაშველო სპეციალური ავტოტრანსპორტის და ინფრასტრუქტურის განახლება/მოდერნიზაციის და ინციდენტზე/საგანგებო სიტუაციებზე რეაგირების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გასაახლებელია სამსახურის მატერიალურ-ტექნიკური ბაზის 60%; ჩასანაცვლებელია სახანძრო-სამაშველო დანიშნულების ავტომანქანების 33,8%, მცურავი საშულებების 47,5% და სამთო-სამაშველო სატრანსპორტო საშუალებების 37%. ასევე, არ არის საკმარისი სამთო-სამაშველო ავტოპარკის არსებული რაოდენობა; სახანძრო-სამაშველო ობიექტების 84,3% საჭიროებს რეაბილიტაციას; არსებული მატერიალურ-ტექნიკური ბაზის, ავტოპარკის და ინფრასტრუქტურის ბაზაზე, ინციდენტზე/საგანგებო სიტუაციებზე რეაგირების დრო (საშუალო მაჩვენებელი) დედაქალაქში და დასახლებულ ტერიტორიებზე შეადგენს 10 წთ-ს, ხოლო რეგიონებში (რაიონები) - 20 წთ-ს;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დამატებით 20%-მდე განახლებულია მატერიალურ-ტექნიკური ბაზა; შეძენილია 4 სახანძრო-სამაშველო მანქანა; ჩანაცვლებულია/ განახლებულია სხვადასხვა ტიპის 10 ერთეული მცურავი/ სამთო-სამაშველო საშუალება; სახანძრო-სამაშველო ობიექტების დამატებით 4% რეაბილიტირებულია; ინციდენტზე/საგანგებო სიტუაციებზე რეაგირების დრო (საშუალო მაჩვენებელი) შენარჩუნებულია;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არსებული მატერიალურ-ტექნიკური ბაზის მწყობრიდან გამოსვლა; გაუთვალისწინებელი სამუშაოების დაფინანსება; ინციდენტებისა და საგანგებო სიტუაციების მატება; არასაკმარისი ტექნოლოგიური რესურსი; ქვეყანაში მიმდინარე ინფრასტრუქტურული პროექტები, რომელიც მომსახურების მიმღებთა რაოდენობას ზრდის და საგზაო ინფრასტრუქტურული პროექტები, რომელებიც მიმდინარეობის პროცესში აფერხებენ საგზაო მოძრაობას</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4.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სამოქალაქო უსაფრთხოების სფეროში გაწეული მომსახურებების განვითარების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სსიპ - სახელმწიფო რეზერვებისა და სამოქალაქო უსაფრთხოების სერვისების სააგენტო ყოველდღიურ რეჟიმში შესაბამის მომსახურებას უწევს სხვადასხვა იურიდიულ და ფიზიკურ პირებს; მომსახურების ელექტრონული ფორმით წარმოებაზე სრულად გადასვლისთვის მოსამზადებელი ღონისძიებები დაწყებულია;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სერვისის მიღების მიზნით მიღებული მომართვების 100%-ი დაკმაყოფილებულია დადგენილ ვადაში; მომსახურების ელექტრონული ფორმით წარმოების პროგრამა (პლატფორმა) შექმნილია; მიღებულ სამოქმედო გეგმაში, დამტკიცებულ სტანდარტულ სამოქმედო პროცედურებში (SOP) და ელექტრონულ დოკუმენტბრუნვის პროგრამაში გამოვლენილი ხარვეზების (ასეთის არსებობის შემთხვევაში) აღმოსაფხვრელად საჭირო ღონისძიებები განხორციელებულია;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არასაკმარისი ადამიანური რესურსი</w:t>
            </w:r>
            <w:r w:rsidRPr="00A720EC">
              <w:rPr>
                <w:rFonts w:ascii="Sylfaen" w:eastAsia="Sylfaen" w:hAnsi="Sylfaen"/>
                <w:color w:val="000000"/>
                <w:sz w:val="20"/>
                <w:szCs w:val="20"/>
              </w:rPr>
              <w:br/>
            </w:r>
            <w:r w:rsidRPr="00A720EC">
              <w:rPr>
                <w:rFonts w:ascii="Sylfaen" w:eastAsia="Sylfaen" w:hAnsi="Sylfaen"/>
                <w:b/>
                <w:color w:val="000000"/>
                <w:sz w:val="20"/>
                <w:szCs w:val="20"/>
              </w:rPr>
              <w:lastRenderedPageBreak/>
              <w:t xml:space="preserve">5.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სახელმწიფო მატერიალური რეზერვების შექმნის და მართვის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სახელმწიფო მატერიალური რეზერვების ხედვის პროექტი დამტკიცებულია და შესაბამისი საკანონმდებლო ცვლილებები განხორციელებულია;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დაგეგმილია სახელმწიფო მატერიალური რეზერვების შევსებისათვის საჭირო ღონისძიებები;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სახელმწიფო რეზერვის მარაგების შესასყიდად განსაზღვრული, კონკრეტული დასახელების მატერიალური ფასეულობის ხელმიუწვდომლობა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პროფესიული სამხედრო განათლება (29 02)</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თავდაცვის სამინისტრო; სსიპ გენერალ გიორგი კვინიტაძის სახელობის კადეტთა სამხედრო ლიცეუმი; სსიპ დავით აღმაშენებლის სახელობის საქართველოს ეროვნული თავდაცვის აკადემია; სსიპ ინსტიტუციური აღმშენებლობის სკოლა; სსიპ თავდაცვის მოხალისე</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ხედვა 2030 (თავდაცვა და უსაფრთხოება)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განათლებისა და დაწყებითი სამხედრო მომზადების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კვალიფიციური და შესაბამისი უნარ-ჩვევების მქონე ოფიცერთა კორპუსის აღზრდა და მომზადება;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ჩატარება, აგრეთვე გამოცდილების გასაზიარებლად შეხვედრებისა და კონფერენციების გამართვა;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სამხედრო მოსამსახურეების წვრთნისა და განათლების სისტემის განვითარება;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სამხედრო მოსამსახურეებისა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 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კადეტები უზრუნველყოფილნი არიან შესაბამისი განათლებით და სწავლას განაგრძობენ უმაღლეს სამხედრო და სამოქალაქო სასწავლო დაწესებულებებში;</w:t>
            </w:r>
            <w:r w:rsidRPr="00A720EC">
              <w:rPr>
                <w:rFonts w:ascii="Sylfaen" w:eastAsia="Sylfaen" w:hAnsi="Sylfaen"/>
                <w:color w:val="000000"/>
                <w:sz w:val="20"/>
                <w:szCs w:val="20"/>
              </w:rPr>
              <w:br/>
            </w:r>
            <w:r w:rsidRPr="00A720EC">
              <w:rPr>
                <w:rFonts w:ascii="Sylfaen" w:eastAsia="Sylfaen" w:hAnsi="Sylfaen"/>
                <w:color w:val="000000"/>
                <w:sz w:val="20"/>
                <w:szCs w:val="20"/>
              </w:rPr>
              <w:br/>
              <w:t>უზრუნველყოფილია სამხედრო განათლების და უმაღლესი აკადემიური ხარისხის მქონე კვალიფიციურ ოფიცერთა მომზადება, რომლებსაც ექნებათ სათანადო ცოდნა და უნარ-ჩვევები იმსახურონ საქართველოს თავდაცვის ძალებში;</w:t>
            </w:r>
            <w:r w:rsidRPr="00A720EC">
              <w:rPr>
                <w:rFonts w:ascii="Sylfaen" w:eastAsia="Sylfaen" w:hAnsi="Sylfaen"/>
                <w:color w:val="000000"/>
                <w:sz w:val="20"/>
                <w:szCs w:val="20"/>
              </w:rPr>
              <w:br/>
            </w:r>
            <w:r w:rsidRPr="00A720EC">
              <w:rPr>
                <w:rFonts w:ascii="Sylfaen" w:eastAsia="Sylfaen" w:hAnsi="Sylfaen"/>
                <w:color w:val="000000"/>
                <w:sz w:val="20"/>
                <w:szCs w:val="20"/>
              </w:rPr>
              <w:lastRenderedPageBreak/>
              <w:br/>
              <w:t>ჩატარებულია რეგიონული უსაფრთხოების თემაზე ფოკუსირებული ღონისძიებები და საერთაშორისო კურსები, ეროვნული, მრავალეროვნული და NATO-ს სწავლებები;</w:t>
            </w:r>
            <w:r w:rsidRPr="00A720EC">
              <w:rPr>
                <w:rFonts w:ascii="Sylfaen" w:eastAsia="Sylfaen" w:hAnsi="Sylfaen"/>
                <w:color w:val="000000"/>
                <w:sz w:val="20"/>
                <w:szCs w:val="20"/>
              </w:rPr>
              <w:br/>
            </w:r>
            <w:r w:rsidRPr="00A720EC">
              <w:rPr>
                <w:rFonts w:ascii="Sylfaen" w:eastAsia="Sylfaen" w:hAnsi="Sylfaen"/>
                <w:color w:val="000000"/>
                <w:sz w:val="20"/>
                <w:szCs w:val="20"/>
              </w:rPr>
              <w:br/>
              <w:t>გაუმჯობესებულია სამხედრო მოსამსახურეების მომზადების დონე სააღრიცხვო სპეციალიზაციის მიხედვით; გაზრდილია სამხედრო და სამოქალაქო პერსონალის კვალიფიკაცია; მოხალისეები გადამზადებულნი არიან სამხედრო საქმეში და უზრუნველყოფილია სამხედრო საქმის პოპულარიზაცია.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ლიცეუმის საგანმანათლებლო შესაძლებლობების გაუმჯობესების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1 მემორანდუმი და 2 გაცვლითი პროგრამა საზღვარგარეთის თანაბარპროფილიან სასწავლებელთან; ბიბლიოთეკის მშენებლობა და სრულად აღჭურვა;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პარტნიორული ურთიერთობის დამყარება საზღვარგარეთის მინიმუმ 3 თანაბარპროფილიან სასწავლებელთან; კადეტების საერთო საცხოვრებლის მშენებლობა;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მისაღები კონტიგენტის დაბალი აქტივობა; მომწოდებლის მხრიდან სახელშეკრულებო პირობების დარღვევა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აკადემიის საგანმანათლებლო და სამეცნიერო შესაძლებლობების განვითარების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საბაკალავრო პროგრამის აკრედიტაცია/რეაკრედიტაცია - 4; სამეცნიერო ნაშრომთა კრებული - 3; სამეცნიერო კონფერენცია - 6; კვლევითი პროექტი - 4; დისტანციური სწავლება - 12 კურსი; საერთაშორისო თანამშრომლობა - 40 აქტივობა; 1 ურთიერთგაგების მემორანდუმი;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აკადემიის ავტორიზაცია; 7 საგანმანათლებლო პროგრამის აკრედიტაცია/რეაკრედიტაცია; სამეცნიერო საქმიანობის უზრუნველყოფა (კვლევითი პროექტი - მინიმუმ 10, სამეცნიერო კონფერენცია - მინიმუმ 20); 8 დისტანციური სასწავლო კურსის შექმნა/ჩატარება; საერთაშორისო თანამშრომლობის ფარგლებში მინიმუმ 150 აქტივობის განხორციელება;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ავტორიზაციის/აკრედიტაციის გაუქმება; დისტანციური კურსების შექმნა/დანერგვისთვის საჭირო ქსელის, სერვერის და სასწავლო პლატფორმების გაუმართაობა; ინტერესის შემცირება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გადამზადებული სამინისტროს თანამშრომლებისა და სხვა საჯარო მოხელეების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მინიმუმ 2000 (2024 წელი)ლ;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ყოველწლიურად საბაზისო მაჩვენებლის შენარჩუნება;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საერთაშორისო და ქვეყნის შიგნით პარტნიორების სათანადო მხარდაჭერის არარსებობა; შეთავაზებული კურსების მიმართ ინტერესის ნაკლებობა; გეგმით გათვალისწინებული პროგრამის ცვლილება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4. </w:t>
            </w:r>
            <w:r w:rsidRPr="00A720EC">
              <w:rPr>
                <w:rFonts w:ascii="Sylfaen" w:eastAsia="Sylfaen" w:hAnsi="Sylfaen"/>
                <w:color w:val="000000"/>
                <w:sz w:val="20"/>
                <w:szCs w:val="20"/>
              </w:rPr>
              <w:br/>
            </w:r>
            <w:r w:rsidRPr="00A720EC">
              <w:rPr>
                <w:rFonts w:ascii="Sylfaen" w:eastAsia="Sylfaen" w:hAnsi="Sylfaen"/>
                <w:b/>
                <w:color w:val="000000"/>
                <w:sz w:val="20"/>
                <w:szCs w:val="20"/>
              </w:rPr>
              <w:lastRenderedPageBreak/>
              <w:t xml:space="preserve">ინდიკატორის დასახელება - </w:t>
            </w:r>
            <w:r w:rsidRPr="00A720EC">
              <w:rPr>
                <w:rFonts w:ascii="Sylfaen" w:eastAsia="Sylfaen" w:hAnsi="Sylfaen"/>
                <w:color w:val="000000"/>
                <w:sz w:val="20"/>
                <w:szCs w:val="20"/>
              </w:rPr>
              <w:t xml:space="preserve">ნატო-საქართველოს წვრთნებისა და შეფასების ერთობლივი ცენტრისა (JTEC) და საერთო საჯარისო ცენტრის მიერ ჩატარებული წვრთნების/პროგრამების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205 პროგრამა და 3 წვრთნა/შეფასება (2024 წელი);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ყოველწლიურად მინიმუმ 200 პროგრამა;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NATO-ს მიერ CIS აღჭურვილობის შეძენის შეფერხება; GG-B-UDJ (Miles and IHITS) და GG-B-UDX (VBS4) კონტრაქტების მოწოდების ვადების ცვლილება; NATO-ს შესაბამისი სტატუსის მინიჭებაზე უარის თქმა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5.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თავდაცვის ძალების მხარდამჭერი ფუნქციის მქონე მოხალისეთა მომზადება;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200 (2024 წელი);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1500;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მოქალაქეების დაბალი ინტერესი</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დასაცავ პირთა და ობიექტთა უსაფრთხოების უზრუნველყოფა (40 01)</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სახელმწიფო დაცვის სპეციალური სამსახური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საქართველოს</w:t>
            </w:r>
            <w:proofErr w:type="gramEnd"/>
            <w:r w:rsidRPr="00A720EC">
              <w:rPr>
                <w:rFonts w:ascii="Sylfaen" w:eastAsia="Sylfaen" w:hAnsi="Sylfaen"/>
                <w:color w:val="000000"/>
                <w:sz w:val="20"/>
                <w:szCs w:val="20"/>
              </w:rPr>
              <w:t xml:space="preserve">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საქართველოს პროკურატურა (21 00)</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პროკურატურა</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მდგრადი განვითარების მიზნები - SDG 16 - მშვიდობა, სამართლიანობა და ძლიერი ინსტიტუტები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w:t>
            </w:r>
            <w:r w:rsidRPr="00A720EC">
              <w:rPr>
                <w:rFonts w:ascii="Sylfaen" w:eastAsia="Sylfaen" w:hAnsi="Sylfaen"/>
                <w:color w:val="000000"/>
                <w:sz w:val="20"/>
                <w:szCs w:val="20"/>
              </w:rPr>
              <w:lastRenderedPageBreak/>
              <w:t>სტანდარტების შესაბამისი გამოძიებისა და სისხლისსამართლებრივი დევნის განხორციელება;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მექანიზმების სრულყოფა;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მოწმისა და დაზარალებულის კოორდინატორის ინსტიტუტის დახვეწა და მისი ხელმისაწვდომობის გაზრდა; </w:t>
            </w:r>
            <w:r w:rsidRPr="00A720EC">
              <w:rPr>
                <w:rFonts w:ascii="Sylfaen" w:eastAsia="Sylfaen" w:hAnsi="Sylfaen"/>
                <w:color w:val="000000"/>
                <w:sz w:val="20"/>
                <w:szCs w:val="20"/>
              </w:rPr>
              <w:br/>
            </w:r>
            <w:r w:rsidRPr="00A720EC">
              <w:rPr>
                <w:rFonts w:ascii="Sylfaen" w:eastAsia="Sylfaen" w:hAnsi="Sylfaen"/>
                <w:color w:val="000000"/>
                <w:sz w:val="20"/>
                <w:szCs w:val="20"/>
              </w:rPr>
              <w:br/>
              <w:t>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გაზრდა;</w:t>
            </w:r>
            <w:r w:rsidRPr="00A720EC">
              <w:rPr>
                <w:rFonts w:ascii="Sylfaen" w:eastAsia="Sylfaen" w:hAnsi="Sylfaen"/>
                <w:color w:val="000000"/>
                <w:sz w:val="20"/>
                <w:szCs w:val="20"/>
              </w:rPr>
              <w:br/>
            </w:r>
            <w:r w:rsidRPr="00A720EC">
              <w:rPr>
                <w:rFonts w:ascii="Sylfaen" w:eastAsia="Sylfaen" w:hAnsi="Sylfaen"/>
                <w:color w:val="000000"/>
                <w:sz w:val="20"/>
                <w:szCs w:val="20"/>
              </w:rPr>
              <w:br/>
              <w:t>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sidRPr="00A720EC">
              <w:rPr>
                <w:rFonts w:ascii="Sylfaen" w:eastAsia="Sylfaen" w:hAnsi="Sylfaen"/>
                <w:color w:val="000000"/>
                <w:sz w:val="20"/>
                <w:szCs w:val="20"/>
              </w:rPr>
              <w:br/>
            </w:r>
            <w:r w:rsidRPr="00A720EC">
              <w:rPr>
                <w:rFonts w:ascii="Sylfaen" w:eastAsia="Sylfaen" w:hAnsi="Sylfaen"/>
                <w:color w:val="000000"/>
                <w:sz w:val="20"/>
                <w:szCs w:val="20"/>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გამოძიებაზე</w:t>
            </w:r>
            <w:proofErr w:type="gramEnd"/>
            <w:r w:rsidRPr="00A720EC">
              <w:rPr>
                <w:rFonts w:ascii="Sylfaen" w:eastAsia="Sylfaen" w:hAnsi="Sylfaen"/>
                <w:color w:val="000000"/>
                <w:sz w:val="20"/>
                <w:szCs w:val="20"/>
              </w:rPr>
              <w:t xml:space="preserve"> ეფექტური ზედამხედველობის უზრუნველყოფა და სახელმწიფო ბრალდების მხარდაჭერის შესაძლებლობის ზრდა;</w:t>
            </w:r>
            <w:r w:rsidRPr="00A720EC">
              <w:rPr>
                <w:rFonts w:ascii="Sylfaen" w:eastAsia="Sylfaen" w:hAnsi="Sylfaen"/>
                <w:color w:val="000000"/>
                <w:sz w:val="20"/>
                <w:szCs w:val="20"/>
              </w:rPr>
              <w:br/>
              <w:t xml:space="preserve"> </w:t>
            </w:r>
            <w:r w:rsidRPr="00A720EC">
              <w:rPr>
                <w:rFonts w:ascii="Sylfaen" w:eastAsia="Sylfaen" w:hAnsi="Sylfaen"/>
                <w:color w:val="000000"/>
                <w:sz w:val="20"/>
                <w:szCs w:val="20"/>
              </w:rPr>
              <w:br/>
              <w:t xml:space="preserve">დანაშაულის (მათ შორის არასრულწლოვანთა შორის) პრევენციაში აქტიური მონაწილეობის უზრუნველყოფა; </w:t>
            </w:r>
            <w:r w:rsidRPr="00A720EC">
              <w:rPr>
                <w:rFonts w:ascii="Sylfaen" w:eastAsia="Sylfaen" w:hAnsi="Sylfaen"/>
                <w:color w:val="000000"/>
                <w:sz w:val="20"/>
                <w:szCs w:val="20"/>
              </w:rPr>
              <w:br/>
            </w:r>
            <w:r w:rsidRPr="00A720EC">
              <w:rPr>
                <w:rFonts w:ascii="Sylfaen" w:eastAsia="Sylfaen" w:hAnsi="Sylfaen"/>
                <w:color w:val="000000"/>
                <w:sz w:val="20"/>
                <w:szCs w:val="20"/>
              </w:rPr>
              <w:br/>
              <w:t>კვალიფიციური, მაღალი პროფესიული სტანდარტების მქონე, კომპეტენტური კადრები.</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საპროკურორო საქმიანობის ხარისხის ამაღლების მიზნით, სისხლის სამართლის საქმეთა ანალიზის საფუძველზე შემუშავებული რეკომენდაციების/სახელმძღვანელო მითითებების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2024 წლის განმავლობაში იგეგმება მინიმუმ 4 რეკომენდაციის/სახელმძღვანელო მითითების შემუშავება;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საორიენტაციოდ 2025 წლისთვის 5 რეკომენდაციის შემუშავება, ხოლო 2026-დან 2028 წლებში კიდევ 14 </w:t>
            </w:r>
            <w:r w:rsidRPr="00A720EC">
              <w:rPr>
                <w:rFonts w:ascii="Sylfaen" w:eastAsia="Sylfaen" w:hAnsi="Sylfaen"/>
                <w:color w:val="000000"/>
                <w:sz w:val="20"/>
                <w:szCs w:val="20"/>
              </w:rPr>
              <w:lastRenderedPageBreak/>
              <w:t xml:space="preserve">რეკომენდაციის გამოცემა;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20%;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საქმეების კომპლექსურობა და სამუშაოს მოცულობა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საზოგადოებრივი პროკურატურის პროექტის ფარგლებში ჩატარებული პრევენციული ღონისძიებების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„საზოგადოებრივი პროკურატურის“ პროექტის ფარგლებში 2024 წელს საორიენტაციოდ 100 აქტივობა;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ცნობიერების ამაღლების მიზნით 2025 წლისთვის საორიენტაციოდ 100 აქტივობის განხორციელება ხოლო 2026-2028 წლებში საორიენტაციოდ 300 აქტივობის განხორციელება;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20%;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საზოგადოების დაინტერესების და ჩართულობის დონე ტრენერი-პროკურორების დატვირთულობა და დროის დეფიციტი საინფორმაციო კამპანიების მიმართ დონორი ორგანიზაციებისგან დაინტერესების და ხელშეწყობის ნაკლებობა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ჩატარებული სასწავლო აქტივობების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სისტემის თანამშრომლების პროფესიული მომზადებისა და კვალიფიკაციის ამაღლების უზრუნველყოფის მიზნით 2024 წელს საორიენტაციოდ 150 აქტივობა;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სისტემის თანამშრომლების პროფესიული მომზადებისა და კვალიფიკაციის ამაღლების უზრუნველყოფის მიზნით, 2025 წელს საორიენტაციოდ 150 სასწავლო აქტივობის განხორციელება. ხოლო 2026-2028 წლებში საორიენტაციოდ 450 სასწავლო აქტივობის განხორციელება;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30%;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კვალიფიციური ტრენერ-ექსპერტების დატვირთვა და დროის დეფიციტი საქართველოს პროკურატურის თანამშრომლების კვალიფიკაციის ამაღლებისა და პროფესიული განვითარების უზრუნველსაყოფად აუცილებელი მომსახურების გამარტივებულ შესყიდვასთან დაკავშირებული სირთულეები აქტივობების მიმართ დონორი ორგანიზაციებისგან დაინტერესების და ხელშეწყობის ნაკლებობა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ჯანმრთელობის დაცვა და სოციალური უზრუნველყოფა (29 03)</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თავდაცვის სამინისტრო, სსიპ გიორგი აბრამიშვილის სახელობის საქართველოს თავდაცვის სამინისტროს სამხედრო ჰოსპიტალი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 xml:space="preserve">საქართველოს თავდაცვის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პირებისთვის სრული და ეფექტიანი სამედიცინო მომსახურების გაწევა; </w:t>
            </w:r>
            <w:r w:rsidRPr="00A720EC">
              <w:rPr>
                <w:rFonts w:ascii="Sylfaen" w:eastAsia="Sylfaen" w:hAnsi="Sylfaen"/>
                <w:color w:val="000000"/>
                <w:sz w:val="20"/>
                <w:szCs w:val="20"/>
              </w:rPr>
              <w:br/>
            </w:r>
            <w:r w:rsidRPr="00A720EC">
              <w:rPr>
                <w:rFonts w:ascii="Sylfaen" w:eastAsia="Sylfaen" w:hAnsi="Sylfaen"/>
                <w:color w:val="000000"/>
                <w:sz w:val="20"/>
                <w:szCs w:val="20"/>
              </w:rPr>
              <w:br/>
              <w:t>მუდმივმოქმედი სამედიცინო საექსპერტო კომისიის ორგანიზება და ჩატარება;</w:t>
            </w:r>
            <w:r w:rsidRPr="00A720EC">
              <w:rPr>
                <w:rFonts w:ascii="Sylfaen" w:eastAsia="Sylfaen" w:hAnsi="Sylfaen"/>
                <w:color w:val="000000"/>
                <w:sz w:val="20"/>
                <w:szCs w:val="20"/>
              </w:rPr>
              <w:br/>
            </w:r>
            <w:r w:rsidRPr="00A720EC">
              <w:rPr>
                <w:rFonts w:ascii="Sylfaen" w:eastAsia="Sylfaen" w:hAnsi="Sylfaen"/>
                <w:color w:val="000000"/>
                <w:sz w:val="20"/>
                <w:szCs w:val="20"/>
              </w:rPr>
              <w:br/>
            </w:r>
            <w:r w:rsidRPr="00A720EC">
              <w:rPr>
                <w:rFonts w:ascii="Sylfaen" w:eastAsia="Sylfaen" w:hAnsi="Sylfaen"/>
                <w:color w:val="000000"/>
                <w:sz w:val="20"/>
                <w:szCs w:val="20"/>
              </w:rPr>
              <w:lastRenderedPageBreak/>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r w:rsidRPr="00A720EC">
              <w:rPr>
                <w:rFonts w:ascii="Sylfaen" w:eastAsia="Sylfaen" w:hAnsi="Sylfaen"/>
                <w:color w:val="000000"/>
                <w:sz w:val="20"/>
                <w:szCs w:val="20"/>
              </w:rPr>
              <w:br/>
            </w:r>
            <w:r w:rsidRPr="00A720EC">
              <w:rPr>
                <w:rFonts w:ascii="Sylfaen" w:eastAsia="Sylfaen" w:hAnsi="Sylfaen"/>
                <w:color w:val="000000"/>
                <w:sz w:val="20"/>
                <w:szCs w:val="20"/>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მათი საპროთეზო-ორთოპედიული მომსახურების უზრუნველყოფა.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პაციენტები უზრუნველყოფილნი არიან თანამედროვე სამედიცინო ტექნოლოგიებით, ხარისხიანი ამბულატორული და სტაციონარული სამედიცინო მომსახურებით;</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თავდაცვის ძალების მოთხოვნების შესაბამისად განხორციელებულია სოციალური მხარდაჭერის ეფექტიანი პროგრამა; გაუმჯობესებულია სადაზღვევო სერვისები სამხედრო მოსამსახურეების, სამოქალაქო პირებისა და მათი ოჯახის წევრებისათვის;</w:t>
            </w:r>
            <w:r w:rsidRPr="00A720EC">
              <w:rPr>
                <w:rFonts w:ascii="Sylfaen" w:eastAsia="Sylfaen" w:hAnsi="Sylfaen"/>
                <w:color w:val="000000"/>
                <w:sz w:val="20"/>
                <w:szCs w:val="20"/>
              </w:rPr>
              <w:br/>
            </w:r>
            <w:r w:rsidRPr="00A720EC">
              <w:rPr>
                <w:rFonts w:ascii="Sylfaen" w:eastAsia="Sylfaen" w:hAnsi="Sylfaen"/>
                <w:color w:val="000000"/>
                <w:sz w:val="20"/>
                <w:szCs w:val="20"/>
              </w:rPr>
              <w:br/>
              <w:t>ჩამოყალიბებულია მაღალკვალიფიციური სამედიცინო პერსონალი და თანამედროვე ტექნიკა-აპარატურითა და ინვენტარით აღჭურვილია თავდაცვის ძალების სამედიცინო ქვედანაყოფები;</w:t>
            </w:r>
            <w:r w:rsidRPr="00A720EC">
              <w:rPr>
                <w:rFonts w:ascii="Sylfaen" w:eastAsia="Sylfaen" w:hAnsi="Sylfaen"/>
                <w:color w:val="000000"/>
                <w:sz w:val="20"/>
                <w:szCs w:val="20"/>
              </w:rPr>
              <w:br/>
            </w:r>
            <w:r w:rsidRPr="00A720EC">
              <w:rPr>
                <w:rFonts w:ascii="Sylfaen" w:eastAsia="Sylfaen" w:hAnsi="Sylfaen"/>
                <w:color w:val="000000"/>
                <w:sz w:val="20"/>
                <w:szCs w:val="20"/>
              </w:rPr>
              <w:br/>
              <w:t>გაუმჯობესებულია სანიტარულ-ჰიგიენური მდგომარეობა თავდაცვის ძალების ქვედანაყოფებში; თავდაცვის ძალების სამხედრო მოსამსახურეების, მათ შორის დაჭრილი/დაშავებული მოსამსახურეებისა და მათი ოჯახის წევრების სოციალური და ფსიქოლოგიური მდგომარეობა გაუმჯობესებულია.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proofErr w:type="gramStart"/>
            <w:r w:rsidRPr="00A720EC">
              <w:rPr>
                <w:rFonts w:ascii="Sylfaen" w:eastAsia="Sylfaen" w:hAnsi="Sylfaen"/>
                <w:b/>
                <w:color w:val="000000"/>
                <w:sz w:val="20"/>
                <w:szCs w:val="20"/>
              </w:rPr>
              <w:t>ინდიკატორის</w:t>
            </w:r>
            <w:proofErr w:type="gramEnd"/>
            <w:r w:rsidRPr="00A720EC">
              <w:rPr>
                <w:rFonts w:ascii="Sylfaen" w:eastAsia="Sylfaen" w:hAnsi="Sylfaen"/>
                <w:b/>
                <w:color w:val="000000"/>
                <w:sz w:val="20"/>
                <w:szCs w:val="20"/>
              </w:rPr>
              <w:t xml:space="preserve"> დასახელება - </w:t>
            </w:r>
            <w:r w:rsidRPr="00A720EC">
              <w:rPr>
                <w:rFonts w:ascii="Sylfaen" w:eastAsia="Sylfaen" w:hAnsi="Sylfaen"/>
                <w:color w:val="000000"/>
                <w:sz w:val="20"/>
                <w:szCs w:val="20"/>
              </w:rPr>
              <w:t xml:space="preserve">სამხედრო ჰოსპიტალის მიერ გაწეული სამედიცინო მომსახურების რაოდენობრივი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2024 წელი: 68,000-მდე;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სტაციონარული და ამბულატორული სამედიცინო მომსახურების მიმართვიანობის შესაბამისად უზრუნველყოფა;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სამედიცინო აღჭურვილობა/ტექნიკის მწყობრიდან გამოსვლა; მაღალკვალიფიციური კადრების გადინება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სამედიცინო ქვედანაყოფების მზადყოფნის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2024 წელი: • ხარჯვადი და არახარჯვადი სამედიცინო ქონებით მომარაგებული სამედიცინო ქვედანაყოფები; • ჩამოყალიბებული როლი 2 დონის ნაწილობრივ დაკომპლექტებული სამედიცინო ქვედანაყოფები I, II, III და IV ბრიგადებში;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სამედიცინო ქვედანაყოფების ხარჯვადი და არახარჯვადი სამედიცინო ქონებით მომარაგებულია; მაღალკვალიფიური სამედიცინო პერსონალის ჩამოყალიბებული/შენარჩუნებულია; I, II, III და IV ბრიგადებში როლი 2 დონის </w:t>
            </w:r>
            <w:r w:rsidRPr="00A720EC">
              <w:rPr>
                <w:rFonts w:ascii="Sylfaen" w:eastAsia="Sylfaen" w:hAnsi="Sylfaen"/>
                <w:color w:val="000000"/>
                <w:sz w:val="20"/>
                <w:szCs w:val="20"/>
              </w:rPr>
              <w:lastRenderedPageBreak/>
              <w:t xml:space="preserve">სამედიცინო ქვედანაყოფები სრულად დაკომპლექტებულია;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შესყიდვების პროცედურების გაჭიანურება; პარტნიორი ორგანიზაციების მხრიდან გადაწყვეტილებების ცვლილება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სოციალური მხარდაჭერის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ფინანსური დახმარება - 1951 ბენეფიციარი (2023 წელი); დაჭრილ/დაშავებული სამხედრო მოსამსახურეების რეაბილიტაცია/რეინტეგრაცია - მინიმუმ 200 ბენეფიციარი (2024 წელი); ფსიქოლოგიური მხარდაჭერა - მინიმუმ 2000 ბენეფიციარი (2024 წელი); სოციალური პროგრამები/პროექტები მინიმუმ 2500 ბენეფიციარი (2024 წელი). სამხედრო მოსამსახურეების, სამოქალაქო პირებისა და მათი ოჯახის წევრების გაუმჯობესებული სადაზღვევო პაკეტი;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სოციალური მხარდაჭერის პროგრამების განხორციელება მოთხოვნის შესაბამისად; საბაზისო მაჩვენებლის შენარჩუნება;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სოციალური პროგრამების ცვლილება; მომართვიანობის დაბალი მაჩვენებელი; პარტნიორების მხრიდან გადაწყვეტილების ცვლილება და/ან შეთანხმების მიუღწევლობა; ადამიანური რესურსის/სპეციალისტების ნაკლებობა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სამეცნიერო კვლევა და სამხედრო მრეწველობის განვითარება (29 06)</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სსიპ - სახელმწიფო სამხედრო სამეცნიერო–ტექნიკური ცენტრი ,,დელტა"; სსიპ - გრიგოლ წულუკიძის სამთო ინსტიტუტი; სსიპ - ფერდინანდ თავაძის მეტალურგიისა და მასალათმცოდნეობის ინსტიტუტი; სსიპ - რაფიელ დვალის მანქანათა მექანიკის ინსტიტუტი; სსიპ - მიკრო და ნანო ელექტრონიკის ინსტიტუტი; სსიპ - ინსტიტუტი ,,ოპტიკა”; სსიპ - სოხუმის ილია ვეკუას ფიზიკა - ტექნიკის ინსტიტუტი</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ხედვა 2030 (თავდაცვა და უსაფრთხოება)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საბრძოლო იარაღის, საბრძოლო მასალების, სამხედრო/სამრეწველო დანიშნულების ტექნიკის და საჯავშნე მასალების შექმნა;</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სამხედრო სამრეწველო დანიშნულების სპეციალური ობიექტების დაპროექტება და მშენებლობის ორგანიზება; </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ჰუმანიტარული განაღმვითი საქმიანობის განხორციელება და კოორდინაცია; </w:t>
            </w:r>
            <w:r w:rsidRPr="00A720EC">
              <w:rPr>
                <w:rFonts w:ascii="Sylfaen" w:eastAsia="Sylfaen" w:hAnsi="Sylfaen"/>
                <w:color w:val="000000"/>
                <w:sz w:val="20"/>
                <w:szCs w:val="20"/>
              </w:rPr>
              <w:br/>
            </w:r>
            <w:r w:rsidRPr="00A720EC">
              <w:rPr>
                <w:rFonts w:ascii="Sylfaen" w:eastAsia="Sylfaen" w:hAnsi="Sylfaen"/>
                <w:color w:val="000000"/>
                <w:sz w:val="20"/>
                <w:szCs w:val="20"/>
              </w:rPr>
              <w:br/>
              <w:t>სეტყვასაწინააღმდეგო სისტემების დამუშავება, შექმნა, დანერგვა, მოდერნიზება და მომსახურება;</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სამეცნიერო კვლევების ჩატარება სამთო ინჟინერიაში, გამოყენებით ფიზიკაში, ფიზიკურ ქიმიასა და ელექტრონიკის სფეროში, </w:t>
            </w:r>
            <w:r w:rsidRPr="00A720EC">
              <w:rPr>
                <w:rFonts w:ascii="Sylfaen" w:eastAsia="Sylfaen" w:hAnsi="Sylfaen"/>
                <w:color w:val="000000"/>
                <w:sz w:val="20"/>
                <w:szCs w:val="20"/>
              </w:rPr>
              <w:lastRenderedPageBreak/>
              <w:t>მანქანათმშენებლობასა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მიკროელექტრონიკასა და ნანოელექტრონიკაში.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სსიპ</w:t>
            </w:r>
            <w:proofErr w:type="gramEnd"/>
            <w:r w:rsidRPr="00A720EC">
              <w:rPr>
                <w:rFonts w:ascii="Sylfaen" w:eastAsia="Sylfaen" w:hAnsi="Sylfaen"/>
                <w:color w:val="000000"/>
                <w:sz w:val="20"/>
                <w:szCs w:val="20"/>
              </w:rPr>
              <w:t xml:space="preserve"> - დელტას მიერ საერთაშორისო ორგანიზაცია ITF-თან თანამშრომლობის ფარგლებში ყოველწლიურად უტილიზებულია საშუალოდ 600 ტონამდე ჩამოწერილი და ვადაგასული საბრძოლო მასალა.</w:t>
            </w:r>
            <w:r w:rsidRPr="00A720EC">
              <w:rPr>
                <w:rFonts w:ascii="Sylfaen" w:eastAsia="Sylfaen" w:hAnsi="Sylfaen"/>
                <w:color w:val="000000"/>
                <w:sz w:val="20"/>
                <w:szCs w:val="20"/>
              </w:rPr>
              <w:br/>
            </w:r>
            <w:r w:rsidRPr="00A720EC">
              <w:rPr>
                <w:rFonts w:ascii="Sylfaen" w:eastAsia="Sylfaen" w:hAnsi="Sylfaen"/>
                <w:color w:val="000000"/>
                <w:sz w:val="20"/>
                <w:szCs w:val="20"/>
              </w:rPr>
              <w:br/>
            </w:r>
            <w:proofErr w:type="gramStart"/>
            <w:r w:rsidRPr="00A720EC">
              <w:rPr>
                <w:rFonts w:ascii="Sylfaen" w:eastAsia="Sylfaen" w:hAnsi="Sylfaen"/>
                <w:color w:val="000000"/>
                <w:sz w:val="20"/>
                <w:szCs w:val="20"/>
              </w:rPr>
              <w:t>უზრუნველყოფილია</w:t>
            </w:r>
            <w:proofErr w:type="gramEnd"/>
            <w:r w:rsidRPr="00A720EC">
              <w:rPr>
                <w:rFonts w:ascii="Sylfaen" w:eastAsia="Sylfaen" w:hAnsi="Sylfaen"/>
                <w:color w:val="000000"/>
                <w:sz w:val="20"/>
                <w:szCs w:val="20"/>
              </w:rPr>
              <w:t xml:space="preserve"> საბრძოლო მასალების გაუვნებელყოფის/წმენდის სამუშაოები და მათი მონიტორინგი. </w:t>
            </w:r>
            <w:r w:rsidRPr="00A720EC">
              <w:rPr>
                <w:rFonts w:ascii="Sylfaen" w:eastAsia="Sylfaen" w:hAnsi="Sylfaen"/>
                <w:color w:val="000000"/>
                <w:sz w:val="20"/>
                <w:szCs w:val="20"/>
              </w:rPr>
              <w:br/>
            </w:r>
            <w:r w:rsidRPr="00A720EC">
              <w:rPr>
                <w:rFonts w:ascii="Sylfaen" w:eastAsia="Sylfaen" w:hAnsi="Sylfaen"/>
                <w:color w:val="000000"/>
                <w:sz w:val="20"/>
                <w:szCs w:val="20"/>
              </w:rPr>
              <w:br/>
            </w:r>
            <w:proofErr w:type="gramStart"/>
            <w:r w:rsidRPr="00A720EC">
              <w:rPr>
                <w:rFonts w:ascii="Sylfaen" w:eastAsia="Sylfaen" w:hAnsi="Sylfaen"/>
                <w:color w:val="000000"/>
                <w:sz w:val="20"/>
                <w:szCs w:val="20"/>
              </w:rPr>
              <w:t>განხორციელებულია</w:t>
            </w:r>
            <w:proofErr w:type="gramEnd"/>
            <w:r w:rsidRPr="00A720EC">
              <w:rPr>
                <w:rFonts w:ascii="Sylfaen" w:eastAsia="Sylfaen" w:hAnsi="Sylfaen"/>
                <w:color w:val="000000"/>
                <w:sz w:val="20"/>
                <w:szCs w:val="20"/>
              </w:rPr>
              <w:t xml:space="preserve"> სეტყვასაწინააღმდეგო სისტემის დანადგარების და საცეცხლე წერტილების დამატება და მონტაჟი.</w:t>
            </w:r>
            <w:r w:rsidRPr="00A720EC">
              <w:rPr>
                <w:rFonts w:ascii="Sylfaen" w:eastAsia="Sylfaen" w:hAnsi="Sylfaen"/>
                <w:color w:val="000000"/>
                <w:sz w:val="20"/>
                <w:szCs w:val="20"/>
              </w:rPr>
              <w:br/>
            </w:r>
            <w:r w:rsidRPr="00A720EC">
              <w:rPr>
                <w:rFonts w:ascii="Sylfaen" w:eastAsia="Sylfaen" w:hAnsi="Sylfaen"/>
                <w:color w:val="000000"/>
                <w:sz w:val="20"/>
                <w:szCs w:val="20"/>
              </w:rPr>
              <w:br/>
            </w:r>
            <w:proofErr w:type="gramStart"/>
            <w:r w:rsidRPr="00A720EC">
              <w:rPr>
                <w:rFonts w:ascii="Sylfaen" w:eastAsia="Sylfaen" w:hAnsi="Sylfaen"/>
                <w:color w:val="000000"/>
                <w:sz w:val="20"/>
                <w:szCs w:val="20"/>
              </w:rPr>
              <w:t>განხორციელებულია</w:t>
            </w:r>
            <w:proofErr w:type="gramEnd"/>
            <w:r w:rsidRPr="00A720EC">
              <w:rPr>
                <w:rFonts w:ascii="Sylfaen" w:eastAsia="Sylfaen" w:hAnsi="Sylfaen"/>
                <w:color w:val="000000"/>
                <w:sz w:val="20"/>
                <w:szCs w:val="20"/>
              </w:rPr>
              <w:t xml:space="preserve"> სამეცნიერო კვლევები სამთო ინჟინერიაში, გამოყენებით ფიზიკაში, ფიზიკურ ქიმიასა და ელექტრონიკის სფეროში, მანქანათმშნებლობასა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 და ნანო ელექტრონიკაში.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სეტყვასაწინააღმდეგო სისტემის დანადგარების შეცვლა/აღდგენის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6 ახალი საცეცხლე წერტილი; 6 სეტყვასაწინაღმდეგო დანადგარი; 5000 ერთეული რაკეტა; 1 მეტეორადარი;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30 ახალი საცეცხლე წერტილი, 30 სეტყვასაწინააღმდეგო დანადგარი, სეტყვასაწინააღდეგო რაკეტები; 1 მეტეორადარის მონტაჟი;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დანადგარების, არსებული მეტეო რადარის მწყობრიდან გამოსვლა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უტილიზებული საბრძოლო მასალების და განაღმვის ღონისძიებების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2024 წელს უტილიზებულია 500 ტონამდე ჩამოწერილი ვადაგასული საბრძოლო მასალა, საუტილიზაციო დანადგარების დისტანციურად მართვისთვის საჭირო ღონისძიებები დასრულებულია. </w:t>
            </w:r>
            <w:proofErr w:type="gramStart"/>
            <w:r w:rsidRPr="00A720EC">
              <w:rPr>
                <w:rFonts w:ascii="Sylfaen" w:eastAsia="Sylfaen" w:hAnsi="Sylfaen"/>
                <w:color w:val="000000"/>
                <w:sz w:val="20"/>
                <w:szCs w:val="20"/>
              </w:rPr>
              <w:t>საინჟინრო</w:t>
            </w:r>
            <w:proofErr w:type="gramEnd"/>
            <w:r w:rsidRPr="00A720EC">
              <w:rPr>
                <w:rFonts w:ascii="Sylfaen" w:eastAsia="Sylfaen" w:hAnsi="Sylfaen"/>
                <w:color w:val="000000"/>
                <w:sz w:val="20"/>
                <w:szCs w:val="20"/>
              </w:rPr>
              <w:t xml:space="preserve"> ბატალიონის ფეთქებადი საბრძოლო მასალების გაუვნებელყოფის ასეული (EOD) აუფეთქებელი საბრძოლო მასალებისაგან განაღმვის/წმენდის სამუშაოებს ახორციელებს ორ ლოკაციაზე. 2024 წელს გაწმენდილი იქნა 47 500 მ2 ფართობი;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უტილიზებულია 2800 ტონამდე ჩამოწერილი ვადაგასული საბრძოლო მასალა; საბრძოლო მასალების გაუვნებელყოფის/წმენდის სამუშაოები და მათი მონიტორინგი უზრუნველყოფილია ორ ლოკაციაზე;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თავდაცვის სამინისტროს მიერ ჩამოწერილი და ვადაგასული საბრძოლო მასალის მოწოდების შეფერხება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სამეცნიერო საქმიანობის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2024 წელს 165 სამეცნიერო საქმიანობა;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670; </w:t>
            </w:r>
            <w:r w:rsidRPr="00A720EC">
              <w:rPr>
                <w:rFonts w:ascii="Sylfaen" w:eastAsia="Sylfaen" w:hAnsi="Sylfaen"/>
                <w:color w:val="000000"/>
                <w:sz w:val="20"/>
                <w:szCs w:val="20"/>
              </w:rPr>
              <w:br/>
            </w:r>
            <w:r w:rsidRPr="00A720EC">
              <w:rPr>
                <w:rFonts w:ascii="Sylfaen" w:eastAsia="Sylfaen" w:hAnsi="Sylfaen"/>
                <w:b/>
                <w:color w:val="000000"/>
                <w:sz w:val="20"/>
                <w:szCs w:val="20"/>
              </w:rPr>
              <w:lastRenderedPageBreak/>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მაღალკვალიფიციური კადრების გადინება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ოპერატიულ-ტექნიკური საქმიანობის უზრუნველყოფა (20 02)</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სსიპ - საქართველოს ოპერატიულ-ტექნიკური სააგენტო</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A720EC">
              <w:rPr>
                <w:rFonts w:ascii="Sylfaen" w:eastAsia="Sylfaen" w:hAnsi="Sylfaen"/>
                <w:color w:val="000000"/>
                <w:sz w:val="20"/>
                <w:szCs w:val="20"/>
              </w:rPr>
              <w:br/>
            </w:r>
            <w:r w:rsidRPr="00A720EC">
              <w:rPr>
                <w:rFonts w:ascii="Sylfaen" w:eastAsia="Sylfaen" w:hAnsi="Sylfaen"/>
                <w:color w:val="000000"/>
                <w:sz w:val="20"/>
                <w:szCs w:val="20"/>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სახელმწიფო უწყებებისა და დაწესებულებების საინფორმაციო-ტექნოლოგიური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ფარული</w:t>
            </w:r>
            <w:proofErr w:type="gramEnd"/>
            <w:r w:rsidRPr="00A720EC">
              <w:rPr>
                <w:rFonts w:ascii="Sylfaen" w:eastAsia="Sylfaen" w:hAnsi="Sylfaen"/>
                <w:color w:val="000000"/>
                <w:sz w:val="20"/>
                <w:szCs w:val="20"/>
              </w:rPr>
              <w:t xml:space="preserve"> საგამოძიებო მოქმედებების განხორციელების გზით სისხლის სამართლის საქმეზე ფაქტობრივი მონაცემების მოპოვება;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კონტრდაზვერვითი საქმიანობის შესახებ საქართველოს კანონით გათვალისწინებული ოპერატიულ-ტექნიკურ ღონისძიებების და ელექტრონული თვალთვალის ღონისძიებების განხორციელების გზით უცხო ქვეყნის სპეციალური სამსახურების, ორგანიზაციების, პირთა ჯგუფებისა და ცალკეული პირების სადაზვერვო ან/და ტერორისტული ქმედებების შესახებ ინფორმაციის მოპოვება.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ეკონომიკური დანაშაულის პრევენცია (23 03)</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ფინანსთა სამინისტროს საგამოძიებო სამსახური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საფინანსო და ეკონომიკურ სფეროებში დანაშაულის წინააღმდეგ ბრძოლა, ქვეყანაში ჯანსაღი, კონკურენტული გარემოს ხარისხის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დანაშაულის ჩადენის თავიდან ასაცილებლად პრევენციული ღონისძიებების განხორციელება;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Pr="00A720EC">
              <w:rPr>
                <w:rFonts w:ascii="Sylfaen" w:eastAsia="Sylfaen" w:hAnsi="Sylfaen"/>
                <w:color w:val="000000"/>
                <w:sz w:val="20"/>
                <w:szCs w:val="20"/>
              </w:rPr>
              <w:br/>
            </w:r>
            <w:r w:rsidRPr="00A720EC">
              <w:rPr>
                <w:rFonts w:ascii="Sylfaen" w:eastAsia="Sylfaen" w:hAnsi="Sylfaen"/>
                <w:color w:val="000000"/>
                <w:sz w:val="20"/>
                <w:szCs w:val="20"/>
              </w:rPr>
              <w:br/>
              <w:t>ფინანსური დანაშაულის გამოძიების საერთაშორისო ქსელის პროექტებში მონაწილეობა;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საფინანსო</w:t>
            </w:r>
            <w:proofErr w:type="gramEnd"/>
            <w:r w:rsidRPr="00A720EC">
              <w:rPr>
                <w:rFonts w:ascii="Sylfaen" w:eastAsia="Sylfaen" w:hAnsi="Sylfaen"/>
                <w:color w:val="000000"/>
                <w:sz w:val="20"/>
                <w:szCs w:val="20"/>
              </w:rPr>
              <w:t xml:space="preserve"> და ფისკალურ სფეროში დანაშაულის დონის შემცირება და მინიმუმამდე დაყვანა;</w:t>
            </w:r>
            <w:r w:rsidRPr="00A720EC">
              <w:rPr>
                <w:rFonts w:ascii="Sylfaen" w:eastAsia="Sylfaen" w:hAnsi="Sylfaen"/>
                <w:color w:val="000000"/>
                <w:sz w:val="20"/>
                <w:szCs w:val="20"/>
              </w:rPr>
              <w:br/>
            </w:r>
            <w:r w:rsidRPr="00A720EC">
              <w:rPr>
                <w:rFonts w:ascii="Sylfaen" w:eastAsia="Sylfaen" w:hAnsi="Sylfaen"/>
                <w:color w:val="000000"/>
                <w:sz w:val="20"/>
                <w:szCs w:val="20"/>
              </w:rPr>
              <w:br/>
              <w:t>ქვეყანაში ჯანსაღი კონკურენტიანი გარემოს შექმნა.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ეკონომიკურ დანაშაულთან ბრძოლა;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გატარებული პრევენციული ღონისძიებები ეკონომიკურ დანაშაულებათა შესამცირებლად ;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საფინანსო სფეროში დანაშაულის დაბალი მაჩვენებული;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ალბათობა;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არაჯანსაღი საკანონმდებლო ბაზა და საკადრო რესურსების დეფიციტი</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სსიპ - ვეტერანების საქმეთა სახელმწიფო სამსახური (37 00)</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სსიპ - ვეტერანების სახელმწიფო სამსახური</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ადამიანური კაპიტალის მიზნები N1.2.2 (ჯანდაცვა)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A720EC">
              <w:rPr>
                <w:rFonts w:ascii="Sylfaen" w:eastAsia="Sylfaen" w:hAnsi="Sylfaen"/>
                <w:color w:val="000000"/>
                <w:sz w:val="20"/>
                <w:szCs w:val="20"/>
              </w:rPr>
              <w:br/>
            </w:r>
            <w:r w:rsidRPr="00A720EC">
              <w:rPr>
                <w:rFonts w:ascii="Sylfaen" w:eastAsia="Sylfaen" w:hAnsi="Sylfaen"/>
                <w:color w:val="000000"/>
                <w:sz w:val="20"/>
                <w:szCs w:val="2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A720EC">
              <w:rPr>
                <w:rFonts w:ascii="Sylfaen" w:eastAsia="Sylfaen" w:hAnsi="Sylfaen"/>
                <w:color w:val="000000"/>
                <w:sz w:val="20"/>
                <w:szCs w:val="20"/>
              </w:rPr>
              <w:br/>
            </w:r>
            <w:r w:rsidRPr="00A720EC">
              <w:rPr>
                <w:rFonts w:ascii="Sylfaen" w:eastAsia="Sylfaen" w:hAnsi="Sylfaen"/>
                <w:color w:val="000000"/>
                <w:sz w:val="20"/>
                <w:szCs w:val="20"/>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ვეტერანებისა</w:t>
            </w:r>
            <w:proofErr w:type="gramEnd"/>
            <w:r w:rsidRPr="00A720EC">
              <w:rPr>
                <w:rFonts w:ascii="Sylfaen" w:eastAsia="Sylfaen" w:hAnsi="Sylfaen"/>
                <w:color w:val="000000"/>
                <w:sz w:val="20"/>
                <w:szCs w:val="20"/>
              </w:rPr>
              <w:t xml:space="preserve"> და მათი ოჯახის წევრებისთვის სამედიცინო მომსახურებისა და ერთჯერადი მატერიალური დახმარების ხელმისაწვდომობის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ვეტერანებისა და მათი ოჯახის წევრებისათვის ჯანმრთელობის, განათლების, სოციალური დაცვის, სამართლებრივი და რეაბილიტაციის მიმართულებით განხორციელებული პროექტების ხარისხობრივი და რაოდენობრივი ზრდა;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4500;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5500;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10%</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lastRenderedPageBreak/>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(24 10)</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ეკონომიკისა და მდგრადი განვითარების სამინისტრო</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ევროპის ერთიან საჰაერო სივრცეში ინტეგრაციის პროცესის გაღრმავება;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კომპეტენციის ფარგლებში საერთაშორისო ანტიტერორისტული საქმიანობის ხელშეწყობა;</w:t>
            </w:r>
            <w:r w:rsidRPr="00A720EC">
              <w:rPr>
                <w:rFonts w:ascii="Sylfaen" w:eastAsia="Sylfaen" w:hAnsi="Sylfaen"/>
                <w:color w:val="000000"/>
                <w:sz w:val="20"/>
                <w:szCs w:val="20"/>
              </w:rPr>
              <w:br/>
            </w:r>
            <w:r w:rsidRPr="00A720EC">
              <w:rPr>
                <w:rFonts w:ascii="Sylfaen" w:eastAsia="Sylfaen" w:hAnsi="Sylfaen"/>
                <w:color w:val="000000"/>
                <w:sz w:val="20"/>
                <w:szCs w:val="20"/>
              </w:rPr>
              <w:br/>
              <w:t>ფრენების უსაფრთხოებისა და საავიაციო უშიშროების დონის ამაღლება;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ამერიკის შეერთებული შტატების სამხედრო ავიაციის საჰაერო ნავიგაციითა და პილოტაჟით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r w:rsidRPr="00A720EC">
              <w:rPr>
                <w:rFonts w:ascii="Sylfaen" w:eastAsia="Sylfaen" w:hAnsi="Sylfaen"/>
                <w:color w:val="000000"/>
                <w:sz w:val="20"/>
                <w:szCs w:val="20"/>
              </w:rPr>
              <w:br/>
            </w:r>
            <w:r w:rsidRPr="00A720EC">
              <w:rPr>
                <w:rFonts w:ascii="Sylfaen" w:eastAsia="Sylfaen" w:hAnsi="Sylfaen"/>
                <w:color w:val="000000"/>
                <w:sz w:val="20"/>
                <w:szCs w:val="20"/>
              </w:rPr>
              <w:br/>
              <w:t>რეგიონში ტურიზმის განვითარების ხელშეწყობისთვის ქვეყნის მასშტაბით მგზავრთა საჰაერო გადაყვანა;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სახელმწიფოს მიერ საჯარო ინტერესის გათვალისწინებით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უზრუნველყოფა (ისეთი მიმართულებებით, რომელთა მიმართ მომსახურების გამწევს/სარკინიგზო ოპერატორს არ აქვს კომერციული ინტერესი).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ამაღლებული</w:t>
            </w:r>
            <w:proofErr w:type="gramEnd"/>
            <w:r w:rsidRPr="00A720EC">
              <w:rPr>
                <w:rFonts w:ascii="Sylfaen" w:eastAsia="Sylfaen" w:hAnsi="Sylfaen"/>
                <w:color w:val="000000"/>
                <w:sz w:val="20"/>
                <w:szCs w:val="20"/>
              </w:rPr>
              <w:t xml:space="preserve"> ფრენის უსაფრთხოებისა და საავიაციო უშიშროების ხარისხი;</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როგორც ტურისტული ქვეყნის, გაზრდილი ცნობადობა;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სარკინიგზო ოპერატორი გათავისუფლდება საჯარო საზოგადოებრივი მომსახურების შესრულებისგან, რაც კანონმდებლობით წარმოადგენს სახელმწიფოს ვალდებულებას;</w:t>
            </w:r>
            <w:r w:rsidRPr="00A720EC">
              <w:rPr>
                <w:rFonts w:ascii="Sylfaen" w:eastAsia="Sylfaen" w:hAnsi="Sylfaen"/>
                <w:color w:val="000000"/>
                <w:sz w:val="20"/>
                <w:szCs w:val="20"/>
              </w:rPr>
              <w:br/>
            </w:r>
            <w:r w:rsidRPr="00A720EC">
              <w:rPr>
                <w:rFonts w:ascii="Sylfaen" w:eastAsia="Sylfaen" w:hAnsi="Sylfaen"/>
                <w:color w:val="000000"/>
                <w:sz w:val="20"/>
                <w:szCs w:val="20"/>
              </w:rPr>
              <w:br/>
              <w:t>სატრანსპორტო ბაზარზე გაზრდილი სარკინიგზო სამგზავრო გადაყვანების წილი.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საქართველოში ფრენის უსაფრთხოებისა და საავიაციო უშიშროების დონის ამაღლება;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 შესრულებულია; </w:t>
            </w:r>
            <w:r w:rsidRPr="00A720EC">
              <w:rPr>
                <w:rFonts w:ascii="Sylfaen" w:eastAsia="Sylfaen" w:hAnsi="Sylfaen"/>
                <w:color w:val="000000"/>
                <w:sz w:val="20"/>
                <w:szCs w:val="20"/>
              </w:rPr>
              <w:br/>
            </w:r>
            <w:r w:rsidRPr="00A720EC">
              <w:rPr>
                <w:rFonts w:ascii="Sylfaen" w:eastAsia="Sylfaen" w:hAnsi="Sylfaen"/>
                <w:b/>
                <w:color w:val="000000"/>
                <w:sz w:val="20"/>
                <w:szCs w:val="20"/>
              </w:rPr>
              <w:lastRenderedPageBreak/>
              <w:t xml:space="preserve">მიზნობრივი მაჩვენებელი - </w:t>
            </w:r>
            <w:r w:rsidRPr="00A720EC">
              <w:rPr>
                <w:rFonts w:ascii="Sylfaen" w:eastAsia="Sylfaen" w:hAnsi="Sylfaen"/>
                <w:color w:val="000000"/>
                <w:sz w:val="20"/>
                <w:szCs w:val="20"/>
              </w:rPr>
              <w:t>საქართველოში ფრენის უსაფრთხოებისა და საავიაციო უშიშროების დონის ამაღლების თაობაზე დადებითი დასკვნის გამოტანა 2025-2028წ</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მართვის, კონტროლის, კავშირგაბმულობისა და კომპიუტერული სისტემები (29 04)</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თავდაცვის სამინისტრო, სსიპ კიბერუსაფრთხოების ბიურო</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ხედვა 2030 (თავდაცვა და უსაფრთხოება)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საქართველოს თავდაცვის სამინისტროს კრიტიკული ინფორმაციული სისტემის სუბიექტებში სტაბილური, ეფექტიანი და უსაფრთხო ინფორმაციული და საკომუნიკაციო სისტემების შექმნა/განვითარება;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პერსონალის შესაძლებლობების განვითარება;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სამხედრო სწავლებებში კიბერუსაფრთხოების ელემენტების ინტეგრირება;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ორმხრივი და მრავალმხრივი თანამშრომლობის გაღრმავება, ფორუმების, სემინარებისა და კონფერენციების ჩატარება;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sidRPr="00A720EC">
              <w:rPr>
                <w:rFonts w:ascii="Sylfaen" w:eastAsia="Sylfaen" w:hAnsi="Sylfaen"/>
                <w:color w:val="000000"/>
                <w:sz w:val="20"/>
                <w:szCs w:val="20"/>
              </w:rPr>
              <w:br/>
            </w:r>
            <w:r w:rsidRPr="00A720EC">
              <w:rPr>
                <w:rFonts w:ascii="Sylfaen" w:eastAsia="Sylfaen" w:hAnsi="Sylfaen"/>
                <w:color w:val="000000"/>
                <w:sz w:val="20"/>
                <w:szCs w:val="20"/>
              </w:rPr>
              <w:br/>
              <w:t>საინფორმაციო ტექნოლოგიებთან დაკავშირებული ინფრასტრუქტურის განვითარება;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სერვისების უწყვეტობის უზრუნველყოფისა და უსაფრთხოების ხარისხის ამაღლება;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რესურსების მართვის ინტეგრირებული სისტემის (IRMS) ეტაპობრივი დანერგვის მხარდაჭერა;</w:t>
            </w:r>
            <w:r w:rsidRPr="00A720EC">
              <w:rPr>
                <w:rFonts w:ascii="Sylfaen" w:eastAsia="Sylfaen" w:hAnsi="Sylfaen"/>
                <w:color w:val="000000"/>
                <w:sz w:val="20"/>
                <w:szCs w:val="20"/>
              </w:rPr>
              <w:br/>
            </w:r>
            <w:r w:rsidRPr="00A720EC">
              <w:rPr>
                <w:rFonts w:ascii="Sylfaen" w:eastAsia="Sylfaen" w:hAnsi="Sylfaen"/>
                <w:color w:val="000000"/>
                <w:sz w:val="20"/>
                <w:szCs w:val="20"/>
              </w:rPr>
              <w:br/>
              <w:t>კავშირგაბმულობის სერვისების, ინტერნეტისა და საფოსტო-საკურიერო მომსახურების უზრუნველყოფა.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ნებისმიერი კიბერთავდასხმის საზიანო შედეგები მინიმუმამდე შემცირებულია და თავდასხმის შემთხვევაში ინფორმაციული და კომუნიკაციების ტექნოლოგიების სისტემების ინფრასტრუქტურის ფუნქციონირება სრულად აღდგენილია უმოკლეს დროში;</w:t>
            </w:r>
            <w:r w:rsidRPr="00A720EC">
              <w:rPr>
                <w:rFonts w:ascii="Sylfaen" w:eastAsia="Sylfaen" w:hAnsi="Sylfaen"/>
                <w:color w:val="000000"/>
                <w:sz w:val="20"/>
                <w:szCs w:val="20"/>
              </w:rPr>
              <w:br/>
            </w:r>
            <w:r w:rsidRPr="00A720EC">
              <w:rPr>
                <w:rFonts w:ascii="Sylfaen" w:eastAsia="Sylfaen" w:hAnsi="Sylfaen"/>
                <w:color w:val="000000"/>
                <w:sz w:val="20"/>
                <w:szCs w:val="20"/>
              </w:rPr>
              <w:br/>
              <w:t>პერსონალის კვალიფიკაცია ამაღლებულია, დამატებით მოზიდულია სამხედრო პერსონალი;</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თავდაცვის ძალებში სამხედრო სტრატეგიულ, ოპერატიულ და ტაქტიკურ დონეებზე მართვისა და კონტროლის სისტემა დანერგილია; </w:t>
            </w:r>
            <w:r w:rsidRPr="00A720EC">
              <w:rPr>
                <w:rFonts w:ascii="Sylfaen" w:eastAsia="Sylfaen" w:hAnsi="Sylfaen"/>
                <w:color w:val="000000"/>
                <w:sz w:val="20"/>
                <w:szCs w:val="20"/>
              </w:rPr>
              <w:lastRenderedPageBreak/>
              <w:t>კავშირგაბმულობისა და ინფორმაციული სისტემების რესურსი შენარჩუნებულია;</w:t>
            </w:r>
            <w:r w:rsidRPr="00A720EC">
              <w:rPr>
                <w:rFonts w:ascii="Sylfaen" w:eastAsia="Sylfaen" w:hAnsi="Sylfaen"/>
                <w:color w:val="000000"/>
                <w:sz w:val="20"/>
                <w:szCs w:val="20"/>
              </w:rPr>
              <w:br/>
            </w:r>
            <w:r w:rsidRPr="00A720EC">
              <w:rPr>
                <w:rFonts w:ascii="Sylfaen" w:eastAsia="Sylfaen" w:hAnsi="Sylfaen"/>
                <w:color w:val="000000"/>
                <w:sz w:val="20"/>
                <w:szCs w:val="20"/>
              </w:rPr>
              <w:br/>
              <w:t>მონაცემთა ელექტრონიზაციის გზით, აღრიცხვიანობისა და ანგარიშგებისათვის საჭირო ინფორმაციის მიწოდება გაუმჯობესებულია; ქსელური ინფრასტრუქტურის ფიზიკური უსაფრთხოება და ქვედანაყოფების კავშირგაბმულობის საშუალებებით აღჭურვის პროცესი უზრუნველყოფილია.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კიბერუსაფრთხოების მიმართულებით პერსონალის შესაძლებლობების განვითარების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გადამზადებული პერსონალი - მინიმუმ 600 თანამშრომელი; კიბერსწავლებები - მინიმუმ 4; კიბერ/ინფორმაციული უსაფრთხოების სწავლებები - მინიმუმ 3; რეკრუტირებული სამხედრო მოსამსახურეები - 4 კონფერენციები - 1;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საბაზისო მაჩვენებლის შენარჩუნება; კიბერუსაფრთხოების გვარეობის შესაბამისად სამხედრო მოსამსახურეების რეკრუტირება;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პარტნიორი ქვეყნებისა და საერთაშორისო ორგანიზაციების მხრიდან არასათანადო მხარდაჭერა; შესაბამისი კვალიფიკაციის მქონე სპეციალისტების ვერ მოძიება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ტექნოლოგიური მდგრადობის უზრუნველყოფის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დანერგილი ტექნიკური/პროგრამული უზრუნველყოფა/აპარატურა - მინიმუმ 1; მიღებული ქსელური და სასერვერო ინფრასტუქტურა;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ტექნიკური/პროგრამული საჭიროებების გამოვლენა და საჭიროებებზე დაფუძნებული პროგრამული უზრუნველყოფის/აპარატურის დანერგვა; კიბერუსაფრთხოების ოპერაციების ცენტრის (CSOC) აშენება/ფუნქციონირება/განვითარება; კიბერუსაფრთხოების ლაბორატორიის ფუნქციონირება/ განვითარება;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პარტნიორი ქვეყნებისა და საერთაშორისო ორგანიზაციების მხრიდან არასათანადო მხარდაჭერა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მართვისა და კონტროლის მხარდამჭერი კავშირგაბმულობისა და ინფორმაციული სისტემების შენარჩუნების/აღდგენის/ განვითარების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თანამედროვე მოთხოვნების შესაბამისი კავშირგაბმულობის საშუალებებით აღჭურვილი ბრიგადები; აგებული სამეთაურო-საშტაბო მანქანები და ჯავშანტექნიკაში ჩანაცვლებული რადიოსადგურები; თავდაცვის ძალებში არსებული ხელის არატაქტიკური რადიოსადგურებისა და ინფორმაციული სისტემების შესყიდული აქსესუარები, მაკომპლექტებელი და სარემონტო ნაწილები; თავდაცვის ძალების ქვედანაყოფებამდე ოპტიკურ-ბოჭკოვანი ქსელის მიყვანისთვის, განვითარებისა და შენარჩუნებისთვის განხორციელებული ღონისძიებები;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სარდლობებისა და ეროვნული გვარდიის ქვედანაყოფების თანამედროვე მოთხოვნების შესაბამისი კავშირგაბმულობის საშუალებებით აღჭურვა; საავტომობილო და ჯავშანტექნიკის პლატფორმაზე კავშირგაბმულობის სპეციალური ტექნიკის აგება/მოდერნიზება; თავდაცვის ძალებში არსებული კომპიუტერული ტექნიკისა და ინფორმაციული სისტემების </w:t>
            </w:r>
            <w:r w:rsidRPr="00A720EC">
              <w:rPr>
                <w:rFonts w:ascii="Sylfaen" w:eastAsia="Sylfaen" w:hAnsi="Sylfaen"/>
                <w:color w:val="000000"/>
                <w:sz w:val="20"/>
                <w:szCs w:val="20"/>
              </w:rPr>
              <w:lastRenderedPageBreak/>
              <w:t xml:space="preserve">აქსესუარების, მაკომპლექტებელი და სარემონტო ნაწილების შესყიდვა; თავდაცვის ძალებში ბატალიონებისა და ცალკეული ასეულის დონეზე ოპტიკურ-ბოჭკოვანი ქსელის მიყვანის დასრულება და შენარჩუნების ღონისძიებების უზრუნველყოფა;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შესყიდვების პროცედურების გაჭიანურება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4.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რესურსების მართვის ინტეგრირებული სისტემის (IRMS) დანერგვის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პროგრამულად უზრუნველყოფილი მოდულები - 1; შემუშავებული პროგრამული უზრუნველყოფის რეპორტინგის ნაწილი - 1 მოდული; მოწყობილი საკომუნიკაციო ოთახები - 1;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IRMS-ის ეტაპობრივი დანერგვის ხელშეწყობა;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რესურსების მართვის ინტეგრირებული სისტემის (IRMS) მოდულის დამკვეთის მიერ ცვლილების მოთხოვნით შესაბამისი მოდულის შემუშავების გადავადება; შესყიდვების პროცედურების გაჭიანურება. IRMS ქსელის აკრედიტაციის შეფერხება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დანაშაულის პრევენცია, პრობაციის სისტემის განვითარება და ყოფილ პატიმართა რესოციალიზაცია (26 06)</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სსიპ - დანაშაულის პრევენციის, არასაპატიმრო სასჯელთა აღსრულებისა და პრობაციის ეროვნული სააგენტო</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 xml:space="preserve">ხედვა 2030 (თავდაცვა და უსაფრთხოება) </w:t>
            </w:r>
            <w:r w:rsidRPr="00A720EC">
              <w:rPr>
                <w:rFonts w:ascii="Sylfaen" w:eastAsia="Sylfaen" w:hAnsi="Sylfaen"/>
                <w:color w:val="000000"/>
                <w:sz w:val="20"/>
                <w:szCs w:val="20"/>
              </w:rPr>
              <w:br/>
              <w:t>გენდერული თანასწორობა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sidRPr="00A720EC">
              <w:rPr>
                <w:rFonts w:ascii="Sylfaen" w:eastAsia="Sylfaen" w:hAnsi="Sylfaen"/>
                <w:color w:val="000000"/>
                <w:sz w:val="20"/>
                <w:szCs w:val="20"/>
              </w:rPr>
              <w:br/>
            </w:r>
            <w:r w:rsidRPr="00A720EC">
              <w:rPr>
                <w:rFonts w:ascii="Sylfaen" w:eastAsia="Sylfaen" w:hAnsi="Sylfaen"/>
                <w:color w:val="000000"/>
                <w:sz w:val="20"/>
                <w:szCs w:val="20"/>
              </w:rPr>
              <w:br/>
              <w:t xml:space="preserve">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w:t>
            </w:r>
            <w:r w:rsidRPr="00A720EC">
              <w:rPr>
                <w:rFonts w:ascii="Sylfaen" w:eastAsia="Sylfaen" w:hAnsi="Sylfaen"/>
                <w:color w:val="000000"/>
                <w:sz w:val="20"/>
                <w:szCs w:val="20"/>
              </w:rPr>
              <w:lastRenderedPageBreak/>
              <w:t>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A720EC">
              <w:rPr>
                <w:rFonts w:ascii="Sylfaen" w:eastAsia="Sylfaen" w:hAnsi="Sylfaen"/>
                <w:color w:val="000000"/>
                <w:sz w:val="20"/>
                <w:szCs w:val="20"/>
              </w:rPr>
              <w:br/>
            </w:r>
            <w:r w:rsidRPr="00A720EC">
              <w:rPr>
                <w:rFonts w:ascii="Sylfaen" w:eastAsia="Sylfaen" w:hAnsi="Sylfaen"/>
                <w:color w:val="000000"/>
                <w:sz w:val="20"/>
                <w:szCs w:val="20"/>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ფუნქციონირება და სხვა.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სისხლის სამართლის პასუხისმგებლობის ასაკს მიუღწეველ და რთული ქცევის მქონე არასრულწლოვანთა რეფერირება, შეფასება და მათთვის საჭირო სერვისების მიწოდების უზრუნველყოფა;</w:t>
            </w:r>
            <w:r w:rsidRPr="00A720EC">
              <w:rPr>
                <w:rFonts w:ascii="Sylfaen" w:eastAsia="Sylfaen" w:hAnsi="Sylfaen"/>
                <w:color w:val="000000"/>
                <w:sz w:val="20"/>
                <w:szCs w:val="20"/>
              </w:rPr>
              <w:br/>
            </w:r>
            <w:r w:rsidRPr="00A720EC">
              <w:rPr>
                <w:rFonts w:ascii="Sylfaen" w:eastAsia="Sylfaen" w:hAnsi="Sylfaen"/>
                <w:color w:val="000000"/>
                <w:sz w:val="20"/>
                <w:szCs w:val="20"/>
              </w:rPr>
              <w:br/>
              <w:t>სარეაბილიტაციო და რესოციალიზაციის პროგრამებში არასაპატიმრო სასჯელით მსჯავრდებული ბენეფიციარების ჩართულობის ზრდა;</w:t>
            </w:r>
            <w:r w:rsidRPr="00A720EC">
              <w:rPr>
                <w:rFonts w:ascii="Sylfaen" w:eastAsia="Sylfaen" w:hAnsi="Sylfaen"/>
                <w:color w:val="000000"/>
                <w:sz w:val="20"/>
                <w:szCs w:val="20"/>
              </w:rPr>
              <w:br/>
            </w:r>
            <w:r w:rsidRPr="00A720EC">
              <w:rPr>
                <w:rFonts w:ascii="Sylfaen" w:eastAsia="Sylfaen" w:hAnsi="Sylfaen"/>
                <w:color w:val="000000"/>
                <w:sz w:val="20"/>
                <w:szCs w:val="20"/>
              </w:rPr>
              <w:br/>
              <w:t>არასაპატიმრო სასჯელისა და პრობაციის  ეფექტიანი აღსრულება;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არასრულწლოვანთა რეფერირების ცენტრში ჩართული ბენეფიციარების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2024 წელს არასრულწლოვანთა რეფერირების ცენტრში ჩართული 155 ბენეფიციარი;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ყოველწლიურად 155 ბენეფიციარი;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51 ბენეფიციარი;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არასრულწლოვანთა რეფერირების ცენტრში შემთხვევების გადმომისამართების სიმცირე/დაბალი მაჩვენებელი</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პირობით მსჯავრდებულთა და ყოფილ პატიმართა რეაბილიტაციისა და რესოციალიზაციის პროგრამების ბენეფიციართა და მათი ოჯახის წევრებისთვის მიწოდებული სერვისი/სერვისების რაოდენობა;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2024 წელს პროგრამების 1500 ბენეფიციარისთვის და ბენეფიციარის ოჯახის წევრისთვის მიწოდებული სერვისი/სერვისები;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ბენეფიციარისა და ბენეფიციარის ოჯახის წევრისათვის მიწოდებული მომსახურება: 2025 წელს −1650, 2026 წელს –1750; 2027 წელს −1850; 2028 წელს −1950;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9%;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 xml:space="preserve">ბენეფიციარების მხრიდან სარეაბილიტაციო პროგრამებით დაინტერესების დაბალი მაჩვენებელი, პარტნიორი </w:t>
            </w:r>
            <w:r w:rsidRPr="00A720EC">
              <w:rPr>
                <w:rFonts w:ascii="Sylfaen" w:eastAsia="Sylfaen" w:hAnsi="Sylfaen"/>
                <w:color w:val="000000"/>
                <w:sz w:val="20"/>
                <w:szCs w:val="20"/>
              </w:rPr>
              <w:lastRenderedPageBreak/>
              <w:t>ორგანიზაციების მხრიდან მოწოდებული სერვისების სიმცირე</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განრიდების შემთხვევების რაოდენობა, როდესაც გამოყენებულია მედიაციის კომპონენტი;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2024 წელს განრიდების შემთხვევების (სადაც იყო დაზარალებული) 45%-ში გამოყენებული მედიაციის კომპონენტი;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2025 წელი − საერთო საქმეების 45%; 2026 წელი − საერთო საქმეების 45%; 2027 წელი − საერთო საქმეების 45%; 2028 წელი − საერთო საქმეების 45%;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5%;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დაზარალებულების მხრიდან უარი მედიაციის პროცესში მონაწილეობაზე</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 (30 03)</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სსიპ – დაცვის პოლიციის დეპარტამენტი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A720EC">
              <w:rPr>
                <w:rFonts w:ascii="Sylfaen" w:eastAsia="Sylfaen" w:hAnsi="Sylfaen"/>
                <w:color w:val="000000"/>
                <w:sz w:val="20"/>
                <w:szCs w:val="20"/>
              </w:rPr>
              <w:br/>
            </w:r>
            <w:r w:rsidRPr="00A720EC">
              <w:rPr>
                <w:rFonts w:ascii="Sylfaen" w:eastAsia="Sylfaen" w:hAnsi="Sylfaen"/>
                <w:color w:val="000000"/>
                <w:sz w:val="20"/>
                <w:szCs w:val="20"/>
              </w:rPr>
              <w:br/>
              <w:t>ავტოპარკის მუდმივი განახლება;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ინფრასტრუქტურის მუდმივი რეაბილიტაცია.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მეტად</w:t>
            </w:r>
            <w:proofErr w:type="gramEnd"/>
            <w:r w:rsidRPr="00A720EC">
              <w:rPr>
                <w:rFonts w:ascii="Sylfaen" w:eastAsia="Sylfaen" w:hAnsi="Sylfaen"/>
                <w:color w:val="000000"/>
                <w:sz w:val="20"/>
                <w:szCs w:val="20"/>
              </w:rPr>
              <w:t xml:space="preserve"> დახვეწილი და გამართული დაცვითი მომსახურება;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თანამედროვე და მაღალი ხარისხის დაცვითი სისტემებით აღჭურვილი დასაცავი ობიექტები;</w:t>
            </w:r>
            <w:r w:rsidRPr="00A720EC">
              <w:rPr>
                <w:rFonts w:ascii="Sylfaen" w:eastAsia="Sylfaen" w:hAnsi="Sylfaen"/>
                <w:color w:val="000000"/>
                <w:sz w:val="20"/>
                <w:szCs w:val="20"/>
              </w:rPr>
              <w:br/>
            </w:r>
            <w:r w:rsidRPr="00A720EC">
              <w:rPr>
                <w:rFonts w:ascii="Sylfaen" w:eastAsia="Sylfaen" w:hAnsi="Sylfaen"/>
                <w:color w:val="000000"/>
                <w:sz w:val="20"/>
                <w:szCs w:val="20"/>
              </w:rPr>
              <w:br/>
              <w:t>თანამედროვე ავტოსატრანსპორტო საშუალებებით უზრუნველყოფილი ოპერატიული რეაგირების, დაცვა-გაცილების და ინკასაციის ჯგუფები, ასევე დასაცავი ობიექტები;</w:t>
            </w:r>
            <w:r w:rsidRPr="00A720EC">
              <w:rPr>
                <w:rFonts w:ascii="Sylfaen" w:eastAsia="Sylfaen" w:hAnsi="Sylfaen"/>
                <w:color w:val="000000"/>
                <w:sz w:val="20"/>
                <w:szCs w:val="20"/>
              </w:rPr>
              <w:br/>
            </w:r>
            <w:r w:rsidRPr="00A720EC">
              <w:rPr>
                <w:rFonts w:ascii="Sylfaen" w:eastAsia="Sylfaen" w:hAnsi="Sylfaen"/>
                <w:color w:val="000000"/>
                <w:sz w:val="20"/>
                <w:szCs w:val="20"/>
              </w:rPr>
              <w:br/>
              <w:t>თანამედროვე მოთხოვნების შესაბამისად რეაბილიტირებული და აშენებული დეპარტამენტის ბალანსზე რიცხული შენობა-ნაგებობები.</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proofErr w:type="gramStart"/>
            <w:r w:rsidRPr="00A720EC">
              <w:rPr>
                <w:rFonts w:ascii="Sylfaen" w:eastAsia="Sylfaen" w:hAnsi="Sylfaen"/>
                <w:b/>
                <w:color w:val="000000"/>
                <w:sz w:val="20"/>
                <w:szCs w:val="20"/>
              </w:rPr>
              <w:t>ინდიკატორის</w:t>
            </w:r>
            <w:proofErr w:type="gramEnd"/>
            <w:r w:rsidRPr="00A720EC">
              <w:rPr>
                <w:rFonts w:ascii="Sylfaen" w:eastAsia="Sylfaen" w:hAnsi="Sylfaen"/>
                <w:b/>
                <w:color w:val="000000"/>
                <w:sz w:val="20"/>
                <w:szCs w:val="20"/>
              </w:rPr>
              <w:t xml:space="preserve"> დასახელება - </w:t>
            </w:r>
            <w:r w:rsidRPr="00A720EC">
              <w:rPr>
                <w:rFonts w:ascii="Sylfaen" w:eastAsia="Sylfaen" w:hAnsi="Sylfaen"/>
                <w:color w:val="000000"/>
                <w:sz w:val="20"/>
                <w:szCs w:val="20"/>
              </w:rPr>
              <w:t xml:space="preserve">დაცვის ობიექტების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ხორციელდება 15 851 ობიექტის დაცვა. მ.შ. საპოლიციო ძალით დაცულია 592 ობიექტი, ტექნიკური </w:t>
            </w:r>
            <w:r w:rsidRPr="00A720EC">
              <w:rPr>
                <w:rFonts w:ascii="Sylfaen" w:eastAsia="Sylfaen" w:hAnsi="Sylfaen"/>
                <w:color w:val="000000"/>
                <w:sz w:val="20"/>
                <w:szCs w:val="20"/>
              </w:rPr>
              <w:lastRenderedPageBreak/>
              <w:t xml:space="preserve">საშუალებებით – 15 091 ობიექტი, შერეული დაცვა ხორციელდება 168 ობიექტზე, პირადი დაცვით უზრუნველყოფილია 264 ფიზიკური პირი. GPS-ით დაცული ავტომანქანების რაოდენობა შეადგენს 3 568 ერთეულს;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საბაზისო მაჩვენებელი გაზრდილია 20%-ით;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8%;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მზარდი კონკურენციის გამო დასაცავი ობიექტების რაოდენობის შემცირება, კვალიფიციური კადრების გადინება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დასაცავი ობიექტების თანამედროვე და მაღალი ხარისხის დაცვითი სისტემებით აღჭურვის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დღევანდელი მდგომარეობით AES და SIS სისტემური და პროგრამული მომსახურება უზრუნველყოფს საქართველოს მასშტაბით 15 000-მდე აბონენტის გამართულ მუშაობას; არსებული სიგნალების მიმღებ-გადამცემი გამაძლიერებელი სისტემა ჩასანაცვლებელია ციფრული სიგნალების მიმღებ-გადამცემი IP სისტემით; არსებული სიგნალების დამუშავება ხდება ცენტრალური დაკვირვების პუნქტებზე განლაგებულ სერვერებზე და სადისპეჩერო სადგურებზე რომლებიც ექსპლუატაციაშია 2018 წლიდან და ნაწილობრივ ამორტიზირებულია. </w:t>
            </w:r>
            <w:proofErr w:type="gramStart"/>
            <w:r w:rsidRPr="00A720EC">
              <w:rPr>
                <w:rFonts w:ascii="Sylfaen" w:eastAsia="Sylfaen" w:hAnsi="Sylfaen"/>
                <w:color w:val="000000"/>
                <w:sz w:val="20"/>
                <w:szCs w:val="20"/>
              </w:rPr>
              <w:t>დაცვითი-ტექნიკური</w:t>
            </w:r>
            <w:proofErr w:type="gramEnd"/>
            <w:r w:rsidRPr="00A720EC">
              <w:rPr>
                <w:rFonts w:ascii="Sylfaen" w:eastAsia="Sylfaen" w:hAnsi="Sylfaen"/>
                <w:color w:val="000000"/>
                <w:sz w:val="20"/>
                <w:szCs w:val="20"/>
              </w:rPr>
              <w:t xml:space="preserve"> საშუალებებით დაცვაში არსებული ობიექტები, რომელთა ტექნიკური საშუალებებით დაცვა ხორციელდება GSM გადამცემებით, არ არის ცენტრალიზებული, არ აქვს აღრიცხვის და მონიტორინგის სისტემა (ინფორმაციის მიღება ხდება მობილური ტელეფონით). </w:t>
            </w:r>
            <w:proofErr w:type="gramStart"/>
            <w:r w:rsidRPr="00A720EC">
              <w:rPr>
                <w:rFonts w:ascii="Sylfaen" w:eastAsia="Sylfaen" w:hAnsi="Sylfaen"/>
                <w:color w:val="000000"/>
                <w:sz w:val="20"/>
                <w:szCs w:val="20"/>
              </w:rPr>
              <w:t>დეპარტამენტსა</w:t>
            </w:r>
            <w:proofErr w:type="gramEnd"/>
            <w:r w:rsidRPr="00A720EC">
              <w:rPr>
                <w:rFonts w:ascii="Sylfaen" w:eastAsia="Sylfaen" w:hAnsi="Sylfaen"/>
                <w:color w:val="000000"/>
                <w:sz w:val="20"/>
                <w:szCs w:val="20"/>
              </w:rPr>
              <w:t xml:space="preserve"> და რეგიონებში ტექნიკურად მოძველებულია ვიდეოსამეთვალყურეო სისტემები, ხარვეზით მუშაობს ობიექტებზე დამონტაჟებული გარე პერიმეტრის ვიდეოსამეთვალყურეო სისტემები; თანამედროვე ციფრული რადიო კავშირგაბმულობის საშუალებებით უზრუნველყოფილია ქ. თბილისი და მისი შემოგარენი, აჭარის რეგიონი, ინკასაციის სამმართველო, მოძრავი ტვირთებისა და ფიზიკურ პირთა დაცვის სამმართველო და ოპერატიული რეაგირების ჯგუფები. ინკასაციის სამმართველოს პროგრამული უზრუნველყოფა რისი მეშვეობითაც ინკასაციის სამსახური ორგანიზაციებიდან ღებულობს და ანაწილებს დავალებებს ამ ეტაპზე ემსახურება 26 ორგანიზაციას;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თბილისში, შიდა ქართლის, მცხეთა-მთიანეთის, სამცხე-ჯავახეთის, კახეთის და ქვემო ქართლის რეგიონებში პროგრამული და ფიზიკური დაცვითი - საგანგაშო სიგნალების მიმღებ-გადამცემი სისტემა (AES) განახლებულია, დაფარვის ქსელი გაზრდილია და არსებული სიგნალების მიმღებ-გადამცემი გამაძლიერებელი სისტემა ჩანაცვლებულია ციფრული სიგნალების მიმღებ-გადამცემი IP სისტემით, სიგნალების მონიტორინგის სისტემის (SIS) პროგრამული უზრუნველყოფა განახლებულია, სიგნალების დამუშავების სერვერები და სადისპჩერო სადგურები განახლებული-ჩანაცვლებულია,აღნიშნულ რეგიონებში მდებარე ობიექტებში, რომელთა ტექნიკური საშუალებებით დაცვა ხორციელდება GSM გადამცემით და არ არის ცენტრალიზებული, GSM სისტემა ცენტრალიზებული და დანერგილია. </w:t>
            </w:r>
            <w:proofErr w:type="gramStart"/>
            <w:r w:rsidRPr="00A720EC">
              <w:rPr>
                <w:rFonts w:ascii="Sylfaen" w:eastAsia="Sylfaen" w:hAnsi="Sylfaen"/>
                <w:color w:val="000000"/>
                <w:sz w:val="20"/>
                <w:szCs w:val="20"/>
              </w:rPr>
              <w:t>დაცვითი-ტექნიკური</w:t>
            </w:r>
            <w:proofErr w:type="gramEnd"/>
            <w:r w:rsidRPr="00A720EC">
              <w:rPr>
                <w:rFonts w:ascii="Sylfaen" w:eastAsia="Sylfaen" w:hAnsi="Sylfaen"/>
                <w:color w:val="000000"/>
                <w:sz w:val="20"/>
                <w:szCs w:val="20"/>
              </w:rPr>
              <w:t xml:space="preserve"> საშუალებები განახლებული - ჩანაცვლებულია იმ დროისთვის არსებული სტანდარტების შესაბამისად. ციფრული რადიო საშუალებებით აღჭურვილია და ვიდეოსამეთვალყურეო სისტემები განახლებულია სამეგრელო-ზემო სვანეთის, იმერეთი-გურიის, აჭარის, სამმართველოებში ინკასაციის სამმართველოს და მოძრავი ტვირთებისა და ფიზიკურ პირთა დაცვის სამმართველოს ახალი პროგრამული უზრუნველყოფა შექმნილია;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დაცვის ობიექტების რაოდენობის მკვეთრი ცვლილება, ახალი, მეტად თანამედროვე სპეცტექნიკის ბაზარზე გამოჩენა და დამკვეთისგან მისი მოთხოვნა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ოპერატიული რეაგირების, დაცვა-გაცილებისა და ინკასაციის ჯგუფების, ასევე დასაცავი ობიექტების თანამედროვე ავტოსატრანსპორტო საშუალებებით უზრუნველყოფის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lastRenderedPageBreak/>
              <w:t xml:space="preserve">საბაზისო მაჩვენებელი - </w:t>
            </w:r>
            <w:r w:rsidRPr="00A720EC">
              <w:rPr>
                <w:rFonts w:ascii="Sylfaen" w:eastAsia="Sylfaen" w:hAnsi="Sylfaen"/>
                <w:color w:val="000000"/>
                <w:sz w:val="20"/>
                <w:szCs w:val="20"/>
              </w:rPr>
              <w:t xml:space="preserve">ვარგისია ექსპლუატაციისათვის ინკასაციის მანქანების 63%, ხოლო ოპერატიული რეაგირების ჯგუფის მანქანების - 97%;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შეძენილია 30 ერთეული დაჯავშნილი ავტომანქანა, 40 ერთეული მსუბუქი ავტომანქანა და 20 ერთეული მაღალი გამავლობის მსუბუქი ავტომანქანა;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20%;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დაცვის ობიექტების რაოდენობის ცვლილება, ავტომანქანების მწყობრიდან სრულად, გაუთვალისწინებლად გამოსვლა (ავტოსაგზაო შემთხვევის შედეგად)</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4.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შენობა-ნაგებობების რეაბილიტაციის ან/და მშენებლობის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დეპარტამენტის ბალანსზე ირიცხება 55 შენობა-ნაგებობა, საიდანაც 26 შენობა აკმაყოფილებს სამუშაო პირობებისთვის საჭირო მოთხოვნებს, ხოლო დარჩენილი 29 შენობა სარემონტოა (მ.შ. 15 საჭიროებს კოსმეტიკურს, ხოლო 14 – კაპიტალურ რემონტს). დასაცავი ობიექტების გაზრდილი რაოდენობიდან გამომდინარე საჭიროა ახალი ჯიხურების შეძენა და არსებულის გარემონტება;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გარემონტებულია ქ. თბილისის მთავარი სამმართველოს ადმინისტრაციული შენობა, ისანი-სამგორის დპ სამმართველო, ინკასაციის სამმართველოსა და მოძრავი ტვირთებისა და ფიზიკურ პირთა დაცვის სამმართველოს ადმინისტრაციული შენობა; შეღებილია დეპარტამენტის ადმინისტრაციული შენობის ფასადი; ქ. თბილისში და დასავლეთ საქართველოში აშენებულია ინკასაციის სამმართველოს საცავი ე.წ. საკასო ცენტრი, დასაცავი ობიექტებისათვის შეძენილია 40 ცალი და გარემონტებულია 240 ცალი დაცვის ჯიხური;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30%;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გაუთვალისწინებელი ბუნებრივი კატაკლიზმების შედეგად დაუგეგმავი რემონტი, აღნიშნული პროექტების შეცვლა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სსიპ - სახელისუფლებო სპეციალური კავშირგაბმულობის სააგენტოს ხელშეწყობა (40 03)</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სსიპ - სახელისუფლებო სპეციალური კავშირების სააგენტო</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სახელისუფლებო</w:t>
            </w:r>
            <w:proofErr w:type="gramEnd"/>
            <w:r w:rsidRPr="00A720EC">
              <w:rPr>
                <w:rFonts w:ascii="Sylfaen" w:eastAsia="Sylfaen" w:hAnsi="Sylfaen"/>
                <w:color w:val="000000"/>
                <w:sz w:val="20"/>
                <w:szCs w:val="20"/>
              </w:rPr>
              <w:t xml:space="preserve"> სპეციალური კავშირების სისტემით სახელმწიფო სტრუქტურების უზრუნველყოფა.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(30 07)</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სსიპ – საქართველოს შინაგან საქმეთა სამინისტროს მომსახურების სააგენტო</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ხედვა 2030 (თავდაცვა და უსაფრთხოება)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სააგენტოს</w:t>
            </w:r>
            <w:proofErr w:type="gramEnd"/>
            <w:r w:rsidRPr="00A720EC">
              <w:rPr>
                <w:rFonts w:ascii="Sylfaen" w:eastAsia="Sylfaen" w:hAnsi="Sylfaen"/>
                <w:color w:val="000000"/>
                <w:sz w:val="20"/>
                <w:szCs w:val="20"/>
              </w:rPr>
              <w:t xml:space="preserve">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r w:rsidRPr="00A720EC">
              <w:rPr>
                <w:rFonts w:ascii="Sylfaen" w:eastAsia="Sylfaen" w:hAnsi="Sylfaen"/>
                <w:color w:val="000000"/>
                <w:sz w:val="20"/>
                <w:szCs w:val="20"/>
              </w:rPr>
              <w:b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გაუმჯობესებული, მოქნილი და მეტად ხელმისაწვდომი მომსახურება;</w:t>
            </w:r>
            <w:r w:rsidRPr="00A720EC">
              <w:rPr>
                <w:rFonts w:ascii="Sylfaen" w:eastAsia="Sylfaen" w:hAnsi="Sylfaen"/>
                <w:color w:val="000000"/>
                <w:sz w:val="20"/>
                <w:szCs w:val="20"/>
              </w:rPr>
              <w:br/>
            </w:r>
            <w:r w:rsidRPr="00A720EC">
              <w:rPr>
                <w:rFonts w:ascii="Sylfaen" w:eastAsia="Sylfaen" w:hAnsi="Sylfaen"/>
                <w:color w:val="000000"/>
                <w:sz w:val="20"/>
                <w:szCs w:val="20"/>
              </w:rPr>
              <w:br/>
              <w:t>რეაბილიტირებული და აშენებული სააგენტოს ინფრასტრუქტურა;</w:t>
            </w:r>
            <w:r w:rsidRPr="00A720EC">
              <w:rPr>
                <w:rFonts w:ascii="Sylfaen" w:eastAsia="Sylfaen" w:hAnsi="Sylfaen"/>
                <w:color w:val="000000"/>
                <w:sz w:val="20"/>
                <w:szCs w:val="20"/>
              </w:rPr>
              <w:br/>
            </w:r>
            <w:r w:rsidRPr="00A720EC">
              <w:rPr>
                <w:rFonts w:ascii="Sylfaen" w:eastAsia="Sylfaen" w:hAnsi="Sylfaen"/>
                <w:color w:val="000000"/>
                <w:sz w:val="20"/>
                <w:szCs w:val="20"/>
              </w:rPr>
              <w:br/>
              <w:t>უზრუნველყოფილი სააგენტოს კიბერ უსაფრთხოების შესაბამისი დონე, გაუმჯობესებული, მოხერხებული და უფრო მეტად აღქმადი ინფორმაციული შემოსავლების პროგრამა;</w:t>
            </w:r>
            <w:r w:rsidRPr="00A720EC">
              <w:rPr>
                <w:rFonts w:ascii="Sylfaen" w:eastAsia="Sylfaen" w:hAnsi="Sylfaen"/>
                <w:color w:val="000000"/>
                <w:sz w:val="20"/>
                <w:szCs w:val="20"/>
              </w:rPr>
              <w:br/>
            </w:r>
            <w:r w:rsidRPr="00A720EC">
              <w:rPr>
                <w:rFonts w:ascii="Sylfaen" w:eastAsia="Sylfaen" w:hAnsi="Sylfaen"/>
                <w:color w:val="000000"/>
                <w:sz w:val="20"/>
                <w:szCs w:val="20"/>
              </w:rPr>
              <w:br/>
              <w:t>განახლებული საგამოცდო ავტოპარკი;</w:t>
            </w:r>
            <w:r w:rsidRPr="00A720EC">
              <w:rPr>
                <w:rFonts w:ascii="Sylfaen" w:eastAsia="Sylfaen" w:hAnsi="Sylfaen"/>
                <w:color w:val="000000"/>
                <w:sz w:val="20"/>
                <w:szCs w:val="20"/>
              </w:rPr>
              <w:br/>
            </w:r>
            <w:r w:rsidRPr="00A720EC">
              <w:rPr>
                <w:rFonts w:ascii="Sylfaen" w:eastAsia="Sylfaen" w:hAnsi="Sylfaen"/>
                <w:color w:val="000000"/>
                <w:sz w:val="20"/>
                <w:szCs w:val="20"/>
              </w:rPr>
              <w:br/>
              <w:t>განახლებული სააგენტოს რეგიონალური დანაყოფების მატერიალურ-ტექნიკური ბაზა;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სააგენტოს მიერ შეთავაზებული მომსახურების და ელექტრონული დისტანციური არხების გამოყენებით მიღებული მომსახურების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ყოველდღიურ რეჟიმში სააგენტო შესაბამის მომსახურებას უწევს ასეულობით მოქალაქეს, რომელთაგანაც 100% უზრუნველყოფილია მაღალი ხარისხის მომსახურებით; სააგენტოს მიერ გაწეული მომსახურების სახეობებიდან 35%-მდე არის შესაძლებელი ელექტრონულად დისტანციური არხების გამოყენებით;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არსებული მაჩვენებელი შენარჩუნებულია; ელექტრონულად დისტანციური არხების გამოყენებით მიღებული მომსახურების სახეობების მაჩვენებელი 50%-მდე გაზრდილია;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ინტერნეტქსელის მწყობრიდან გამოსვლა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proofErr w:type="gramStart"/>
            <w:r w:rsidRPr="00A720EC">
              <w:rPr>
                <w:rFonts w:ascii="Sylfaen" w:eastAsia="Sylfaen" w:hAnsi="Sylfaen"/>
                <w:b/>
                <w:color w:val="000000"/>
                <w:sz w:val="20"/>
                <w:szCs w:val="20"/>
              </w:rPr>
              <w:t>ინდიკატორის</w:t>
            </w:r>
            <w:proofErr w:type="gramEnd"/>
            <w:r w:rsidRPr="00A720EC">
              <w:rPr>
                <w:rFonts w:ascii="Sylfaen" w:eastAsia="Sylfaen" w:hAnsi="Sylfaen"/>
                <w:b/>
                <w:color w:val="000000"/>
                <w:sz w:val="20"/>
                <w:szCs w:val="20"/>
              </w:rPr>
              <w:t xml:space="preserve"> დასახელება - </w:t>
            </w:r>
            <w:r w:rsidRPr="00A720EC">
              <w:rPr>
                <w:rFonts w:ascii="Sylfaen" w:eastAsia="Sylfaen" w:hAnsi="Sylfaen"/>
                <w:color w:val="000000"/>
                <w:sz w:val="20"/>
                <w:szCs w:val="20"/>
              </w:rPr>
              <w:t xml:space="preserve">სააგენტოს ინფრასტრუქტურის რეაბილიტაციის და მშენებლობის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სააგენტოს ინფრასტრუქტურა გასაახლებელია ქ. ახალციხეში და ქ. ოზურგეთში, მოკლელულიანი ცეცხლსასროლი იარაღის ბალისტიკა ხორციელდება რკინის ყუთში კევლარის დანადგარში, რაც ხშირად აზიანებს ტყვიებს. </w:t>
            </w:r>
            <w:proofErr w:type="gramStart"/>
            <w:r w:rsidRPr="00A720EC">
              <w:rPr>
                <w:rFonts w:ascii="Sylfaen" w:eastAsia="Sylfaen" w:hAnsi="Sylfaen"/>
                <w:color w:val="000000"/>
                <w:sz w:val="20"/>
                <w:szCs w:val="20"/>
              </w:rPr>
              <w:t>მომსახურების</w:t>
            </w:r>
            <w:proofErr w:type="gramEnd"/>
            <w:r w:rsidRPr="00A720EC">
              <w:rPr>
                <w:rFonts w:ascii="Sylfaen" w:eastAsia="Sylfaen" w:hAnsi="Sylfaen"/>
                <w:color w:val="000000"/>
                <w:sz w:val="20"/>
                <w:szCs w:val="20"/>
              </w:rPr>
              <w:t xml:space="preserve"> სააგენტო განთავსებულია ქ. ბათუმში, მაგრამ ვინაიდან გაზრდილია მოქალაქეთა ნაკადი და საკმარისი არ არის არსებული შენობა რათა შეუფერხებლად მოხდეს სერვისის მიწოდება, მიზანშეწონილია ქ. გონიოში სააგენტოს საკუთრებაში არსებულ ტერიტორიაზე აშენდეს ახალი შენობები და შესაბამისი საგამოცდო მოედნები. ქ. </w:t>
            </w:r>
            <w:proofErr w:type="gramStart"/>
            <w:r w:rsidRPr="00A720EC">
              <w:rPr>
                <w:rFonts w:ascii="Sylfaen" w:eastAsia="Sylfaen" w:hAnsi="Sylfaen"/>
                <w:color w:val="000000"/>
                <w:sz w:val="20"/>
                <w:szCs w:val="20"/>
              </w:rPr>
              <w:t>ამბროლაურში</w:t>
            </w:r>
            <w:proofErr w:type="gramEnd"/>
            <w:r w:rsidRPr="00A720EC">
              <w:rPr>
                <w:rFonts w:ascii="Sylfaen" w:eastAsia="Sylfaen" w:hAnsi="Sylfaen"/>
                <w:color w:val="000000"/>
                <w:sz w:val="20"/>
                <w:szCs w:val="20"/>
              </w:rPr>
              <w:t xml:space="preserve"> მომსახურების სააგენტო განთავსებულია ნაქირავებ პატარა ფართში, სადაც 2 კვირაში ერთხელ არასრულყოფილად ხდება მომსახურების გაწევა. </w:t>
            </w:r>
            <w:proofErr w:type="gramStart"/>
            <w:r w:rsidRPr="00A720EC">
              <w:rPr>
                <w:rFonts w:ascii="Sylfaen" w:eastAsia="Sylfaen" w:hAnsi="Sylfaen"/>
                <w:color w:val="000000"/>
                <w:sz w:val="20"/>
                <w:szCs w:val="20"/>
              </w:rPr>
              <w:t>ვინაიდან</w:t>
            </w:r>
            <w:proofErr w:type="gramEnd"/>
            <w:r w:rsidRPr="00A720EC">
              <w:rPr>
                <w:rFonts w:ascii="Sylfaen" w:eastAsia="Sylfaen" w:hAnsi="Sylfaen"/>
                <w:color w:val="000000"/>
                <w:sz w:val="20"/>
                <w:szCs w:val="20"/>
              </w:rPr>
              <w:t xml:space="preserve">, საგრძნობლად გაზრდილია მოქალაქეთა მომართვიანობა მიზანშეწონილია აშენდეს ახალი შენობა და მოეწყოს საგამოცდო მოედანი;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რეაბილიტირებულია ინფრასტრუქტურა; ქ. ახალციხეში და ქ. ოზურგეთში მოკლელულიანი ცეცხლსასროლი </w:t>
            </w:r>
            <w:r w:rsidRPr="00A720EC">
              <w:rPr>
                <w:rFonts w:ascii="Sylfaen" w:eastAsia="Sylfaen" w:hAnsi="Sylfaen"/>
                <w:color w:val="000000"/>
                <w:sz w:val="20"/>
                <w:szCs w:val="20"/>
              </w:rPr>
              <w:lastRenderedPageBreak/>
              <w:t xml:space="preserve">იარაღის ბალისტიკისთვის აშენებულია შენობები და მოწყობილია ბალისტიკური ავზი. ქ. </w:t>
            </w:r>
            <w:proofErr w:type="gramStart"/>
            <w:r w:rsidRPr="00A720EC">
              <w:rPr>
                <w:rFonts w:ascii="Sylfaen" w:eastAsia="Sylfaen" w:hAnsi="Sylfaen"/>
                <w:color w:val="000000"/>
                <w:sz w:val="20"/>
                <w:szCs w:val="20"/>
              </w:rPr>
              <w:t>გონიოში</w:t>
            </w:r>
            <w:proofErr w:type="gramEnd"/>
            <w:r w:rsidRPr="00A720EC">
              <w:rPr>
                <w:rFonts w:ascii="Sylfaen" w:eastAsia="Sylfaen" w:hAnsi="Sylfaen"/>
                <w:color w:val="000000"/>
                <w:sz w:val="20"/>
                <w:szCs w:val="20"/>
              </w:rPr>
              <w:t xml:space="preserve"> და ქ.ამბროლაურში აშენებულია ახალი შენობები და მოწყობილია საგამოცდო მოედნები</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სააგენტოს კიბერ უსაფრთხოების შესაბამისი დონის უზრუნველყოფის და ინფორმაციული პროგრამის გაუმჯობესების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დღეის მდგომარეობით სააგენტოში დანერგილია კიბერ უსაფრთხოების სხვადასხვა სისტემები, რომლებიც უზრუნველყოფენ: ინტერნეტიდან სააგენტოს კომპიუტერულ სისტემებზე შეტევისგან ან შემოღწევისაგან დაცვა/პრევენციას და დროულ რეაგირებისათვის I.T.-ის თანამშრომლების შეტყობინებას; სააგენტოს კომპიუტერულ სიტემებში მიმდინარე ქმედებების და მოვლენების ერთიან ინფორმაციულ საცავს, შემდგომში კიბერ უსაფრთხოების კუთხით ანალიზისთვის; მავნე პროგრამების გარედან შემოღწევის და სააგენტოს შიდა კომპიუტერულ სისტემაში გავრცელებისგან დაცვა/პრევენციას; ინფორმაციის გადინების კონტროლს ინფორმაციული უსაფრთხოების პოლიტიკის შესაბამისად; სააგენტოს თანამშრომლებისათვის ვებ გვერდებზე წვდომის შეზღუდვების განხორციელებას სააგენტოს ინფორმაციული უსაფრთხოების და ორგანიზაციული პოლიტიკის შესაბამისად. </w:t>
            </w:r>
            <w:proofErr w:type="gramStart"/>
            <w:r w:rsidRPr="00A720EC">
              <w:rPr>
                <w:rFonts w:ascii="Sylfaen" w:eastAsia="Sylfaen" w:hAnsi="Sylfaen"/>
                <w:color w:val="000000"/>
                <w:sz w:val="20"/>
                <w:szCs w:val="20"/>
              </w:rPr>
              <w:t>სააგენტოს</w:t>
            </w:r>
            <w:proofErr w:type="gramEnd"/>
            <w:r w:rsidRPr="00A720EC">
              <w:rPr>
                <w:rFonts w:ascii="Sylfaen" w:eastAsia="Sylfaen" w:hAnsi="Sylfaen"/>
                <w:color w:val="000000"/>
                <w:sz w:val="20"/>
                <w:szCs w:val="20"/>
              </w:rPr>
              <w:t xml:space="preserve"> შემოსავლები ირიცხება დღის ჭრილში ჯამურად, რისი იდენტიფიცირება ინდივიდუალურ სერვისის სახეობამდე და გადამხედელებამდე მოითხოვს საკმაოდ დიდ დროს;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პროგრამული ლიცენზიები, მწარმოებლის და ლოკალური მხარდაჭერა განახლებულია 100 %. შემუშავებული და დანერგილია სრულყოფილი პროგრამა, რომლის საშუალებითაც მარტივად მოხდება გადამხდელის და შესაბამისი გაწეული სერვისების, სახეობების მიხედვით იდენტიფიცირება;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მოწყობილობების ფიზიკური დაზიანება, არასაკმარისი წარმადობის ან ფუნქციონალის გამო ჩანაცვლების საჭიროება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4.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საგამოცდო ავტოპარკის განახლების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დღეის მდგომარეობით საგამოცდო ავტოპარკი განახლებულია, მაგრამ ვინაიდან აღნიშნულ ავტომანქანებს მართავენ მართვის უფლების არმქონე მოქალაქეები და ავტოსატრანსპორტო საშუალებები განიცდიან არანორმირებულ ცვეთას, მიზანშეწონილია ავტოპარკის 100%-ით განახლება ყოველ 4-5 წელიწადში ერთხელ;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მართვის მოწმობის პრაქტიკული გამოცდისთვის საგამოცდო ავტოპარკი განახლებულია 100%-ით</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5.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ინდიკატორის დასახელება - </w:t>
            </w:r>
            <w:r w:rsidRPr="00A720EC">
              <w:rPr>
                <w:rFonts w:ascii="Sylfaen" w:eastAsia="Sylfaen" w:hAnsi="Sylfaen"/>
                <w:color w:val="000000"/>
                <w:sz w:val="20"/>
                <w:szCs w:val="20"/>
              </w:rPr>
              <w:t xml:space="preserve">სააგენტოს რეგიონალური დანაყოფების მატერიალურ-ტექნიკური ბაზის განახლების მაჩვენებელი;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რეგიონებში სააგენტოს სარეგისტრაციო დარბაზებში და სასტუმრო ოთახებში განთავსებულია მოძველებული ავეჯი;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რეგიონებში სრულად შეცვლილია/განახლებულია ავეჯი</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r w:rsidR="00A720EC" w:rsidRPr="00A720EC" w:rsidTr="00A720E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4"/>
                <w:szCs w:val="20"/>
              </w:rPr>
              <w:t>საგანგებო და გადაუდებელი დახმარების ეფექტური სისტემის ფუნქციონირება (30 08)</w:t>
            </w:r>
          </w:p>
        </w:tc>
      </w:tr>
      <w:tr w:rsidR="00A720EC" w:rsidRPr="00A720EC" w:rsidTr="00A720E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სსიპ -  საზოგადოებრივი უსაფრთხოების მართვის ცენტრი "112"</w:t>
            </w:r>
          </w:p>
        </w:tc>
      </w:tr>
      <w:tr w:rsidR="00A720EC" w:rsidRPr="00A720EC" w:rsidTr="00A720E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 xml:space="preserve">კლიმატის ცვლილება </w:t>
            </w:r>
            <w:r w:rsidRPr="00A720EC">
              <w:rPr>
                <w:rFonts w:ascii="Sylfaen" w:eastAsia="Sylfaen" w:hAnsi="Sylfaen"/>
                <w:color w:val="000000"/>
                <w:sz w:val="20"/>
                <w:szCs w:val="20"/>
              </w:rPr>
              <w:br/>
              <w:t xml:space="preserve">მდგრადი განვითარების მიზნები - SDG 16 - მშვიდობა, სამართლიანობა და ძლიერი ინსტიტუტები </w:t>
            </w:r>
            <w:r w:rsidRPr="00A720EC">
              <w:rPr>
                <w:rFonts w:ascii="Sylfaen" w:eastAsia="Sylfaen" w:hAnsi="Sylfaen"/>
                <w:color w:val="000000"/>
                <w:sz w:val="20"/>
                <w:szCs w:val="20"/>
              </w:rPr>
              <w:br/>
              <w:t>ხედვა 2030 (თავდაცვა და უსაფრთხოება)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proofErr w:type="gramStart"/>
            <w:r w:rsidRPr="00A720EC">
              <w:rPr>
                <w:rFonts w:ascii="Sylfaen" w:eastAsia="Sylfaen" w:hAnsi="Sylfaen"/>
                <w:color w:val="000000"/>
                <w:sz w:val="20"/>
                <w:szCs w:val="20"/>
              </w:rPr>
              <w:t>გაუმჯობესებული</w:t>
            </w:r>
            <w:proofErr w:type="gramEnd"/>
            <w:r w:rsidRPr="00A720EC">
              <w:rPr>
                <w:rFonts w:ascii="Sylfaen" w:eastAsia="Sylfaen" w:hAnsi="Sylfaen"/>
                <w:color w:val="000000"/>
                <w:sz w:val="20"/>
                <w:szCs w:val="20"/>
              </w:rPr>
              <w:t xml:space="preserve"> არსებული და  დანერგილი ახალი სერვისები;</w:t>
            </w:r>
            <w:r w:rsidRPr="00A720EC">
              <w:rPr>
                <w:rFonts w:ascii="Sylfaen" w:eastAsia="Sylfaen" w:hAnsi="Sylfaen"/>
                <w:color w:val="000000"/>
                <w:sz w:val="20"/>
                <w:szCs w:val="20"/>
              </w:rPr>
              <w:br/>
            </w:r>
            <w:r w:rsidRPr="00A720EC">
              <w:rPr>
                <w:rFonts w:ascii="Sylfaen" w:eastAsia="Sylfaen" w:hAnsi="Sylfaen"/>
                <w:color w:val="000000"/>
                <w:sz w:val="20"/>
                <w:szCs w:val="20"/>
              </w:rPr>
              <w:br/>
              <w:t>ეროვნული ვიდეოსამეთვალყურეო სისტემა განვითარებული და ამაღლებული საგზაო უსაფრთხოების დონე.</w:t>
            </w:r>
            <w:r w:rsidRPr="00A720EC">
              <w:rPr>
                <w:rFonts w:ascii="Sylfaen" w:eastAsia="Sylfaen" w:hAnsi="Sylfaen"/>
                <w:color w:val="000000"/>
                <w:sz w:val="20"/>
                <w:szCs w:val="20"/>
              </w:rPr>
              <w:br/>
            </w:r>
            <w:r w:rsidRPr="00A720EC">
              <w:rPr>
                <w:rFonts w:ascii="Sylfaen" w:eastAsia="Sylfaen" w:hAnsi="Sylfaen"/>
                <w:color w:val="000000"/>
                <w:sz w:val="20"/>
                <w:szCs w:val="20"/>
              </w:rPr>
              <w:br/>
            </w:r>
            <w:proofErr w:type="gramStart"/>
            <w:r w:rsidRPr="00A720EC">
              <w:rPr>
                <w:rFonts w:ascii="Sylfaen" w:eastAsia="Sylfaen" w:hAnsi="Sylfaen"/>
                <w:color w:val="000000"/>
                <w:sz w:val="20"/>
                <w:szCs w:val="20"/>
              </w:rPr>
              <w:t>რეაბილიტირებული/აშენებული</w:t>
            </w:r>
            <w:proofErr w:type="gramEnd"/>
            <w:r w:rsidRPr="00A720EC">
              <w:rPr>
                <w:rFonts w:ascii="Sylfaen" w:eastAsia="Sylfaen" w:hAnsi="Sylfaen"/>
                <w:color w:val="000000"/>
                <w:sz w:val="20"/>
                <w:szCs w:val="20"/>
              </w:rPr>
              <w:t xml:space="preserve"> ინფრასტრუქტურა.</w:t>
            </w:r>
          </w:p>
        </w:tc>
      </w:tr>
      <w:tr w:rsidR="00A720EC" w:rsidRPr="00A720EC" w:rsidTr="00A720E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A720EC" w:rsidRPr="00A720EC" w:rsidRDefault="00A720EC" w:rsidP="00A720EC">
            <w:pPr>
              <w:spacing w:after="0" w:line="240" w:lineRule="auto"/>
              <w:rPr>
                <w:rFonts w:ascii="Times New Roman" w:eastAsia="Times New Roman" w:hAnsi="Times New Roman"/>
                <w:sz w:val="20"/>
                <w:szCs w:val="20"/>
              </w:rPr>
            </w:pPr>
            <w:r w:rsidRPr="00A720EC">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jc w:val="both"/>
              <w:rPr>
                <w:rFonts w:ascii="Times New Roman" w:eastAsia="Times New Roman" w:hAnsi="Times New Roman"/>
                <w:sz w:val="20"/>
                <w:szCs w:val="20"/>
              </w:rPr>
            </w:pP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1. </w:t>
            </w:r>
            <w:r w:rsidRPr="00A720EC">
              <w:rPr>
                <w:rFonts w:ascii="Sylfaen" w:eastAsia="Sylfaen" w:hAnsi="Sylfaen"/>
                <w:color w:val="000000"/>
                <w:sz w:val="20"/>
                <w:szCs w:val="20"/>
              </w:rPr>
              <w:br/>
            </w:r>
            <w:proofErr w:type="gramStart"/>
            <w:r w:rsidRPr="00A720EC">
              <w:rPr>
                <w:rFonts w:ascii="Sylfaen" w:eastAsia="Sylfaen" w:hAnsi="Sylfaen"/>
                <w:b/>
                <w:color w:val="000000"/>
                <w:sz w:val="20"/>
                <w:szCs w:val="20"/>
              </w:rPr>
              <w:t>ინდიკატორის</w:t>
            </w:r>
            <w:proofErr w:type="gramEnd"/>
            <w:r w:rsidRPr="00A720EC">
              <w:rPr>
                <w:rFonts w:ascii="Sylfaen" w:eastAsia="Sylfaen" w:hAnsi="Sylfaen"/>
                <w:b/>
                <w:color w:val="000000"/>
                <w:sz w:val="20"/>
                <w:szCs w:val="20"/>
              </w:rPr>
              <w:t xml:space="preserve"> დასახელება - </w:t>
            </w:r>
            <w:r w:rsidRPr="00A720EC">
              <w:rPr>
                <w:rFonts w:ascii="Sylfaen" w:eastAsia="Sylfaen" w:hAnsi="Sylfaen"/>
                <w:color w:val="000000"/>
                <w:sz w:val="20"/>
                <w:szCs w:val="20"/>
              </w:rPr>
              <w:t xml:space="preserve">გაუმჯობესებული არსებული და დანერგილი ახალი სერვისები;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საზოგადოებრივი უსაფრთხოების მართვის ცენტრ „112“-თან დაკავშირება შესაძლებელია სხვადასხვა საკომუნიკაციო არხის მეშვეობით: ფიქსირებული და მობილური ტელეფონებით, მობილური აპლიკაციის, SMS და VIDEO ზარის სერვისის საშუალებით. 2023 წლის განმავლობაში 112-ის ოპერატორებმა უპასუხეს 3 883 727 ზარს. ბიზნეს პროცესის გაუმჯობესების მიზნით პროგრამულ უზრუნველყოფა „ERC“-ში ინტეგრირებულია ამერიკული პროგრამა ProQA-ს საპოლიციო, სახანძრო/სამაშველო და სამედიცინო დისციპლინების ქართული რეალობის შესატყვისი კითხვარები და პირველადი ინსტრუქციები; სსიპ-საზოგადოებრივი უსაფრთხოების მართვის ცენტრი „112“-ის სასწავლო ცენტრი სერტიფიცირებულია საერთაშორისო ISO 21001:2018 და ოპერატიული მართვის სამმართველო ISO 9001:2015 სტანდარტების შესაბამისად; სსიპ-საზოგადოებრივი უსაფრთხოების მართვის ცენტრი „112“-თან დაკავშირების ალტერნატიული არხი, მობილური აპლიკაცია განახლებულია. </w:t>
            </w:r>
            <w:proofErr w:type="gramStart"/>
            <w:r w:rsidRPr="00A720EC">
              <w:rPr>
                <w:rFonts w:ascii="Sylfaen" w:eastAsia="Sylfaen" w:hAnsi="Sylfaen"/>
                <w:color w:val="000000"/>
                <w:sz w:val="20"/>
                <w:szCs w:val="20"/>
              </w:rPr>
              <w:t>აპლიკაციიდან</w:t>
            </w:r>
            <w:proofErr w:type="gramEnd"/>
            <w:r w:rsidRPr="00A720EC">
              <w:rPr>
                <w:rFonts w:ascii="Sylfaen" w:eastAsia="Sylfaen" w:hAnsi="Sylfaen"/>
                <w:color w:val="000000"/>
                <w:sz w:val="20"/>
                <w:szCs w:val="20"/>
              </w:rPr>
              <w:t xml:space="preserve"> შეტყობინების მიღება შესაძლებელია ზარის განხორციელებით,“SOS” ღილაკის, “Chat”-ის ფუნქციითა და ვიდეოზარის საშუალებით, რომელიც მხოლოდ ყრუ და სმენადაქვეითებული პირებისთვისაა ხელმისაწვდომი. </w:t>
            </w:r>
            <w:proofErr w:type="gramStart"/>
            <w:r w:rsidRPr="00A720EC">
              <w:rPr>
                <w:rFonts w:ascii="Sylfaen" w:eastAsia="Sylfaen" w:hAnsi="Sylfaen"/>
                <w:color w:val="000000"/>
                <w:sz w:val="20"/>
                <w:szCs w:val="20"/>
              </w:rPr>
              <w:t>შეცვლილია</w:t>
            </w:r>
            <w:proofErr w:type="gramEnd"/>
            <w:r w:rsidRPr="00A720EC">
              <w:rPr>
                <w:rFonts w:ascii="Sylfaen" w:eastAsia="Sylfaen" w:hAnsi="Sylfaen"/>
                <w:color w:val="000000"/>
                <w:sz w:val="20"/>
                <w:szCs w:val="20"/>
              </w:rPr>
              <w:t xml:space="preserve"> აპლიკაციის დიზაინი; აპლიკაცია ხელმისაწვდომია ხუთ ენაზე: ქართულად, ინგლისურად, რუსულად, სომხურად და აზერბაიჯანულად დანერგილია სპეციალურად დაცულ (საჯარიმო) სადგომზე გადაყვანილი ავტოსატრანსპორტო საშუალებების ადმინისტრირებისა და მათი სადგომიდან გაყვანის ეფექტიანი მექანიზმი. 112-ის ოფიციალურ ვებგვერდზე ამოქმედებულია პორტალი, რომელიც მოქალაქეს საშუალებას აძლევს, მიიღოს ინფორმაცია, თუ რომელ (საჯარიმო) სადგომზე იქნა გადაყვანილი მის მფლობელობაში არსებული ა/საშულება. </w:t>
            </w:r>
            <w:proofErr w:type="gramStart"/>
            <w:r w:rsidRPr="00A720EC">
              <w:rPr>
                <w:rFonts w:ascii="Sylfaen" w:eastAsia="Sylfaen" w:hAnsi="Sylfaen"/>
                <w:color w:val="000000"/>
                <w:sz w:val="20"/>
                <w:szCs w:val="20"/>
              </w:rPr>
              <w:t>სპეციალურად</w:t>
            </w:r>
            <w:proofErr w:type="gramEnd"/>
            <w:r w:rsidRPr="00A720EC">
              <w:rPr>
                <w:rFonts w:ascii="Sylfaen" w:eastAsia="Sylfaen" w:hAnsi="Sylfaen"/>
                <w:color w:val="000000"/>
                <w:sz w:val="20"/>
                <w:szCs w:val="20"/>
              </w:rPr>
              <w:t xml:space="preserve"> დაცულ სადგომზე (დიღომი/ვარკეთილი) მოქალაქეებისათვის მოწყობილია სერვისცენტრები; სსიპ-საზოგადოებრივი უსაფრთხოების მართვის ცენტრი „112“ ახორციელებს კერძო დაცვითი საქმიანობის კონტროლს; საზოგადოებრივი უსაფრთხოების მართვის ცენტრი „112“ ახორციელებს ლიცენზირებული ავტორიზებული, სანებართვო, სარეგისტრაციო დაწესებულებების გარე ვიდეოსამეთვალყურეო სისტემის მოქმედ კანომდებლობასთან შესაბამისობის დადგენას. გაზრდილია ობიექტების სპექტრი და ამოქმედებულია ლიცენზირებული დაწესებულებების სარეგისტრაციო </w:t>
            </w:r>
            <w:r w:rsidRPr="00A720EC">
              <w:rPr>
                <w:rFonts w:ascii="Sylfaen" w:eastAsia="Sylfaen" w:hAnsi="Sylfaen"/>
                <w:color w:val="000000"/>
                <w:sz w:val="20"/>
                <w:szCs w:val="20"/>
              </w:rPr>
              <w:lastRenderedPageBreak/>
              <w:t xml:space="preserve">პორტალი camera.mia.gov.ge;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კანონის შესაბამისად, დანერგილია ელექტრონული მონიტორინგის სისტემა, რომელიც შემაკავებელი ორდერის ვადით მიზნად ისახავს მოძალადის მიმართ ელექტრონული ზედამხედველობის დაწესებას; საზოგადოებრივი უსაფრთხოების მართვის ცენტრი „112“-ის სასწავლო ცენტრს (განყოფილება) 3 წლის ვადით 2023 და 2022 წელს მინიჭებული აქვს უფლება განახორციელოს პროფესიული მომზადების პროგრამები „საკონტაქტო ცენტრის დისტანციური მომსახურების სპეციალისტი“ და „დისტანციური ცენტრის ოპერატორის მომზადება“;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განხორციელებულია სისტემური განახლება, ჩატარებულია ცნობიერების ამაღლების კამპანიები; გაუმჯობესებულია სამუშაო პროცესი და გაზრდილია ცენტრის მუშაობის ეფექტიანობა; მიმდინარეობს პროგრამულ უზრუნველყოფა „ERC-112“-ში ინტეგრირებული კითხვარების და პირველადი ინსტრუქციების დახვეწა/გაუმჯობესება; განხორციელებულია რესერტიფიცირების პროცესი. </w:t>
            </w:r>
            <w:proofErr w:type="gramStart"/>
            <w:r w:rsidRPr="00A720EC">
              <w:rPr>
                <w:rFonts w:ascii="Sylfaen" w:eastAsia="Sylfaen" w:hAnsi="Sylfaen"/>
                <w:color w:val="000000"/>
                <w:sz w:val="20"/>
                <w:szCs w:val="20"/>
              </w:rPr>
              <w:t>ჩატარებულია</w:t>
            </w:r>
            <w:proofErr w:type="gramEnd"/>
            <w:r w:rsidRPr="00A720EC">
              <w:rPr>
                <w:rFonts w:ascii="Sylfaen" w:eastAsia="Sylfaen" w:hAnsi="Sylfaen"/>
                <w:color w:val="000000"/>
                <w:sz w:val="20"/>
                <w:szCs w:val="20"/>
              </w:rPr>
              <w:t xml:space="preserve"> როგორც საინსპექციო/საზედამხედველო, აგრეთვე, შიდა და საჭიროების შემთხვევაში, არაგეგმიური შიდა აუდიტები; სამუშაო პროცესი შეესაბამება სტანდარტით დადგენილ მოთხოვნებს; გაზრდილია აპლიკაციით მომართვიანობა. </w:t>
            </w:r>
            <w:proofErr w:type="gramStart"/>
            <w:r w:rsidRPr="00A720EC">
              <w:rPr>
                <w:rFonts w:ascii="Sylfaen" w:eastAsia="Sylfaen" w:hAnsi="Sylfaen"/>
                <w:color w:val="000000"/>
                <w:sz w:val="20"/>
                <w:szCs w:val="20"/>
              </w:rPr>
              <w:t>აპლიკაციის</w:t>
            </w:r>
            <w:proofErr w:type="gramEnd"/>
            <w:r w:rsidRPr="00A720EC">
              <w:rPr>
                <w:rFonts w:ascii="Sylfaen" w:eastAsia="Sylfaen" w:hAnsi="Sylfaen"/>
                <w:color w:val="000000"/>
                <w:sz w:val="20"/>
                <w:szCs w:val="20"/>
              </w:rPr>
              <w:t xml:space="preserve"> შესახებ ცნობადობის გაზრდის მიზნით ჩატარებულია სხვადასხვა აქტივობა; სპეციალურად დაცულ ავტოსადგომზე, სატრანსპორტო საშუალებათა გაზრდილი რაოდენობის განთავსების მიზნით მოწყობილია დამატებითი სივრცე; ეფექტიანად ხორციელდება (საჯარიმო) სადგომიდან მოქალაქეთა მიერ საკუთარი სატრანსპორტო საშუალების გაყვანა; გაუმჯობესებულია კერძო დაცვითი საქმიანობის კონტროლის მექანიზმი. </w:t>
            </w:r>
            <w:proofErr w:type="gramStart"/>
            <w:r w:rsidRPr="00A720EC">
              <w:rPr>
                <w:rFonts w:ascii="Sylfaen" w:eastAsia="Sylfaen" w:hAnsi="Sylfaen"/>
                <w:color w:val="000000"/>
                <w:sz w:val="20"/>
                <w:szCs w:val="20"/>
              </w:rPr>
              <w:t>განახლებულია</w:t>
            </w:r>
            <w:proofErr w:type="gramEnd"/>
            <w:r w:rsidRPr="00A720EC">
              <w:rPr>
                <w:rFonts w:ascii="Sylfaen" w:eastAsia="Sylfaen" w:hAnsi="Sylfaen"/>
                <w:color w:val="000000"/>
                <w:sz w:val="20"/>
                <w:szCs w:val="20"/>
              </w:rPr>
              <w:t xml:space="preserve"> მცველის მოწმობების დამზადება/აღრიცხვის პროგრამული უზრუნველყოფა. </w:t>
            </w:r>
            <w:proofErr w:type="gramStart"/>
            <w:r w:rsidRPr="00A720EC">
              <w:rPr>
                <w:rFonts w:ascii="Sylfaen" w:eastAsia="Sylfaen" w:hAnsi="Sylfaen"/>
                <w:color w:val="000000"/>
                <w:sz w:val="20"/>
                <w:szCs w:val="20"/>
              </w:rPr>
              <w:t>განახლებულია</w:t>
            </w:r>
            <w:proofErr w:type="gramEnd"/>
            <w:r w:rsidRPr="00A720EC">
              <w:rPr>
                <w:rFonts w:ascii="Sylfaen" w:eastAsia="Sylfaen" w:hAnsi="Sylfaen"/>
                <w:color w:val="000000"/>
                <w:sz w:val="20"/>
                <w:szCs w:val="20"/>
              </w:rPr>
              <w:t xml:space="preserve"> „კერძო დაცვითი საქმიანობის შესახებ“ საქართველოს კანონით განსაზღვრული შეტყობინების გაგზავნა/მიღების პროგრამული უზრუნველყოფა, პორტალი. გაზრდილია ობიექტების სპექტრი, ხორციელდება გარე ვიდეოსამეთვალყურეო სისტემის კონტროლის გაუმჯობესება და მოქმედ კანონმდებლობასთან შესაბამისობის დადგენის ეფექტიანი აღსრულება; ქალთა მიმართ და ოჯახში ძალადობის შემთხვევებში არსებულ სერვისებთან დაკავშირებით საზოგადოებაში ცნობიერება ამაღლებულია; გაზრდილია მომართვიანობა, რის შედეგადაც პროპორციულად გაზრდილია ელექტრონული ზედამხედველობის დაწესების შემთხვევები; საზოგადოებრივი უსაფრთხოების მართვის ცენტრი „112“-ის სასწავლო ცენტრმა სსიპ - განათლების ხარისხის განვითარების ეროვნული ცენტრისგან მოიპოვა უფლება, 3 წლის ვადით განახორციელოს პროფესიული მომზადების პროგრამები „საკონტაქტო ცენტრის დისტანციური მომსახურების სპეციალისტი“ და „დისტანციური ცენტრის ოპერატორის მომზადება“;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დაბალი;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ტექნიკური ხარვეზი პროგრამული უზრუნველყოფის ნაწილში; რესერტიფიცირებაზე უარის თქმა, გაცემული სერტიფიკატის გაუქმება; პროგრამული ხარვეზი; სამიზნე ჯგუფის მხრიდან ინტერესის ნაკლებობა; ა/საშუალების მესაკუთრის/კანონიერი მფლობელის ვერ მოძიება, ა/საშუალების მესაკუთრის/კანონიერი მფლობელისათვის ა/საშუალების გაყვანის ინტერესის არარსებობა; ინტერესის/ადამიანური რესურსის ნაკლებობა ტექნიკური ხარვეზი; ადამიანური და ტექნიკური რესურსის ნაკლებობა. ობიექტების მხრიდან პორტალზე რეგისტრაციისგან თავის არიდება, რაც გაართულებს შესამოწმებელი ობიექტის საკუთრებაში ან/და მართლზომიერ მფლობელობაში არსებული ყველა შენობა-ნაგებობის ვიდეოსამეთვალყურეო სისტემის შემოწმებას; ტექნიკური ხარვეზი; შესაბამისი საბჭოს მიერ უფლების მოპოვებაზე უარის თქმა, 112-ის მიერ პროგრამის განხორციელებაზე უარის თქმა, პროფესიული მომზადების პროგრამაზე „დისტანციური ცენტრის ოპერატორის მომზადება“ დაინტერესებული მხარის მიერ ინტერესის ნაკლებობა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2. </w:t>
            </w:r>
            <w:r w:rsidRPr="00A720EC">
              <w:rPr>
                <w:rFonts w:ascii="Sylfaen" w:eastAsia="Sylfaen" w:hAnsi="Sylfaen"/>
                <w:color w:val="000000"/>
                <w:sz w:val="20"/>
                <w:szCs w:val="20"/>
              </w:rPr>
              <w:br/>
            </w:r>
            <w:proofErr w:type="gramStart"/>
            <w:r w:rsidRPr="00A720EC">
              <w:rPr>
                <w:rFonts w:ascii="Sylfaen" w:eastAsia="Sylfaen" w:hAnsi="Sylfaen"/>
                <w:b/>
                <w:color w:val="000000"/>
                <w:sz w:val="20"/>
                <w:szCs w:val="20"/>
              </w:rPr>
              <w:t>ინდიკატორის</w:t>
            </w:r>
            <w:proofErr w:type="gramEnd"/>
            <w:r w:rsidRPr="00A720EC">
              <w:rPr>
                <w:rFonts w:ascii="Sylfaen" w:eastAsia="Sylfaen" w:hAnsi="Sylfaen"/>
                <w:b/>
                <w:color w:val="000000"/>
                <w:sz w:val="20"/>
                <w:szCs w:val="20"/>
              </w:rPr>
              <w:t xml:space="preserve"> დასახელება - </w:t>
            </w:r>
            <w:r w:rsidRPr="00A720EC">
              <w:rPr>
                <w:rFonts w:ascii="Sylfaen" w:eastAsia="Sylfaen" w:hAnsi="Sylfaen"/>
                <w:color w:val="000000"/>
                <w:sz w:val="20"/>
                <w:szCs w:val="20"/>
              </w:rPr>
              <w:t xml:space="preserve">ქვეყნის მასშტაბით უწყვეტი ვიდეომეთვალყურეობის სისტემის გაუმჯობესება; </w:t>
            </w:r>
            <w:r w:rsidRPr="00A720EC">
              <w:rPr>
                <w:rFonts w:ascii="Sylfaen" w:eastAsia="Sylfaen" w:hAnsi="Sylfaen"/>
                <w:color w:val="000000"/>
                <w:sz w:val="20"/>
                <w:szCs w:val="20"/>
              </w:rPr>
              <w:br/>
            </w:r>
            <w:r w:rsidRPr="00A720EC">
              <w:rPr>
                <w:rFonts w:ascii="Sylfaen" w:eastAsia="Sylfaen" w:hAnsi="Sylfaen"/>
                <w:b/>
                <w:color w:val="000000"/>
                <w:sz w:val="20"/>
                <w:szCs w:val="20"/>
              </w:rPr>
              <w:lastRenderedPageBreak/>
              <w:t xml:space="preserve">საბაზისო მაჩვენებელი - </w:t>
            </w:r>
            <w:r w:rsidRPr="00A720EC">
              <w:rPr>
                <w:rFonts w:ascii="Sylfaen" w:eastAsia="Sylfaen" w:hAnsi="Sylfaen"/>
                <w:color w:val="000000"/>
                <w:sz w:val="20"/>
                <w:szCs w:val="20"/>
              </w:rPr>
              <w:t xml:space="preserve">ქვეყნის მასშტაბით სულ დამონტაჟებულია 7 379 ვიდეოკამერა. </w:t>
            </w:r>
            <w:proofErr w:type="gramStart"/>
            <w:r w:rsidRPr="00A720EC">
              <w:rPr>
                <w:rFonts w:ascii="Sylfaen" w:eastAsia="Sylfaen" w:hAnsi="Sylfaen"/>
                <w:color w:val="000000"/>
                <w:sz w:val="20"/>
                <w:szCs w:val="20"/>
              </w:rPr>
              <w:t>ამოქმედებულია</w:t>
            </w:r>
            <w:proofErr w:type="gramEnd"/>
            <w:r w:rsidRPr="00A720EC">
              <w:rPr>
                <w:rFonts w:ascii="Sylfaen" w:eastAsia="Sylfaen" w:hAnsi="Sylfaen"/>
                <w:color w:val="000000"/>
                <w:sz w:val="20"/>
                <w:szCs w:val="20"/>
              </w:rPr>
              <w:t xml:space="preserve"> სიჩქარის კონტროლის სექციები, რის საფუძველზეც, ჯამურად კონტროლდება 1 987 კმ. სიგრძის საგზაო მონაკვეთი;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ქვეყნის მასშტაბით დამატებით დამონტაჟებულია 1 200 ვიდეოკამერა; ამოქმედებულია სიჩქარის კონტროლის სექციები დამატებით არანაკლებ 800 კმ საგზაო მონაკვეთზე; შესყიდულია ოპერირებისთვის საჭირო სერვერული ინფრასტრუქტურა;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10%;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პროგრამული ხარვეზი; ვიდეოსამეთვალყურეო სისტემის შესყიდვის მიზნით, მუნიციპალიტეტების მხრიდან საბიუჯეტო სახსრების ვერ მოძიება; მსოფლიო ბაზარზე მიკროჩიპების წარმოების პრობლემა</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3. </w:t>
            </w:r>
            <w:r w:rsidRPr="00A720EC">
              <w:rPr>
                <w:rFonts w:ascii="Sylfaen" w:eastAsia="Sylfaen" w:hAnsi="Sylfaen"/>
                <w:color w:val="000000"/>
                <w:sz w:val="20"/>
                <w:szCs w:val="20"/>
              </w:rPr>
              <w:br/>
            </w:r>
            <w:proofErr w:type="gramStart"/>
            <w:r w:rsidRPr="00A720EC">
              <w:rPr>
                <w:rFonts w:ascii="Sylfaen" w:eastAsia="Sylfaen" w:hAnsi="Sylfaen"/>
                <w:b/>
                <w:color w:val="000000"/>
                <w:sz w:val="20"/>
                <w:szCs w:val="20"/>
              </w:rPr>
              <w:t>ინდიკატორის</w:t>
            </w:r>
            <w:proofErr w:type="gramEnd"/>
            <w:r w:rsidRPr="00A720EC">
              <w:rPr>
                <w:rFonts w:ascii="Sylfaen" w:eastAsia="Sylfaen" w:hAnsi="Sylfaen"/>
                <w:b/>
                <w:color w:val="000000"/>
                <w:sz w:val="20"/>
                <w:szCs w:val="20"/>
              </w:rPr>
              <w:t xml:space="preserve"> დასახელება - </w:t>
            </w:r>
            <w:r w:rsidRPr="00A720EC">
              <w:rPr>
                <w:rFonts w:ascii="Sylfaen" w:eastAsia="Sylfaen" w:hAnsi="Sylfaen"/>
                <w:color w:val="000000"/>
                <w:sz w:val="20"/>
                <w:szCs w:val="20"/>
              </w:rPr>
              <w:t xml:space="preserve">ინფრასტრუქტურის მშენებლობა/ რეაბილიტაცია;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საბაზისო მაჩვენებელი - </w:t>
            </w:r>
            <w:r w:rsidRPr="00A720EC">
              <w:rPr>
                <w:rFonts w:ascii="Sylfaen" w:eastAsia="Sylfaen" w:hAnsi="Sylfaen"/>
                <w:color w:val="000000"/>
                <w:sz w:val="20"/>
                <w:szCs w:val="20"/>
              </w:rPr>
              <w:t xml:space="preserve">დღეის მდგომარეობით, მოქალაქეთა მისაღები ფუნქციონირებს საზოგადოებრივი უსაფრთხოების მართვის ცენტრი „112“-ის ადმინისტრაციულ შენობაში. ვიდეო-აუდიო ჩანაწერების გამოთხოვისა და 112-თვის განცხადებით მომართვიანობის მაჩვენებლის ზრდის პირობებში, არ არის საკმარისი სივრცე, რაც 112-ს ერთდროულად მეტი განმცხადებლის მომსახურების საშუალებას მისცემს და ხელს შეუწყობს 112-ის თანამშრომლების ადმინისტრაციული ნაწილისათვის სამუშაო პირობების გაუმჯობესებას;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მიზნობრივი მაჩვენებელი - </w:t>
            </w:r>
            <w:r w:rsidRPr="00A720EC">
              <w:rPr>
                <w:rFonts w:ascii="Sylfaen" w:eastAsia="Sylfaen" w:hAnsi="Sylfaen"/>
                <w:color w:val="000000"/>
                <w:sz w:val="20"/>
                <w:szCs w:val="20"/>
              </w:rPr>
              <w:t xml:space="preserve">აშენებულია საზოგადოებრივი უსაფრთხოების მართვის ცენტრი „112“-ის ახალი ადმინისტრაციული შენობა;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ცდომილების ალბათობა (%/აღწერა) - </w:t>
            </w:r>
            <w:r w:rsidRPr="00A720EC">
              <w:rPr>
                <w:rFonts w:ascii="Sylfaen" w:eastAsia="Sylfaen" w:hAnsi="Sylfaen"/>
                <w:color w:val="000000"/>
                <w:sz w:val="20"/>
                <w:szCs w:val="20"/>
              </w:rPr>
              <w:t xml:space="preserve">10%; </w:t>
            </w:r>
            <w:r w:rsidRPr="00A720EC">
              <w:rPr>
                <w:rFonts w:ascii="Sylfaen" w:eastAsia="Sylfaen" w:hAnsi="Sylfaen"/>
                <w:color w:val="000000"/>
                <w:sz w:val="20"/>
                <w:szCs w:val="20"/>
              </w:rPr>
              <w:br/>
            </w:r>
            <w:r w:rsidRPr="00A720EC">
              <w:rPr>
                <w:rFonts w:ascii="Sylfaen" w:eastAsia="Sylfaen" w:hAnsi="Sylfaen"/>
                <w:b/>
                <w:color w:val="000000"/>
                <w:sz w:val="20"/>
                <w:szCs w:val="20"/>
              </w:rPr>
              <w:t xml:space="preserve">შესაძლო რისკები - </w:t>
            </w:r>
            <w:r w:rsidRPr="00A720EC">
              <w:rPr>
                <w:rFonts w:ascii="Sylfaen" w:eastAsia="Sylfaen" w:hAnsi="Sylfaen"/>
                <w:color w:val="000000"/>
                <w:sz w:val="20"/>
                <w:szCs w:val="20"/>
              </w:rPr>
              <w:t>სამშენებლო სამუშაოების დასრულების დაგვიანება</w:t>
            </w:r>
          </w:p>
        </w:tc>
      </w:tr>
      <w:tr w:rsidR="00A720EC" w:rsidRPr="00A720EC" w:rsidTr="00A720E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A720EC" w:rsidRPr="00A720EC" w:rsidRDefault="00A720EC" w:rsidP="00A720EC">
            <w:pPr>
              <w:spacing w:after="0" w:line="240" w:lineRule="auto"/>
              <w:rPr>
                <w:rFonts w:ascii="Times New Roman" w:eastAsia="Times New Roman" w:hAnsi="Times New Roman"/>
                <w:sz w:val="20"/>
                <w:szCs w:val="20"/>
              </w:rPr>
            </w:pPr>
          </w:p>
        </w:tc>
      </w:tr>
    </w:tbl>
    <w:p w:rsidR="0019369C" w:rsidRPr="00FF1BBF" w:rsidRDefault="0019369C" w:rsidP="001D0836">
      <w:pPr>
        <w:spacing w:after="0"/>
        <w:jc w:val="right"/>
        <w:rPr>
          <w:rFonts w:ascii="Sylfaen" w:hAnsi="Sylfaen"/>
          <w:i/>
          <w:iCs/>
          <w:sz w:val="18"/>
          <w:szCs w:val="18"/>
          <w:lang w:val="ka-GE"/>
        </w:rPr>
      </w:pPr>
    </w:p>
    <w:p w:rsidR="00E13018" w:rsidRPr="00FF1BBF" w:rsidRDefault="00E13018" w:rsidP="001D0836">
      <w:pPr>
        <w:spacing w:after="0"/>
        <w:jc w:val="right"/>
        <w:rPr>
          <w:rFonts w:ascii="Sylfaen" w:hAnsi="Sylfaen"/>
          <w:i/>
          <w:iCs/>
          <w:sz w:val="18"/>
          <w:szCs w:val="18"/>
          <w:lang w:val="ka-GE"/>
        </w:rPr>
      </w:pPr>
    </w:p>
    <w:p w:rsidR="00A87969" w:rsidRPr="00FF1BBF" w:rsidRDefault="00A87969" w:rsidP="001D0836">
      <w:pPr>
        <w:spacing w:after="0"/>
        <w:jc w:val="right"/>
        <w:rPr>
          <w:rFonts w:ascii="Sylfaen" w:hAnsi="Sylfaen"/>
          <w:i/>
          <w:iCs/>
          <w:sz w:val="18"/>
          <w:szCs w:val="18"/>
          <w:lang w:val="ka-GE"/>
        </w:rPr>
      </w:pPr>
    </w:p>
    <w:p w:rsidR="001D0836"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proofErr w:type="gramStart"/>
      <w:r w:rsidR="001D0836" w:rsidRPr="00FF1BBF">
        <w:rPr>
          <w:rFonts w:ascii="Sylfaen" w:eastAsia="Sylfaen" w:hAnsi="Sylfaen"/>
          <w:color w:val="2F5496"/>
          <w:sz w:val="24"/>
          <w:szCs w:val="24"/>
        </w:rPr>
        <w:lastRenderedPageBreak/>
        <w:t>რეგიონული</w:t>
      </w:r>
      <w:proofErr w:type="gramEnd"/>
      <w:r w:rsidR="001D0836" w:rsidRPr="00FF1BBF">
        <w:rPr>
          <w:rFonts w:ascii="Sylfaen" w:eastAsia="Sylfaen" w:hAnsi="Sylfaen"/>
          <w:color w:val="2F5496"/>
          <w:sz w:val="24"/>
          <w:szCs w:val="24"/>
        </w:rPr>
        <w:t xml:space="preserve"> განვითარება, ინფრასტრუქტურა და ტურიზმი</w:t>
      </w:r>
    </w:p>
    <w:p w:rsidR="00ED4D9D" w:rsidRPr="00ED4D9D" w:rsidRDefault="00ED4D9D" w:rsidP="00ED4D9D"/>
    <w:p w:rsidR="001D0836"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964"/>
        <w:gridCol w:w="7130"/>
        <w:gridCol w:w="1151"/>
        <w:gridCol w:w="1189"/>
        <w:gridCol w:w="1124"/>
        <w:gridCol w:w="1151"/>
        <w:gridCol w:w="1151"/>
        <w:gridCol w:w="1151"/>
      </w:tblGrid>
      <w:tr w:rsidR="00D51660" w:rsidRPr="00D51660" w:rsidTr="00D51660">
        <w:trPr>
          <w:trHeight w:val="340"/>
          <w:tblHeader/>
        </w:trPr>
        <w:tc>
          <w:tcPr>
            <w:tcW w:w="32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კოდი</w:t>
            </w:r>
          </w:p>
        </w:tc>
        <w:tc>
          <w:tcPr>
            <w:tcW w:w="2376"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დასახელება</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2025 წლის პროექტი</w:t>
            </w:r>
          </w:p>
        </w:tc>
        <w:tc>
          <w:tcPr>
            <w:tcW w:w="391"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მ.შ. საბიუჯეტო სახსრები</w:t>
            </w:r>
          </w:p>
        </w:tc>
        <w:tc>
          <w:tcPr>
            <w:tcW w:w="375"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მ.შ. საკუთარი სახსრები</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2026 წლის პროექტი</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2027 წლის პროექტი</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2028 წლის პროექტი</w:t>
            </w:r>
          </w:p>
        </w:tc>
      </w:tr>
      <w:tr w:rsidR="00D51660" w:rsidRPr="00D51660" w:rsidTr="00D51660">
        <w:trPr>
          <w:trHeight w:val="340"/>
        </w:trPr>
        <w:tc>
          <w:tcPr>
            <w:tcW w:w="322"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25 02 </w:t>
            </w:r>
          </w:p>
        </w:tc>
        <w:tc>
          <w:tcPr>
            <w:tcW w:w="2376"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საგზაო ინფრასტრუქტურის გაუმჯობესების ღონისძიებები </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1,592,600.0</w:t>
            </w:r>
          </w:p>
        </w:tc>
        <w:tc>
          <w:tcPr>
            <w:tcW w:w="391"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1,592,600.0</w:t>
            </w:r>
          </w:p>
        </w:tc>
        <w:tc>
          <w:tcPr>
            <w:tcW w:w="375"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1,649,500.0</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1,671,900.0</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1,761,500.0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25 04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წყალმომარაგების ინფრასტრუქტურის აღდგენა-რეაბილიტაცია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503,200.0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503,200.0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1,025,000.0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1,050,000.0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1,050,000.0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25 03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რეგიონული და მუნიციპალური ინფრასტრუქტურის რეაბილიტაცია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270,930.0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227,800.0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43,130.0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250,000.0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250,000.0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250,000.0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25 08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სპორტული ინფრასტრუქტურის მხარდამჭერი ღონისძიებები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200,000.0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200,000.0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400,000.0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500,000.0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600,000.0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24 17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ანაკლიის ღრმაწყლოვანი პორტის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154,000.0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154,000.0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183,200.0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128,200.0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60,630.0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25 07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ტურისტული ინფრასტრუქტურის გაუმჯობესების ღონისძიებები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24 14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სასისტემო მნიშვნელობის ელექტროგადამცემი ქსელის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149,000.0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149,000.0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160,000.0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180,000.0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24 08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საქართველოში ინოვაციებისა და ტექნოლოგიების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106,950.0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101,850.0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5,100.0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90,000.0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90,000.0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80,000.0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25 05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მყარი ნარჩენების მართვის პროგრამა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75,000.0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75,000.0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72,500.0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24 05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ტურიზმის განვითარების ხელშეწყობა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50,700.0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48,700.0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51,000.0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56,300.0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61,600.0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24 19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ვარდნილისა და ენგურის ჰიდროელექტროსადგურების რეაბილიტაციის პროექტი (EBRD, EIB, EU)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16,000.0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16,000.0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40,000.0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29,000.0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24 12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სივრცითი და ქალაქთმშენებლობითი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16,850.0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13,650.0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3,200.0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15,600.0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12,600.0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14,400.0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24 11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14,000.0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25 01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რეგიონებისა და ინფრასტრუქტურის განვითარების პოლიტიკის შემუშავება და მართვა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10,400.0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10,400.0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10,600.0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11,000.0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11,500.0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24 20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კურორტების განვითარების ხელშეწყობა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6,200.0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6,700.0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24 23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ენერგიის დამაგროვებელი მოწყობილობის პროექტი (ADB)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80,000.0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24 15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მოსახლეობის ელექტროენერგიითა და ბუნებრივი აირით მომარაგების გაუმჯობესება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3,700.0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3,700.0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53,700.0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53,700.0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53,700.0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24 02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ტექნიკური და სამშენებლო სფეროს რეგულირება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2,540.0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2,500.0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40.0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2,840.0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3,240.0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3,640.0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24 21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სარკინიგზო ტრანსპორტის რეგულირება, მართვა და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2,200.0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2,300.0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lastRenderedPageBreak/>
              <w:t xml:space="preserve"> 24 27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სამოქალაქო ავიაციის სფეროს რეგულირება და მართვა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8,145.0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8,145.0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8,500.0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9,000.0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9,500.0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24 30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5,445.0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5,445.0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5,500.0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5,500.0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5,500.0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24 28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საზღვაო ტრანსპორტის რეგულირება, მართვა და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10,460.0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10,460.0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11,258.0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12,385.0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12,485.0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24 29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სახმელეთო ტრანსპორტის რეგულირება, მართვა და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26,107.0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26,107.0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26,200.0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26,300.0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26,400.0</w:t>
            </w:r>
          </w:p>
        </w:tc>
      </w:tr>
      <w:tr w:rsidR="00D51660" w:rsidRPr="00D51660" w:rsidTr="00D51660">
        <w:trPr>
          <w:trHeight w:val="340"/>
        </w:trPr>
        <w:tc>
          <w:tcPr>
            <w:tcW w:w="2698"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 xml:space="preserve"> ჯამი </w:t>
            </w:r>
          </w:p>
        </w:tc>
        <w:tc>
          <w:tcPr>
            <w:tcW w:w="384" w:type="pct"/>
            <w:tcBorders>
              <w:top w:val="nil"/>
              <w:left w:val="nil"/>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3,377,227.0</w:t>
            </w:r>
          </w:p>
        </w:tc>
        <w:tc>
          <w:tcPr>
            <w:tcW w:w="390" w:type="pct"/>
            <w:tcBorders>
              <w:top w:val="nil"/>
              <w:left w:val="nil"/>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3,272,900.0</w:t>
            </w:r>
          </w:p>
        </w:tc>
        <w:tc>
          <w:tcPr>
            <w:tcW w:w="375" w:type="pct"/>
            <w:tcBorders>
              <w:top w:val="nil"/>
              <w:left w:val="nil"/>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104,327.0</w:t>
            </w:r>
          </w:p>
        </w:tc>
        <w:tc>
          <w:tcPr>
            <w:tcW w:w="384" w:type="pct"/>
            <w:tcBorders>
              <w:top w:val="nil"/>
              <w:left w:val="nil"/>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4,345,098.0</w:t>
            </w:r>
          </w:p>
        </w:tc>
        <w:tc>
          <w:tcPr>
            <w:tcW w:w="384" w:type="pct"/>
            <w:tcBorders>
              <w:top w:val="nil"/>
              <w:left w:val="nil"/>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4,479,325.0</w:t>
            </w:r>
          </w:p>
        </w:tc>
        <w:tc>
          <w:tcPr>
            <w:tcW w:w="384" w:type="pct"/>
            <w:tcBorders>
              <w:top w:val="nil"/>
              <w:left w:val="nil"/>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4,424,155.0</w:t>
            </w:r>
          </w:p>
        </w:tc>
      </w:tr>
    </w:tbl>
    <w:p w:rsidR="00D51660" w:rsidRDefault="00D51660" w:rsidP="00CC76B5">
      <w:pPr>
        <w:spacing w:after="0"/>
        <w:jc w:val="right"/>
        <w:rPr>
          <w:rFonts w:ascii="Sylfaen" w:hAnsi="Sylfaen"/>
          <w:i/>
          <w:iCs/>
          <w:sz w:val="18"/>
          <w:szCs w:val="18"/>
          <w:lang w:val="ka-GE"/>
        </w:rPr>
      </w:pPr>
    </w:p>
    <w:p w:rsidR="004B1AF3" w:rsidRDefault="004B1AF3" w:rsidP="001D0836">
      <w:pPr>
        <w:jc w:val="right"/>
        <w:rPr>
          <w:rFonts w:ascii="Sylfaen" w:hAnsi="Sylfaen"/>
          <w:i/>
          <w:iCs/>
          <w:sz w:val="18"/>
          <w:szCs w:val="18"/>
          <w:lang w:val="ka-GE"/>
        </w:rPr>
      </w:pPr>
    </w:p>
    <w:p w:rsidR="0045127F" w:rsidRDefault="004B1AF3" w:rsidP="001D0836">
      <w:pPr>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საგზაო ინფრასტრუქტურის გაუმჯობესების ღონისძიებები (25 02)</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საავტომობილო გზების დეპარტამენტი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კლიმატის ცვლილება - ადაპტაცია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საავტომობილო გზების ინფრასტრუქტურული პროექტების სფეროში სახელმწიფო პოლიტიკის განხორციელება;</w:t>
            </w:r>
            <w:r>
              <w:rPr>
                <w:rFonts w:ascii="Sylfaen" w:eastAsia="Sylfaen" w:hAnsi="Sylfaen"/>
                <w:color w:val="000000"/>
              </w:rPr>
              <w:br/>
            </w:r>
            <w:r>
              <w:rPr>
                <w:rFonts w:ascii="Sylfaen" w:eastAsia="Sylfaen" w:hAnsi="Sylfaen"/>
                <w:color w:val="000000"/>
              </w:rPr>
              <w:br/>
              <w:t>ჩქაროსნული ავტომაგისტრალებისა და საავტომობილო გზების რეკონსტრუქცია-მშენებლობა;</w:t>
            </w:r>
            <w:r>
              <w:rPr>
                <w:rFonts w:ascii="Sylfaen" w:eastAsia="Sylfaen" w:hAnsi="Sylfaen"/>
                <w:color w:val="000000"/>
              </w:rPr>
              <w:br/>
            </w:r>
            <w:r>
              <w:rPr>
                <w:rFonts w:ascii="Sylfaen" w:eastAsia="Sylfaen" w:hAnsi="Sylfaen"/>
                <w:color w:val="000000"/>
              </w:rPr>
              <w:br/>
              <w:t>საქართველოს საგზაო ქსელის საერთაშორისო საგზაო კომუნიკაციების სისტემაში ინტეგრირება;</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Pr>
                <w:rFonts w:ascii="Sylfaen" w:eastAsia="Sylfaen" w:hAnsi="Sylfaen"/>
                <w:color w:val="000000"/>
              </w:rPr>
              <w:br/>
            </w:r>
            <w:r>
              <w:rPr>
                <w:rFonts w:ascii="Sylfaen" w:eastAsia="Sylfaen" w:hAnsi="Sylfaen"/>
                <w:color w:val="000000"/>
              </w:rPr>
              <w:br/>
              <w:t>საავტომობილო გზების მიმდინარე შეკეთება და შენახვა ზამთრის პერიოდში;</w:t>
            </w:r>
            <w:r>
              <w:rPr>
                <w:rFonts w:ascii="Sylfaen" w:eastAsia="Sylfaen" w:hAnsi="Sylfaen"/>
                <w:color w:val="000000"/>
              </w:rPr>
              <w:br/>
            </w:r>
            <w:r>
              <w:rPr>
                <w:rFonts w:ascii="Sylfaen" w:eastAsia="Sylfaen" w:hAnsi="Sylfaen"/>
                <w:color w:val="000000"/>
              </w:rPr>
              <w:br/>
              <w:t xml:space="preserve">სტიქიური მოვლენების შედეგების ლიკვიდაციისა და პრევენციის მიზნით სამუშაოების ჩატარება; </w:t>
            </w:r>
            <w:r>
              <w:rPr>
                <w:rFonts w:ascii="Sylfaen" w:eastAsia="Sylfaen" w:hAnsi="Sylfaen"/>
                <w:color w:val="000000"/>
              </w:rPr>
              <w:br/>
            </w:r>
            <w:r>
              <w:rPr>
                <w:rFonts w:ascii="Sylfaen" w:eastAsia="Sylfaen" w:hAnsi="Sylfaen"/>
                <w:color w:val="000000"/>
              </w:rPr>
              <w:br/>
              <w:t>ზღვის ნაპირების, მდინარეების კალაპოტებისა და ნაპირების გამაგრება;</w:t>
            </w:r>
            <w:r>
              <w:rPr>
                <w:rFonts w:ascii="Sylfaen" w:eastAsia="Sylfaen" w:hAnsi="Sylfaen"/>
                <w:color w:val="000000"/>
              </w:rPr>
              <w:br/>
            </w:r>
            <w:r>
              <w:rPr>
                <w:rFonts w:ascii="Sylfaen" w:eastAsia="Sylfaen" w:hAnsi="Sylfaen"/>
                <w:color w:val="000000"/>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Pr>
                <w:rFonts w:ascii="Sylfaen" w:eastAsia="Sylfaen" w:hAnsi="Sylfaen"/>
                <w:color w:val="000000"/>
              </w:rPr>
              <w:br/>
            </w:r>
            <w:r>
              <w:rPr>
                <w:rFonts w:ascii="Sylfaen" w:eastAsia="Sylfaen" w:hAnsi="Sylfaen"/>
                <w:color w:val="000000"/>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 ქალების, ეკონომიკურ გაძლიერებას;</w:t>
            </w:r>
            <w:r>
              <w:rPr>
                <w:rFonts w:ascii="Sylfaen" w:eastAsia="Sylfaen" w:hAnsi="Sylfaen"/>
                <w:color w:val="000000"/>
              </w:rPr>
              <w:br/>
            </w:r>
            <w:r>
              <w:rPr>
                <w:rFonts w:ascii="Sylfaen" w:eastAsia="Sylfaen" w:hAnsi="Sylfaen"/>
                <w:color w:val="000000"/>
              </w:rPr>
              <w:br/>
              <w:t>გენდერული 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 ადგილობრივი მოსახლეობის, განსაკუთრებით კი − მოწყვლადი ჯგუფების (საბავშვო ბაღის აღსაზრდელები, სკოლის მოსწავლეები, ქალები, შშმ პირები) საჭიროებების გათვალისწინება, მათ შორის, შეუფერხებელი გადაადგილების მიზნით, სამუშაოების დაგეგმვისა და შესრულების პროცესში.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საავტომობილო</w:t>
            </w:r>
            <w:proofErr w:type="gramEnd"/>
            <w:r>
              <w:rPr>
                <w:rFonts w:ascii="Sylfaen" w:eastAsia="Sylfaen" w:hAnsi="Sylfaen"/>
                <w:color w:val="000000"/>
              </w:rPr>
              <w:t xml:space="preserve"> გზების ინფრასტრუქტურული პროექტების სფეროში, განხორციელებული სახელმწიფო პოლიტიკა, გენდერული ასპექტების გათვალისწინებით. </w:t>
            </w:r>
            <w:proofErr w:type="gramStart"/>
            <w:r>
              <w:rPr>
                <w:rFonts w:ascii="Sylfaen" w:eastAsia="Sylfaen" w:hAnsi="Sylfaen"/>
                <w:color w:val="000000"/>
              </w:rPr>
              <w:t>რეაბილიტირებული</w:t>
            </w:r>
            <w:proofErr w:type="gramEnd"/>
            <w:r>
              <w:rPr>
                <w:rFonts w:ascii="Sylfaen" w:eastAsia="Sylfaen" w:hAnsi="Sylfaen"/>
                <w:color w:val="000000"/>
              </w:rPr>
              <w:t xml:space="preserve">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სახელმწიფოთაშორისი და რეგიონთაშორისი ავტოსაგზაო კავშირები. </w:t>
            </w:r>
            <w:proofErr w:type="gramStart"/>
            <w:r>
              <w:rPr>
                <w:rFonts w:ascii="Sylfaen" w:eastAsia="Sylfaen" w:hAnsi="Sylfaen"/>
                <w:color w:val="000000"/>
              </w:rPr>
              <w:t>მგზავრთა</w:t>
            </w:r>
            <w:proofErr w:type="gramEnd"/>
            <w:r>
              <w:rPr>
                <w:rFonts w:ascii="Sylfaen" w:eastAsia="Sylfaen" w:hAnsi="Sylfaen"/>
                <w:color w:val="000000"/>
              </w:rPr>
              <w:t xml:space="preserve"> გაუმჯობესებული უსაფრთხოება, კომფორტული და შეუფერხებელი გადაადგილება. </w:t>
            </w:r>
            <w:proofErr w:type="gramStart"/>
            <w:r>
              <w:rPr>
                <w:rFonts w:ascii="Sylfaen" w:eastAsia="Sylfaen" w:hAnsi="Sylfaen"/>
                <w:color w:val="000000"/>
              </w:rPr>
              <w:t>ავტოტრანსპორტით</w:t>
            </w:r>
            <w:proofErr w:type="gramEnd"/>
            <w:r>
              <w:rPr>
                <w:rFonts w:ascii="Sylfaen" w:eastAsia="Sylfaen" w:hAnsi="Sylfaen"/>
                <w:color w:val="000000"/>
              </w:rPr>
              <w:t xml:space="preserve"> შემცირებული მგზავრობის დრო და სატრანსპორტო დანახარჯები. </w:t>
            </w: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და საავტომობილო გზების გაზრდილი გამტარუნარიანობა. </w:t>
            </w:r>
            <w:proofErr w:type="gramStart"/>
            <w:r>
              <w:rPr>
                <w:rFonts w:ascii="Sylfaen" w:eastAsia="Sylfaen" w:hAnsi="Sylfaen"/>
                <w:color w:val="000000"/>
              </w:rPr>
              <w:t>ამაღლებული</w:t>
            </w:r>
            <w:proofErr w:type="gramEnd"/>
            <w:r>
              <w:rPr>
                <w:rFonts w:ascii="Sylfaen" w:eastAsia="Sylfaen" w:hAnsi="Sylfaen"/>
                <w:color w:val="000000"/>
              </w:rPr>
              <w:t xml:space="preserve">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საგზაო ინფრასტრუქტურის რეაბილიტაციის/მშენებლობის/მოვლა-შენახვის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ამორტიზირებული: საავტომობილო გზა - 102.9 კმ; ხიდი - 1. </w:t>
            </w:r>
            <w:proofErr w:type="gramStart"/>
            <w:r>
              <w:rPr>
                <w:rFonts w:ascii="Sylfaen" w:eastAsia="Sylfaen" w:hAnsi="Sylfaen"/>
                <w:color w:val="000000"/>
              </w:rPr>
              <w:t>რეაბილიტირებული-რეკონსტრუირებული</w:t>
            </w:r>
            <w:proofErr w:type="gramEnd"/>
            <w:r>
              <w:rPr>
                <w:rFonts w:ascii="Sylfaen" w:eastAsia="Sylfaen" w:hAnsi="Sylfaen"/>
                <w:color w:val="000000"/>
              </w:rPr>
              <w:t xml:space="preserve">: საავტომობილო გზა - 2 492.8 კმ; სახიდე გადასასვლელი - 432 ერთეული. </w:t>
            </w:r>
            <w:proofErr w:type="gramStart"/>
            <w:r>
              <w:rPr>
                <w:rFonts w:ascii="Sylfaen" w:eastAsia="Sylfaen" w:hAnsi="Sylfaen"/>
                <w:color w:val="000000"/>
              </w:rPr>
              <w:t>საავტომობილო</w:t>
            </w:r>
            <w:proofErr w:type="gramEnd"/>
            <w:r>
              <w:rPr>
                <w:rFonts w:ascii="Sylfaen" w:eastAsia="Sylfaen" w:hAnsi="Sylfaen"/>
                <w:color w:val="000000"/>
              </w:rPr>
              <w:t xml:space="preserve"> გზების ცალკეულ მონაკვეთებზე პერიოდული შეკეთება: 1 516.3 კმ. </w:t>
            </w:r>
            <w:proofErr w:type="gramStart"/>
            <w:r>
              <w:rPr>
                <w:rFonts w:ascii="Sylfaen" w:eastAsia="Sylfaen" w:hAnsi="Sylfaen"/>
                <w:color w:val="000000"/>
              </w:rPr>
              <w:t>შეკეთებული</w:t>
            </w:r>
            <w:proofErr w:type="gramEnd"/>
            <w:r>
              <w:rPr>
                <w:rFonts w:ascii="Sylfaen" w:eastAsia="Sylfaen" w:hAnsi="Sylfaen"/>
                <w:color w:val="000000"/>
              </w:rPr>
              <w:t xml:space="preserve"> და შენახული საავტომობილო გზები ზამთრის პერიოდში - 6,000 კმ-მდე. </w:t>
            </w:r>
            <w:proofErr w:type="gramStart"/>
            <w:r>
              <w:rPr>
                <w:rFonts w:ascii="Sylfaen" w:eastAsia="Sylfaen" w:hAnsi="Sylfaen"/>
                <w:color w:val="000000"/>
              </w:rPr>
              <w:t>რეკონსტრუირებული-აშენებული</w:t>
            </w:r>
            <w:proofErr w:type="gramEnd"/>
            <w:r>
              <w:rPr>
                <w:rFonts w:ascii="Sylfaen" w:eastAsia="Sylfaen" w:hAnsi="Sylfaen"/>
                <w:color w:val="000000"/>
              </w:rPr>
              <w:t xml:space="preserve">: საავტომობილო გზა - 39 კმ; სახიდე გადასასვლელი - 33 ერთეული. </w:t>
            </w:r>
            <w:proofErr w:type="gramStart"/>
            <w:r>
              <w:rPr>
                <w:rFonts w:ascii="Sylfaen" w:eastAsia="Sylfaen" w:hAnsi="Sylfaen"/>
                <w:color w:val="000000"/>
              </w:rPr>
              <w:t>ობიექტების</w:t>
            </w:r>
            <w:proofErr w:type="gramEnd"/>
            <w:r>
              <w:rPr>
                <w:rFonts w:ascii="Sylfaen" w:eastAsia="Sylfaen" w:hAnsi="Sylfaen"/>
                <w:color w:val="000000"/>
              </w:rPr>
              <w:t xml:space="preserve"> რაოდენობა, სადაც ჩატარდა სამუშაოები სტიქიური მოვლენების ლიკვიდაცია-პრევენციის მიზნით - 168 ობიექტი. </w:t>
            </w:r>
            <w:proofErr w:type="gramStart"/>
            <w:r>
              <w:rPr>
                <w:rFonts w:ascii="Sylfaen" w:eastAsia="Sylfaen" w:hAnsi="Sylfaen"/>
                <w:color w:val="000000"/>
              </w:rPr>
              <w:t>ობიექტების</w:t>
            </w:r>
            <w:proofErr w:type="gramEnd"/>
            <w:r>
              <w:rPr>
                <w:rFonts w:ascii="Sylfaen" w:eastAsia="Sylfaen" w:hAnsi="Sylfaen"/>
                <w:color w:val="000000"/>
              </w:rPr>
              <w:t xml:space="preserve"> რაოდენობა, რომელთაც ჩაუტარდათ ნაპირსამაგრი სამუშაოები - 238 ობიექტი. </w:t>
            </w:r>
            <w:proofErr w:type="gramStart"/>
            <w:r>
              <w:rPr>
                <w:rFonts w:ascii="Sylfaen" w:eastAsia="Sylfaen" w:hAnsi="Sylfaen"/>
                <w:color w:val="000000"/>
              </w:rPr>
              <w:t>განათებული</w:t>
            </w:r>
            <w:proofErr w:type="gramEnd"/>
            <w:r>
              <w:rPr>
                <w:rFonts w:ascii="Sylfaen" w:eastAsia="Sylfaen" w:hAnsi="Sylfaen"/>
                <w:color w:val="000000"/>
              </w:rPr>
              <w:t xml:space="preserve"> აღმოსავლეთ-დასავლეთის სატრანზიტო ავტომაგისტრალი (ზაჰესი-სოფ. აგარების მონაკვეთი, სოფ. აგარები-ჩუმათელეთის მონაკვეთი, ხევი-უბისას მონაკვეთი, უბისა-შორაპანის მონაკვეთი, ზესტაფონი-სამტრედიის მონაკვეთი, რიკოთის საუღელტეხილო მონაკვეთი, ქობულეთის შემოვლითი საავტომობილო გზის კმ0-კმ32 მონაკვეთი, ლოჭინი-საგარეჯოს საავტომობილო გზის კმ0-კმ4 მონაკვეთი). 32 ერთეულ სატრანსპორტო საშუალებაზე და სხვადასხვა მოწყობილობებზე შენარჩუნებული გამართული მდგომარეობა.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სარეაბილიტაციო-სამშენებლო სამუშაოები.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 კმ-მდე საავტომობილო გზის მიმდინარე შეკეთება და შენახვა ზამთრის პერიოდში. </w:t>
            </w:r>
            <w:proofErr w:type="gramStart"/>
            <w:r>
              <w:rPr>
                <w:rFonts w:ascii="Sylfaen" w:eastAsia="Sylfaen" w:hAnsi="Sylfaen"/>
                <w:color w:val="000000"/>
              </w:rPr>
              <w:t>რეაბილიტირებული-რეკონსტრუირებული</w:t>
            </w:r>
            <w:proofErr w:type="gramEnd"/>
            <w:r>
              <w:rPr>
                <w:rFonts w:ascii="Sylfaen" w:eastAsia="Sylfaen" w:hAnsi="Sylfaen"/>
                <w:color w:val="000000"/>
              </w:rPr>
              <w:t xml:space="preserve">: საავტომობილო გზა - 1 302.9 კმ; სახიდე გადასასვლელი - 160 ერთეული. </w:t>
            </w:r>
            <w:proofErr w:type="gramStart"/>
            <w:r>
              <w:rPr>
                <w:rFonts w:ascii="Sylfaen" w:eastAsia="Sylfaen" w:hAnsi="Sylfaen"/>
                <w:color w:val="000000"/>
              </w:rPr>
              <w:t>რეკონსტრუირებული-აშენებული</w:t>
            </w:r>
            <w:proofErr w:type="gramEnd"/>
            <w:r>
              <w:rPr>
                <w:rFonts w:ascii="Sylfaen" w:eastAsia="Sylfaen" w:hAnsi="Sylfaen"/>
                <w:color w:val="000000"/>
              </w:rPr>
              <w:t xml:space="preserve">: საავტომობილო გზა - 198.7 კმ; გვირაბი - 24; სახიდე გადასასვლელი - 59 ერთეული. </w:t>
            </w:r>
            <w:proofErr w:type="gramStart"/>
            <w:r>
              <w:rPr>
                <w:rFonts w:ascii="Sylfaen" w:eastAsia="Sylfaen" w:hAnsi="Sylfaen"/>
                <w:color w:val="000000"/>
              </w:rPr>
              <w:t>სტიქიური</w:t>
            </w:r>
            <w:proofErr w:type="gramEnd"/>
            <w:r>
              <w:rPr>
                <w:rFonts w:ascii="Sylfaen" w:eastAsia="Sylfaen" w:hAnsi="Sylfaen"/>
                <w:color w:val="000000"/>
              </w:rPr>
              <w:t xml:space="preserve"> მოვლენების სალიკვიდაციო და პრევენციის მიზნით ჩატარებელი სამუშაოები 80-მდე ობიექტზე. </w:t>
            </w:r>
            <w:proofErr w:type="gramStart"/>
            <w:r>
              <w:rPr>
                <w:rFonts w:ascii="Sylfaen" w:eastAsia="Sylfaen" w:hAnsi="Sylfaen"/>
                <w:color w:val="000000"/>
              </w:rPr>
              <w:t>სანაპირო</w:t>
            </w:r>
            <w:proofErr w:type="gramEnd"/>
            <w:r>
              <w:rPr>
                <w:rFonts w:ascii="Sylfaen" w:eastAsia="Sylfaen" w:hAnsi="Sylfaen"/>
                <w:color w:val="000000"/>
              </w:rPr>
              <w:t xml:space="preserve"> ზონების ნაპირსამაგრი სამუშაოები 120-მდე ობიექტზე. </w:t>
            </w:r>
            <w:proofErr w:type="gramStart"/>
            <w:r>
              <w:rPr>
                <w:rFonts w:ascii="Sylfaen" w:eastAsia="Sylfaen" w:hAnsi="Sylfaen"/>
                <w:color w:val="000000"/>
              </w:rPr>
              <w:t>განათებული</w:t>
            </w:r>
            <w:proofErr w:type="gramEnd"/>
            <w:r>
              <w:rPr>
                <w:rFonts w:ascii="Sylfaen" w:eastAsia="Sylfaen" w:hAnsi="Sylfaen"/>
                <w:color w:val="000000"/>
              </w:rPr>
              <w:t xml:space="preserve"> ავტომაგისტრალები და საავტომობილო გზები;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სახელმწიფო პრიორიტეტების ცვლილება. </w:t>
            </w:r>
            <w:proofErr w:type="gramStart"/>
            <w:r>
              <w:rPr>
                <w:rFonts w:ascii="Sylfaen" w:eastAsia="Sylfaen" w:hAnsi="Sylfaen"/>
                <w:color w:val="000000"/>
              </w:rPr>
              <w:t>კადრების</w:t>
            </w:r>
            <w:proofErr w:type="gramEnd"/>
            <w:r>
              <w:rPr>
                <w:rFonts w:ascii="Sylfaen" w:eastAsia="Sylfaen" w:hAnsi="Sylfaen"/>
                <w:color w:val="000000"/>
              </w:rPr>
              <w:t xml:space="preserve"> ცვლილება. სხვა ტექნიკური შეფერხებები და დამატებითი სამუშაოები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საავტომობილო გზების პროგრამების მართვა (25 02 01)</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საავტომობილო გზების დეპარტამენტი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კლიმატის ცვლილება - ადაპტაცია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საავტომობილო</w:t>
            </w:r>
            <w:proofErr w:type="gramEnd"/>
            <w:r>
              <w:rPr>
                <w:rFonts w:ascii="Sylfaen" w:eastAsia="Sylfaen" w:hAnsi="Sylfaen"/>
                <w:color w:val="000000"/>
              </w:rPr>
              <w:t xml:space="preserve"> გზების ინფრასტრუქტურული პროექტების სფეროში სახელმწიფო პოლიტიკის განხორციელება გენდერული ასპექტების გათვალისწინებით; </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მშენებლობა-რეაბილიტაციის ადმინისტრირება და მონიტორინგი.</w:t>
            </w:r>
          </w:p>
        </w:tc>
      </w:tr>
      <w:tr w:rsidR="0045127F" w:rsidTr="0045127F">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საავტომობილო</w:t>
            </w:r>
            <w:proofErr w:type="gramEnd"/>
            <w:r>
              <w:rPr>
                <w:rFonts w:ascii="Sylfaen" w:eastAsia="Sylfaen" w:hAnsi="Sylfaen"/>
                <w:color w:val="000000"/>
              </w:rPr>
              <w:t xml:space="preserve"> გზების ინფრასტრუქტურული პროექტების სფეროში, განხორციელებული გენდერული ასპექტებით გათვალისწინებული სახელმწიფო პოლიტიკა და ქვეპროგრამები/ღონისძიებები.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 ღონისძიების ადმინისტრირება და მონიტორინგი;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შეუფერხებლად განხორციელებული 22 ღონისძიება;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პრიორიტეტების ცვლილება. კადრების ცვლილება</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საავტომობილო გზების მშენებლობა და მოვლა-შენახვა (25 02 02)</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საავტომობილო გზების დეპარტამენტი; სსიპ - ევრაზიის სატრანსპორტო დერეფნის საინვესტიციო ცენტრი (საფინანსო ნაწილში)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კლიმატის ცვლილება - ადაპტაცია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საერთაშორისო და შიდასახელმწიფოებრივი მნიშვნელობის საავტომობილო გზებისა და სახიდე გადასასვლელების პერიოდული შეკეთება, რეაბილიტაცია და რეკონსტრუქცია-მშენებლობა გენდერული ასპექტების გათვალისწინებით; </w:t>
            </w:r>
            <w:r>
              <w:rPr>
                <w:rFonts w:ascii="Sylfaen" w:eastAsia="Sylfaen" w:hAnsi="Sylfaen"/>
                <w:color w:val="000000"/>
              </w:rPr>
              <w:br/>
            </w:r>
            <w:r>
              <w:rPr>
                <w:rFonts w:ascii="Sylfaen" w:eastAsia="Sylfaen" w:hAnsi="Sylfaen"/>
                <w:color w:val="000000"/>
              </w:rPr>
              <w:br/>
              <w:t xml:space="preserve">საავტომობილო გზების მიმდინარე შეკეთება და შენახვა ზამთრის პერიოდში; </w:t>
            </w:r>
            <w:r>
              <w:rPr>
                <w:rFonts w:ascii="Sylfaen" w:eastAsia="Sylfaen" w:hAnsi="Sylfaen"/>
                <w:color w:val="000000"/>
              </w:rPr>
              <w:br/>
            </w:r>
            <w:r>
              <w:rPr>
                <w:rFonts w:ascii="Sylfaen" w:eastAsia="Sylfaen" w:hAnsi="Sylfaen"/>
                <w:color w:val="000000"/>
              </w:rPr>
              <w:br/>
              <w:t xml:space="preserve">ავტომაგისტრალებსა და საავტომობილო გზებზე არსებული გარე განათებისა და საინფორმაციო ბილბორდების ელექტროენერგიით </w:t>
            </w:r>
            <w:r>
              <w:rPr>
                <w:rFonts w:ascii="Sylfaen" w:eastAsia="Sylfaen" w:hAnsi="Sylfaen"/>
                <w:color w:val="000000"/>
              </w:rPr>
              <w:lastRenderedPageBreak/>
              <w:t>უზრუნველყოფა, სახიდე გადასასვლელების მდგომარეობის შესწავლა;</w:t>
            </w:r>
            <w:r>
              <w:rPr>
                <w:rFonts w:ascii="Sylfaen" w:eastAsia="Sylfaen" w:hAnsi="Sylfaen"/>
                <w:color w:val="000000"/>
              </w:rPr>
              <w:br/>
            </w:r>
            <w:r>
              <w:rPr>
                <w:rFonts w:ascii="Sylfaen" w:eastAsia="Sylfaen" w:hAnsi="Sylfaen"/>
                <w:color w:val="000000"/>
              </w:rPr>
              <w:br/>
              <w:t>სტიქიური მოვლენების შედეგების ლიკვიდაციისა და პრევენციის მიზნით სამუშაოების ჩატარება;</w:t>
            </w:r>
            <w:r>
              <w:rPr>
                <w:rFonts w:ascii="Sylfaen" w:eastAsia="Sylfaen" w:hAnsi="Sylfaen"/>
                <w:color w:val="000000"/>
              </w:rPr>
              <w:br/>
            </w:r>
            <w:r>
              <w:rPr>
                <w:rFonts w:ascii="Sylfaen" w:eastAsia="Sylfaen" w:hAnsi="Sylfaen"/>
                <w:color w:val="000000"/>
              </w:rPr>
              <w:br/>
              <w:t>ზღვის ნაპირების, მდინარეების კალაპოტებისა და ნაპირების გამაგრება.</w:t>
            </w:r>
          </w:p>
        </w:tc>
      </w:tr>
      <w:tr w:rsidR="0045127F" w:rsidTr="0045127F">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რეაბილიტირებული</w:t>
            </w:r>
            <w:proofErr w:type="gramEnd"/>
            <w:r>
              <w:rPr>
                <w:rFonts w:ascii="Sylfaen" w:eastAsia="Sylfaen" w:hAnsi="Sylfaen"/>
                <w:color w:val="000000"/>
              </w:rPr>
              <w:t xml:space="preserve"> საერთაშორისო, შიდასახელმწიფოებრივი და ადგილობრივი მნიშვნელობის საავტომობილო გზები და სახიდე გადასასვლელები, გენდერული ასპექტების გათვალისწინებით. </w:t>
            </w:r>
            <w:proofErr w:type="gramStart"/>
            <w:r>
              <w:rPr>
                <w:rFonts w:ascii="Sylfaen" w:eastAsia="Sylfaen" w:hAnsi="Sylfaen"/>
                <w:color w:val="000000"/>
              </w:rPr>
              <w:t>შენარჩუნებული</w:t>
            </w:r>
            <w:proofErr w:type="gramEnd"/>
            <w:r>
              <w:rPr>
                <w:rFonts w:ascii="Sylfaen" w:eastAsia="Sylfaen" w:hAnsi="Sylfaen"/>
                <w:color w:val="000000"/>
              </w:rPr>
              <w:t xml:space="preserve"> საავტომობილო გზების არსებული საექსპლუატაციო პარამეტრები და უზრუნველყოფილი შეუფერხებელი მოძრაობა ზამთრის პერიოდში. </w:t>
            </w:r>
            <w:proofErr w:type="gramStart"/>
            <w:r>
              <w:rPr>
                <w:rFonts w:ascii="Sylfaen" w:eastAsia="Sylfaen" w:hAnsi="Sylfaen"/>
                <w:color w:val="000000"/>
              </w:rPr>
              <w:t>ოპტიმალური</w:t>
            </w:r>
            <w:proofErr w:type="gramEnd"/>
            <w:r>
              <w:rPr>
                <w:rFonts w:ascii="Sylfaen" w:eastAsia="Sylfaen" w:hAnsi="Sylfaen"/>
                <w:color w:val="000000"/>
              </w:rPr>
              <w:t xml:space="preserve"> ფუნქციონირება რიკოთის საუღელტეხილო გვირაბის და საავტომობილო გზის ჩაქვი-მახინჯაურის მონაკვეთზე არსებული გვირაბების. </w:t>
            </w:r>
            <w:proofErr w:type="gramStart"/>
            <w:r>
              <w:rPr>
                <w:rFonts w:ascii="Sylfaen" w:eastAsia="Sylfaen" w:hAnsi="Sylfaen"/>
                <w:color w:val="000000"/>
              </w:rPr>
              <w:t>ელექტროენერგიით</w:t>
            </w:r>
            <w:proofErr w:type="gramEnd"/>
            <w:r>
              <w:rPr>
                <w:rFonts w:ascii="Sylfaen" w:eastAsia="Sylfaen" w:hAnsi="Sylfaen"/>
                <w:color w:val="000000"/>
              </w:rPr>
              <w:t xml:space="preserve"> მომარაგებული თბილისი-სენაკი-ლესელიძის კმ16-კმ121, კმ121-კმ133, კმ149-კმ161, კმ161-კმ174 და კმ201-კმ257 მონაკვეთებზე, რიკოთის საუღელტეხილო საავტომობილო გზის მონაკვეთზე, ქობულეთის ახალი შემოვლითი საავტომობილო გზის კმ0-კმ32 მონაკვეთზე, ლოჭინი-საგარეჯოს საავტომობილო გზის კმ0-კმ4 მონაკვეთზე არსებული გარე განათები და საინფორმაციო ბილბორდები. </w:t>
            </w:r>
            <w:proofErr w:type="gramStart"/>
            <w:r>
              <w:rPr>
                <w:rFonts w:ascii="Sylfaen" w:eastAsia="Sylfaen" w:hAnsi="Sylfaen"/>
                <w:color w:val="000000"/>
              </w:rPr>
              <w:t>გამოკვლეული-გამოცდილი</w:t>
            </w:r>
            <w:proofErr w:type="gramEnd"/>
            <w:r>
              <w:rPr>
                <w:rFonts w:ascii="Sylfaen" w:eastAsia="Sylfaen" w:hAnsi="Sylfaen"/>
                <w:color w:val="000000"/>
              </w:rPr>
              <w:t xml:space="preserve"> სახიდე გადასასვლელები. </w:t>
            </w:r>
            <w:proofErr w:type="gramStart"/>
            <w:r>
              <w:rPr>
                <w:rFonts w:ascii="Sylfaen" w:eastAsia="Sylfaen" w:hAnsi="Sylfaen"/>
                <w:color w:val="000000"/>
              </w:rPr>
              <w:t>სტიქიური</w:t>
            </w:r>
            <w:proofErr w:type="gramEnd"/>
            <w:r>
              <w:rPr>
                <w:rFonts w:ascii="Sylfaen" w:eastAsia="Sylfaen" w:hAnsi="Sylfaen"/>
                <w:color w:val="000000"/>
              </w:rPr>
              <w:t xml:space="preserve"> მოვლენების სალიკვიდაციო და პრევენციის მიზნით ჩასატარებელი სამუშაოების ფარგლებში, დროულად აღდგენილი საავტომობილო გზებისა და ხელოვნური ნაგებობების ცალკეული დაზიანებული მონაკვეთები. </w:t>
            </w:r>
            <w:proofErr w:type="gramStart"/>
            <w:r>
              <w:rPr>
                <w:rFonts w:ascii="Sylfaen" w:eastAsia="Sylfaen" w:hAnsi="Sylfaen"/>
                <w:color w:val="000000"/>
              </w:rPr>
              <w:t>ჩატარებული</w:t>
            </w:r>
            <w:proofErr w:type="gramEnd"/>
            <w:r>
              <w:rPr>
                <w:rFonts w:ascii="Sylfaen" w:eastAsia="Sylfaen" w:hAnsi="Sylfaen"/>
                <w:color w:val="000000"/>
              </w:rPr>
              <w:t xml:space="preserve"> პრევენციული ღონისძიებების შედეგად, გამაგრებული ზღვის ნაპირები, მდინარეების კალაპოტები და ნაპირები. </w:t>
            </w:r>
            <w:proofErr w:type="gramStart"/>
            <w:r>
              <w:rPr>
                <w:rFonts w:ascii="Sylfaen" w:eastAsia="Sylfaen" w:hAnsi="Sylfaen"/>
                <w:color w:val="000000"/>
              </w:rPr>
              <w:t>გადარიცხული</w:t>
            </w:r>
            <w:proofErr w:type="gramEnd"/>
            <w:r>
              <w:rPr>
                <w:rFonts w:ascii="Sylfaen" w:eastAsia="Sylfaen" w:hAnsi="Sylfaen"/>
                <w:color w:val="000000"/>
              </w:rPr>
              <w:t xml:space="preserve"> დაკავებული თანხები კონტრაქტორ ორგანიზაციებზე. </w:t>
            </w:r>
            <w:proofErr w:type="gramStart"/>
            <w:r>
              <w:rPr>
                <w:rFonts w:ascii="Sylfaen" w:eastAsia="Sylfaen" w:hAnsi="Sylfaen"/>
                <w:color w:val="000000"/>
              </w:rPr>
              <w:t>საერთაშორისო</w:t>
            </w:r>
            <w:proofErr w:type="gramEnd"/>
            <w:r>
              <w:rPr>
                <w:rFonts w:ascii="Sylfaen" w:eastAsia="Sylfaen" w:hAnsi="Sylfaen"/>
                <w:color w:val="000000"/>
              </w:rPr>
              <w:t xml:space="preserve"> საფოსტო გზავნილების, საერთაშორისო ტენდერების გამოცხადების მომსახურების შეუფერხებელი უზრუნველყოფა. </w:t>
            </w:r>
            <w:proofErr w:type="gramStart"/>
            <w:r>
              <w:rPr>
                <w:rFonts w:ascii="Sylfaen" w:eastAsia="Sylfaen" w:hAnsi="Sylfaen"/>
                <w:color w:val="000000"/>
              </w:rPr>
              <w:t>შესწავლილი</w:t>
            </w:r>
            <w:proofErr w:type="gramEnd"/>
            <w:r>
              <w:rPr>
                <w:rFonts w:ascii="Sylfaen" w:eastAsia="Sylfaen" w:hAnsi="Sylfaen"/>
                <w:color w:val="000000"/>
              </w:rPr>
              <w:t xml:space="preserve"> დონორი ორგანიზაციების მიერ დაფინანსებული პროექტების სარგებლიანობა. </w:t>
            </w:r>
            <w:proofErr w:type="gramStart"/>
            <w:r>
              <w:rPr>
                <w:rFonts w:ascii="Sylfaen" w:eastAsia="Sylfaen" w:hAnsi="Sylfaen"/>
                <w:color w:val="000000"/>
              </w:rPr>
              <w:t>უცხოური</w:t>
            </w:r>
            <w:proofErr w:type="gramEnd"/>
            <w:r>
              <w:rPr>
                <w:rFonts w:ascii="Sylfaen" w:eastAsia="Sylfaen" w:hAnsi="Sylfaen"/>
                <w:color w:val="000000"/>
              </w:rPr>
              <w:t xml:space="preserve"> სახსრებით შეძენილი სატრანსპორტო საშუალებებისა და სხვადასხვა მოწყობილობების გამართულ მდგომარეობაში შენარჩუნება და სხვადასხვა ტექნიკური მომსახურების უზრუნველყოფა.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სარეაბილიტაციო-სამშენებლო სამუშაოები.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საავტომობილო გზის რეაბილიტაცია/შეკეთების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ამორტიზირებული 102.9 კმ საავტომობილო გზა. </w:t>
            </w:r>
            <w:proofErr w:type="gramStart"/>
            <w:r>
              <w:rPr>
                <w:rFonts w:ascii="Sylfaen" w:eastAsia="Sylfaen" w:hAnsi="Sylfaen"/>
                <w:color w:val="000000"/>
              </w:rPr>
              <w:t>რეაბილიტირებული-რეკონსტრუირებული</w:t>
            </w:r>
            <w:proofErr w:type="gramEnd"/>
            <w:r>
              <w:rPr>
                <w:rFonts w:ascii="Sylfaen" w:eastAsia="Sylfaen" w:hAnsi="Sylfaen"/>
                <w:color w:val="000000"/>
              </w:rPr>
              <w:t xml:space="preserve"> საავტომობილო გზა - 2 492.8 კმ. </w:t>
            </w:r>
            <w:proofErr w:type="gramStart"/>
            <w:r>
              <w:rPr>
                <w:rFonts w:ascii="Sylfaen" w:eastAsia="Sylfaen" w:hAnsi="Sylfaen"/>
                <w:color w:val="000000"/>
              </w:rPr>
              <w:t>საავტომობილო</w:t>
            </w:r>
            <w:proofErr w:type="gramEnd"/>
            <w:r>
              <w:rPr>
                <w:rFonts w:ascii="Sylfaen" w:eastAsia="Sylfaen" w:hAnsi="Sylfaen"/>
                <w:color w:val="000000"/>
              </w:rPr>
              <w:t xml:space="preserve"> გზების ცალკეულ მონაკვეთებზე პერიოდული შეკეთება: 1 516.3 კმ. </w:t>
            </w:r>
            <w:proofErr w:type="gramStart"/>
            <w:r>
              <w:rPr>
                <w:rFonts w:ascii="Sylfaen" w:eastAsia="Sylfaen" w:hAnsi="Sylfaen"/>
                <w:color w:val="000000"/>
              </w:rPr>
              <w:t>შეკეთებული</w:t>
            </w:r>
            <w:proofErr w:type="gramEnd"/>
            <w:r>
              <w:rPr>
                <w:rFonts w:ascii="Sylfaen" w:eastAsia="Sylfaen" w:hAnsi="Sylfaen"/>
                <w:color w:val="000000"/>
              </w:rPr>
              <w:t xml:space="preserve"> და შენახული საავტომობილო გზები ზამთრის პერიოდში - 6,000 კმ-მდე. </w:t>
            </w:r>
            <w:proofErr w:type="gramStart"/>
            <w:r>
              <w:rPr>
                <w:rFonts w:ascii="Sylfaen" w:eastAsia="Sylfaen" w:hAnsi="Sylfaen"/>
                <w:color w:val="000000"/>
              </w:rPr>
              <w:t>განათებული</w:t>
            </w:r>
            <w:proofErr w:type="gramEnd"/>
            <w:r>
              <w:rPr>
                <w:rFonts w:ascii="Sylfaen" w:eastAsia="Sylfaen" w:hAnsi="Sylfaen"/>
                <w:color w:val="000000"/>
              </w:rPr>
              <w:t xml:space="preserve"> აღმოსავლეთ-დასავლეთის სატრანზიტო ავტომაგისტრალი (ზაჰესი-სოფ. აგარების მონაკვეთი, სოფ. აგარები-ჩუმათელეთის მონაკვეთი, ხევი-უბისას მონაკვეთი, უბისა-შორაპანის მონაკვეთი, ზესტაფონი-სამტრედიის მონაკვეთი, რიკოთის საუღელტეხილო მონაკვეთი, ქობულეთის შემოვლითი საავტომობილო გზის კმ0-კმ32 მონაკვეთი, ლოჭინი-საგარეჯოს საავტომობილო გზის კმ0-კმ4 მონაკვეთი). 32 ერთეულ სატრანსპორტო საშუალებაზე და სხვადასხვა მოწყობილობებზე შენარჩუნებული გამართული მდგომარეობა.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სარეაბილიტაციო-სამშენებლო სამუშაოები.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რეაბილიტირებული-რეკონსტრუირებული საავტომობილო გზა - 371.8 კმ. 6,000 კმ-მდე საავტომობილო გზის </w:t>
            </w:r>
            <w:r>
              <w:rPr>
                <w:rFonts w:ascii="Sylfaen" w:eastAsia="Sylfaen" w:hAnsi="Sylfaen"/>
                <w:color w:val="000000"/>
              </w:rPr>
              <w:lastRenderedPageBreak/>
              <w:t xml:space="preserve">მიმდინარე შეკეთება და შენახვა ზამთრის პერიოდში. </w:t>
            </w:r>
            <w:proofErr w:type="gramStart"/>
            <w:r>
              <w:rPr>
                <w:rFonts w:ascii="Sylfaen" w:eastAsia="Sylfaen" w:hAnsi="Sylfaen"/>
                <w:color w:val="000000"/>
              </w:rPr>
              <w:t>განათებული</w:t>
            </w:r>
            <w:proofErr w:type="gramEnd"/>
            <w:r>
              <w:rPr>
                <w:rFonts w:ascii="Sylfaen" w:eastAsia="Sylfaen" w:hAnsi="Sylfaen"/>
                <w:color w:val="000000"/>
              </w:rPr>
              <w:t xml:space="preserve"> ავტომაგისტრალები და საავტომობილო გზები. </w:t>
            </w:r>
            <w:proofErr w:type="gramStart"/>
            <w:r>
              <w:rPr>
                <w:rFonts w:ascii="Sylfaen" w:eastAsia="Sylfaen" w:hAnsi="Sylfaen"/>
                <w:color w:val="000000"/>
              </w:rPr>
              <w:t>უცხოური</w:t>
            </w:r>
            <w:proofErr w:type="gramEnd"/>
            <w:r>
              <w:rPr>
                <w:rFonts w:ascii="Sylfaen" w:eastAsia="Sylfaen" w:hAnsi="Sylfaen"/>
                <w:color w:val="000000"/>
              </w:rPr>
              <w:t xml:space="preserve"> სახსრებით შეძენილი სატრანსპორტო საშუალებებისა და სხვადასხვა მოწყობილობების გამართულ მდგომარეობაში შენარჩუნება.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სარეაბილიტაციო-სამშენებლო სამუშაოები.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რეაბილიტირებული სახიდე გადასასვლელების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432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 ერთეული. </w:t>
            </w:r>
            <w:proofErr w:type="gramStart"/>
            <w:r>
              <w:rPr>
                <w:rFonts w:ascii="Sylfaen" w:eastAsia="Sylfaen" w:hAnsi="Sylfaen"/>
                <w:color w:val="000000"/>
              </w:rPr>
              <w:t>გამოკვლეული-გამოცდილი</w:t>
            </w:r>
            <w:proofErr w:type="gramEnd"/>
            <w:r>
              <w:rPr>
                <w:rFonts w:ascii="Sylfaen" w:eastAsia="Sylfaen" w:hAnsi="Sylfaen"/>
                <w:color w:val="000000"/>
              </w:rPr>
              <w:t xml:space="preserve"> სახიდე გადასასვლელები;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ობიექტების რაოდენობა, სადაც ჩატარდა სამუშაოები სტიქიური მოვლენების ლიკვიდაცია-პრევენციის მიზნით;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168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20-მდე ობიექტი;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ობიექტების რაოდენობა, რომელთაც ჩაუტარდათ ნაპირსამაგრი სამუშაოები;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238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30-მდე ობიექტი;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ჩქაროსნული ავტომაგისტრალების მშენებლობა (25 02 03)</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საავტომობილო გზების დეპარტამენტი; სსიპ - ევრაზიის სატრანსპორტო დერეფნის საინვესტიციო ცენტრი (საფინანსო ნაწილში)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კლიმატის ცვლილება - ადაპტაცია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ავტოტრანსპორტით მგზავრთა უსაფრთხო და შეუფერხებელი გადაადგილების უზრუნველსაყოფად ჩქაროსნული ავტომაგისტრალების, საავტომობილო გზების, სახიდე გადასასვლელებისა და გვირაბების რეკონსტრუქცია-მშენებლობა გენდერული ასპექტების გათვალისწინებით;</w:t>
            </w:r>
            <w:r>
              <w:rPr>
                <w:rFonts w:ascii="Sylfaen" w:eastAsia="Sylfaen" w:hAnsi="Sylfaen"/>
                <w:color w:val="000000"/>
              </w:rPr>
              <w:br/>
            </w:r>
            <w:r>
              <w:rPr>
                <w:rFonts w:ascii="Sylfaen" w:eastAsia="Sylfaen" w:hAnsi="Sylfaen"/>
                <w:color w:val="000000"/>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 ქალების, ეკონომიკურ გაძლიერებას;</w:t>
            </w:r>
            <w:r>
              <w:rPr>
                <w:rFonts w:ascii="Sylfaen" w:eastAsia="Sylfaen" w:hAnsi="Sylfaen"/>
                <w:color w:val="000000"/>
              </w:rPr>
              <w:br/>
            </w:r>
            <w:r>
              <w:rPr>
                <w:rFonts w:ascii="Sylfaen" w:eastAsia="Sylfaen" w:hAnsi="Sylfaen"/>
                <w:color w:val="000000"/>
              </w:rPr>
              <w:br/>
              <w:t>გენდერული 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 ადგილობრივი მოსახლეობის, განსაკუთრებით კი − მოწყვლადი ჯგუფების (საბავშვო ბაღის აღსაზრდელები, სკოლის მოსწავლეები, ქალები, შშმ პირები) საჭიროებების გათვალისწინება, მათ შორის, შეუფერხებელი გადაადგილების მიზნით, სამუშაოების დაგეგმვისა  და შესრულების პროცესში.</w:t>
            </w:r>
          </w:p>
        </w:tc>
      </w:tr>
      <w:tr w:rsidR="0045127F" w:rsidTr="0045127F">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ჩქაროსნულ</w:t>
            </w:r>
            <w:proofErr w:type="gramEnd"/>
            <w:r>
              <w:rPr>
                <w:rFonts w:ascii="Sylfaen" w:eastAsia="Sylfaen" w:hAnsi="Sylfaen"/>
                <w:color w:val="000000"/>
              </w:rPr>
              <w:t xml:space="preserve"> ავტომაგისტრალებზე, საავტომობილო გზებზე, სახიდე გადასასვლელებზე და გვირაბებზე დაწყებული და მიმდინარე სარეკონსტრუქციო-სამშენებლო სამუშაოები, გენდერული ასპექტების გათვალისწინებით. </w:t>
            </w:r>
            <w:proofErr w:type="gramStart"/>
            <w:r>
              <w:rPr>
                <w:rFonts w:ascii="Sylfaen" w:eastAsia="Sylfaen" w:hAnsi="Sylfaen"/>
                <w:color w:val="000000"/>
              </w:rPr>
              <w:t>რეკონსტრუირებული-აშენებული</w:t>
            </w:r>
            <w:proofErr w:type="gramEnd"/>
            <w:r>
              <w:rPr>
                <w:rFonts w:ascii="Sylfaen" w:eastAsia="Sylfaen" w:hAnsi="Sylfaen"/>
                <w:color w:val="000000"/>
              </w:rPr>
              <w:t xml:space="preserve"> საავტომობილო გზები, სახიდე გადასასვლელები და გვირაბები. </w:t>
            </w:r>
            <w:proofErr w:type="gramStart"/>
            <w:r>
              <w:rPr>
                <w:rFonts w:ascii="Sylfaen" w:eastAsia="Sylfaen" w:hAnsi="Sylfaen"/>
                <w:color w:val="000000"/>
              </w:rPr>
              <w:t>მიწების</w:t>
            </w:r>
            <w:proofErr w:type="gramEnd"/>
            <w:r>
              <w:rPr>
                <w:rFonts w:ascii="Sylfaen" w:eastAsia="Sylfaen" w:hAnsi="Sylfaen"/>
                <w:color w:val="000000"/>
              </w:rPr>
              <w:t xml:space="preserve"> გამოსყიდვასთან დაკავშირებით, მიმდინარე პროცედურები.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რეკონსტრუირებული-აშენებული საავტომობილო გზის სიგრძე;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39 კმ საავტომობილო გზა.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სარეკონსტრუქციო-სამშენებლო სამუშაოები და ხელშეკრულებებით გათვალისწინებული დეფექტების აღმოფხვრის პერიოდი.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და ტექნიკურ-ეკონომიკური დოკუმენტები (Feasibility Study). </w:t>
            </w:r>
            <w:proofErr w:type="gramStart"/>
            <w:r>
              <w:rPr>
                <w:rFonts w:ascii="Sylfaen" w:eastAsia="Sylfaen" w:hAnsi="Sylfaen"/>
                <w:color w:val="000000"/>
              </w:rPr>
              <w:t>მიწების</w:t>
            </w:r>
            <w:proofErr w:type="gramEnd"/>
            <w:r>
              <w:rPr>
                <w:rFonts w:ascii="Sylfaen" w:eastAsia="Sylfaen" w:hAnsi="Sylfaen"/>
                <w:color w:val="000000"/>
              </w:rPr>
              <w:t xml:space="preserve"> გამოსყიდვასთან დაკავშირებით, მიმდინარე პროცედურები;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88 კმ საავტომობილო გზა.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სარეკონსტრუქციო-სამშენებლო სამუშაოები, მიწების გამოსყიდვასთან დაკავშირებით, შესაბამისი პროცედურები და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რეკონსტრუირებული-აშენებული სახიდე გადასასვლელების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33 ერთეული. </w:t>
            </w:r>
            <w:proofErr w:type="gramStart"/>
            <w:r>
              <w:rPr>
                <w:rFonts w:ascii="Sylfaen" w:eastAsia="Sylfaen" w:hAnsi="Sylfaen"/>
                <w:color w:val="000000"/>
              </w:rPr>
              <w:t>ამორტიზირებული</w:t>
            </w:r>
            <w:proofErr w:type="gramEnd"/>
            <w:r>
              <w:rPr>
                <w:rFonts w:ascii="Sylfaen" w:eastAsia="Sylfaen" w:hAnsi="Sylfaen"/>
                <w:color w:val="000000"/>
              </w:rPr>
              <w:t xml:space="preserve"> 1 ხიდი.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ერთეული.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გვირაბების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 სამშენებლო სამუშაოები;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1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წყალმომარაგების ინფრასტრუქტურის აღდგენა-რეაბილიტაცია (25 04)</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Pr>
                <w:rFonts w:ascii="Sylfaen" w:eastAsia="Sylfaen" w:hAnsi="Sylfaen"/>
                <w:color w:val="000000"/>
              </w:rPr>
              <w:br/>
            </w:r>
            <w:r>
              <w:rPr>
                <w:rFonts w:ascii="Sylfaen" w:eastAsia="Sylfaen" w:hAnsi="Sylfaen"/>
                <w:color w:val="000000"/>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Pr>
                <w:rFonts w:ascii="Sylfaen" w:eastAsia="Sylfaen" w:hAnsi="Sylfaen"/>
                <w:color w:val="000000"/>
              </w:rPr>
              <w:br/>
            </w:r>
            <w:r>
              <w:rPr>
                <w:rFonts w:ascii="Sylfaen" w:eastAsia="Sylfaen" w:hAnsi="Sylfaen"/>
                <w:color w:val="000000"/>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Pr>
                <w:rFonts w:ascii="Sylfaen" w:eastAsia="Sylfaen" w:hAnsi="Sylfaen"/>
                <w:color w:val="000000"/>
              </w:rPr>
              <w:br/>
            </w:r>
            <w:r>
              <w:rPr>
                <w:rFonts w:ascii="Sylfaen" w:eastAsia="Sylfaen" w:hAnsi="Sylfaen"/>
                <w:color w:val="000000"/>
              </w:rPr>
              <w:br/>
              <w:t>გენდერულად მგრძნობიარე პოლიტიკის განხორციელება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 საფუძველზე, მისი აქტიური მონაწილეობით, მათ შორის, ქალების, მამაკაცების, სხვადასხვა ასაკობრივი ჯგუფის, სოციალურად დაუცველი, ნაკლები ფინანსური შესაძლებლობის მქონე პირებისა და სხვა მოწყვლადი კატეგორიის ინტერესების გათვალისწინებით.</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მაცხოვრებელი მოსახლეობის მომარაგება სუფთა და გაფილტრული სასმელი წყლით (24 საათის განმავლობაში).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w:t>
            </w:r>
            <w:proofErr w:type="gramStart"/>
            <w:r>
              <w:rPr>
                <w:rFonts w:ascii="Sylfaen" w:eastAsia="Sylfaen" w:hAnsi="Sylfaen"/>
                <w:color w:val="000000"/>
              </w:rPr>
              <w:t>შემცირებული</w:t>
            </w:r>
            <w:proofErr w:type="gramEnd"/>
            <w:r>
              <w:rPr>
                <w:rFonts w:ascii="Sylfaen" w:eastAsia="Sylfaen" w:hAnsi="Sylfaen"/>
                <w:color w:val="000000"/>
              </w:rPr>
              <w:t xml:space="preserve"> მავნე ზემოქმედება გარემოზე.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საცხოვრებელი პირობები და არაანაზღაურებად შრომაში ჩართული პირების, განსაკუთრებით კი ქალების მდგომარეობა.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რეაბილიტირებული-აშენებული წყალმომარაგების სისტემების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w:t>
            </w:r>
            <w:r>
              <w:rPr>
                <w:rFonts w:ascii="Sylfaen" w:eastAsia="Sylfaen" w:hAnsi="Sylfaen"/>
                <w:color w:val="000000"/>
              </w:rPr>
              <w:lastRenderedPageBreak/>
              <w:t xml:space="preserve">პროცედურები და გაფორმებული შესაბამისი ხელშეკრულებები.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w:t>
            </w:r>
            <w:proofErr w:type="gramStart"/>
            <w:r>
              <w:rPr>
                <w:rFonts w:ascii="Sylfaen" w:eastAsia="Sylfaen" w:hAnsi="Sylfaen"/>
                <w:color w:val="000000"/>
              </w:rPr>
              <w:t>დასრულებულ</w:t>
            </w:r>
            <w:proofErr w:type="gramEnd"/>
            <w:r>
              <w:rPr>
                <w:rFonts w:ascii="Sylfaen" w:eastAsia="Sylfaen" w:hAnsi="Sylfaen"/>
                <w:color w:val="000000"/>
              </w:rPr>
              <w:t xml:space="preserve"> ობიექტებზე საბოლოო ანგარიშსწორება. </w:t>
            </w:r>
            <w:proofErr w:type="gramStart"/>
            <w:r>
              <w:rPr>
                <w:rFonts w:ascii="Sylfaen" w:eastAsia="Sylfaen" w:hAnsi="Sylfaen"/>
                <w:color w:val="000000"/>
              </w:rPr>
              <w:t>წყალმომარაგების</w:t>
            </w:r>
            <w:proofErr w:type="gramEnd"/>
            <w:r>
              <w:rPr>
                <w:rFonts w:ascii="Sylfaen" w:eastAsia="Sylfaen" w:hAnsi="Sylfaen"/>
                <w:color w:val="000000"/>
              </w:rPr>
              <w:t xml:space="preserve">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რეაბილიტირებული-მოწყობილი: წყალმომარაგების სისტემა - 41; წყალმომარაგების ქსელი - 4; წყალმომარაგების მაგისტრალური მილი - 4; სერვის-ცენტრის შენობა - 6. </w:t>
            </w:r>
            <w:proofErr w:type="gramStart"/>
            <w:r>
              <w:rPr>
                <w:rFonts w:ascii="Sylfaen" w:eastAsia="Sylfaen" w:hAnsi="Sylfaen"/>
                <w:color w:val="000000"/>
              </w:rPr>
              <w:t>აშენებული</w:t>
            </w:r>
            <w:proofErr w:type="gramEnd"/>
            <w:r>
              <w:rPr>
                <w:rFonts w:ascii="Sylfaen" w:eastAsia="Sylfaen" w:hAnsi="Sylfaen"/>
                <w:color w:val="000000"/>
              </w:rPr>
              <w:t xml:space="preserve">: სათავე ნაგებობა - 4; გამწმენდი ნაგებობა - 3; სერვის-ცენტრის შენობა - 5.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და გაფორმებული შესაბამისი ხელშეკრულებები.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w:t>
            </w:r>
            <w:proofErr w:type="gramStart"/>
            <w:r>
              <w:rPr>
                <w:rFonts w:ascii="Sylfaen" w:eastAsia="Sylfaen" w:hAnsi="Sylfaen"/>
                <w:color w:val="000000"/>
              </w:rPr>
              <w:t>დასრულებულ</w:t>
            </w:r>
            <w:proofErr w:type="gramEnd"/>
            <w:r>
              <w:rPr>
                <w:rFonts w:ascii="Sylfaen" w:eastAsia="Sylfaen" w:hAnsi="Sylfaen"/>
                <w:color w:val="000000"/>
              </w:rPr>
              <w:t xml:space="preserve"> ობიექტებზე საბოლოო ანგარიშსწორება. </w:t>
            </w:r>
            <w:proofErr w:type="gramStart"/>
            <w:r>
              <w:rPr>
                <w:rFonts w:ascii="Sylfaen" w:eastAsia="Sylfaen" w:hAnsi="Sylfaen"/>
                <w:color w:val="000000"/>
              </w:rPr>
              <w:t>წყალმომარაგების</w:t>
            </w:r>
            <w:proofErr w:type="gramEnd"/>
            <w:r>
              <w:rPr>
                <w:rFonts w:ascii="Sylfaen" w:eastAsia="Sylfaen" w:hAnsi="Sylfaen"/>
                <w:color w:val="000000"/>
              </w:rPr>
              <w:t xml:space="preserve">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რეაბილიტირებული-აშენებული წყალარინების სისტემების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და გაფორმებული შესაბამისი ხელშეკრულებები.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w:t>
            </w:r>
            <w:proofErr w:type="gramStart"/>
            <w:r>
              <w:rPr>
                <w:rFonts w:ascii="Sylfaen" w:eastAsia="Sylfaen" w:hAnsi="Sylfaen"/>
                <w:color w:val="000000"/>
              </w:rPr>
              <w:t>დასრულებულ</w:t>
            </w:r>
            <w:proofErr w:type="gramEnd"/>
            <w:r>
              <w:rPr>
                <w:rFonts w:ascii="Sylfaen" w:eastAsia="Sylfaen" w:hAnsi="Sylfaen"/>
                <w:color w:val="000000"/>
              </w:rPr>
              <w:t xml:space="preserve"> ობიექტებზე საბოლოო ანგარიშსწორება. </w:t>
            </w:r>
            <w:proofErr w:type="gramStart"/>
            <w:r>
              <w:rPr>
                <w:rFonts w:ascii="Sylfaen" w:eastAsia="Sylfaen" w:hAnsi="Sylfaen"/>
                <w:color w:val="000000"/>
              </w:rPr>
              <w:t>წყალარინების</w:t>
            </w:r>
            <w:proofErr w:type="gramEnd"/>
            <w:r>
              <w:rPr>
                <w:rFonts w:ascii="Sylfaen" w:eastAsia="Sylfaen" w:hAnsi="Sylfaen"/>
                <w:color w:val="000000"/>
              </w:rPr>
              <w:t xml:space="preserve">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რეაბილიტირებული-მოწყობილი: წყალარინების სისტემა - 5; წყალარინების ქსელი - 3; კოლექტორის ნაგებობა - 1. </w:t>
            </w:r>
            <w:proofErr w:type="gramStart"/>
            <w:r>
              <w:rPr>
                <w:rFonts w:ascii="Sylfaen" w:eastAsia="Sylfaen" w:hAnsi="Sylfaen"/>
                <w:color w:val="000000"/>
              </w:rPr>
              <w:t>აშენებული</w:t>
            </w:r>
            <w:proofErr w:type="gramEnd"/>
            <w:r>
              <w:rPr>
                <w:rFonts w:ascii="Sylfaen" w:eastAsia="Sylfaen" w:hAnsi="Sylfaen"/>
                <w:color w:val="000000"/>
              </w:rPr>
              <w:t xml:space="preserve">: გამწმენდი ნაგებობა - 9.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და გაფორმებული შესაბამისი ხელშეკრულებები.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w:t>
            </w:r>
            <w:proofErr w:type="gramStart"/>
            <w:r>
              <w:rPr>
                <w:rFonts w:ascii="Sylfaen" w:eastAsia="Sylfaen" w:hAnsi="Sylfaen"/>
                <w:color w:val="000000"/>
              </w:rPr>
              <w:t>დასრულებულ</w:t>
            </w:r>
            <w:proofErr w:type="gramEnd"/>
            <w:r>
              <w:rPr>
                <w:rFonts w:ascii="Sylfaen" w:eastAsia="Sylfaen" w:hAnsi="Sylfaen"/>
                <w:color w:val="000000"/>
              </w:rPr>
              <w:t xml:space="preserve"> ობიექტებზე საბოლოო ანგარიშსწორება. წყალარინების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რეგიონული და მუნიციპალური ინფრასტრუქტურის რეაბილიტაცია (25 03)</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ხედვა 2030 (სახელმწიფო მმართველობა)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Pr>
                <w:rFonts w:ascii="Sylfaen" w:eastAsia="Sylfaen" w:hAnsi="Sylfaen"/>
                <w:color w:val="000000"/>
              </w:rPr>
              <w:br/>
            </w:r>
            <w:r>
              <w:rPr>
                <w:rFonts w:ascii="Sylfaen" w:eastAsia="Sylfaen" w:hAnsi="Sylfaen"/>
                <w:color w:val="000000"/>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Pr>
                <w:rFonts w:ascii="Sylfaen" w:eastAsia="Sylfaen" w:hAnsi="Sylfaen"/>
                <w:color w:val="000000"/>
              </w:rPr>
              <w:br/>
            </w:r>
            <w:r>
              <w:rPr>
                <w:rFonts w:ascii="Sylfaen" w:eastAsia="Sylfaen" w:hAnsi="Sylfaen"/>
                <w:color w:val="000000"/>
              </w:rPr>
              <w:br/>
              <w:t>გენდერულად მგრძნობიარე და გენდერულად პასუხისმგებლობიანი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მოსახლეობის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უზრუნველყოფა,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და განსაკუთრებით დადებით ზეგავლენას მოახდენს ქალთა მდგომარეობაზე როგორც დროისა და საქმიანობის, ისე გადაადგილების კუთხით;</w:t>
            </w:r>
            <w:r>
              <w:rPr>
                <w:rFonts w:ascii="Sylfaen" w:eastAsia="Sylfaen" w:hAnsi="Sylfaen"/>
                <w:color w:val="000000"/>
              </w:rPr>
              <w:br/>
            </w:r>
            <w:r>
              <w:rPr>
                <w:rFonts w:ascii="Sylfaen" w:eastAsia="Sylfaen" w:hAnsi="Sylfaen"/>
                <w:color w:val="000000"/>
              </w:rPr>
              <w:br/>
              <w:t>ქვეყანაში ურბანული სატრანსპორტო სისტემის მუშაობის სრულყოფა;</w:t>
            </w:r>
            <w:r>
              <w:rPr>
                <w:rFonts w:ascii="Sylfaen" w:eastAsia="Sylfaen" w:hAnsi="Sylfaen"/>
                <w:color w:val="000000"/>
              </w:rPr>
              <w:br/>
            </w:r>
            <w:r>
              <w:rPr>
                <w:rFonts w:ascii="Sylfaen" w:eastAsia="Sylfaen" w:hAnsi="Sylfaen"/>
                <w:color w:val="000000"/>
              </w:rPr>
              <w:br/>
              <w:t>ქვეყანაში ტურიზმის განვითარებისთვის სხვადასხვა ინფრასტრუქტურული პროექტის განხორციელება;</w:t>
            </w:r>
            <w:r>
              <w:rPr>
                <w:rFonts w:ascii="Sylfaen" w:eastAsia="Sylfaen" w:hAnsi="Sylfaen"/>
                <w:color w:val="000000"/>
              </w:rPr>
              <w:br/>
            </w:r>
            <w:r>
              <w:rPr>
                <w:rFonts w:ascii="Sylfaen" w:eastAsia="Sylfaen" w:hAnsi="Sylfaen"/>
                <w:color w:val="000000"/>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Pr>
                <w:rFonts w:ascii="Sylfaen" w:eastAsia="Sylfaen" w:hAnsi="Sylfaen"/>
                <w:color w:val="000000"/>
              </w:rPr>
              <w:br/>
            </w:r>
            <w:r>
              <w:rPr>
                <w:rFonts w:ascii="Sylfaen" w:eastAsia="Sylfaen" w:hAnsi="Sylfaen"/>
                <w:color w:val="000000"/>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დოკუმენტაციის ანალიზი;</w:t>
            </w:r>
            <w:r>
              <w:rPr>
                <w:rFonts w:ascii="Sylfaen" w:eastAsia="Sylfaen" w:hAnsi="Sylfaen"/>
                <w:color w:val="000000"/>
              </w:rPr>
              <w:br/>
            </w:r>
            <w:r>
              <w:rPr>
                <w:rFonts w:ascii="Sylfaen" w:eastAsia="Sylfaen" w:hAnsi="Sylfaen"/>
                <w:color w:val="000000"/>
              </w:rPr>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გასაუმჯობესებლად; ქალებისა და მამაკაცების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გაუმჯობესებული და რეაბილიტირებული ინფრასტრუქტურა. </w:t>
            </w:r>
            <w:proofErr w:type="gramStart"/>
            <w:r>
              <w:rPr>
                <w:rFonts w:ascii="Sylfaen" w:eastAsia="Sylfaen" w:hAnsi="Sylfaen"/>
                <w:color w:val="000000"/>
              </w:rPr>
              <w:t>მოწყობილი</w:t>
            </w:r>
            <w:proofErr w:type="gramEnd"/>
            <w:r>
              <w:rPr>
                <w:rFonts w:ascii="Sylfaen" w:eastAsia="Sylfaen" w:hAnsi="Sylfaen"/>
                <w:color w:val="000000"/>
              </w:rPr>
              <w:t xml:space="preserve"> გენდერულად მგრძნობიარე და პასუხისმგებლიანი ინფრასტრუქტურა. </w:t>
            </w:r>
            <w:proofErr w:type="gramStart"/>
            <w:r>
              <w:rPr>
                <w:rFonts w:ascii="Sylfaen" w:eastAsia="Sylfaen" w:hAnsi="Sylfaen"/>
                <w:color w:val="000000"/>
              </w:rPr>
              <w:t>ამაღლებული</w:t>
            </w:r>
            <w:proofErr w:type="gramEnd"/>
            <w:r>
              <w:rPr>
                <w:rFonts w:ascii="Sylfaen" w:eastAsia="Sylfaen" w:hAnsi="Sylfaen"/>
                <w:color w:val="000000"/>
              </w:rPr>
              <w:t xml:space="preserve"> საინვესტიციო მიმზიდველობა და გაზრდილი ტურისტული პოტენციალი. </w:t>
            </w:r>
            <w:proofErr w:type="gramStart"/>
            <w:r>
              <w:rPr>
                <w:rFonts w:ascii="Sylfaen" w:eastAsia="Sylfaen" w:hAnsi="Sylfaen"/>
                <w:color w:val="000000"/>
              </w:rPr>
              <w:t>განახლებული</w:t>
            </w:r>
            <w:proofErr w:type="gramEnd"/>
            <w:r>
              <w:rPr>
                <w:rFonts w:ascii="Sylfaen" w:eastAsia="Sylfaen" w:hAnsi="Sylfaen"/>
                <w:color w:val="000000"/>
              </w:rPr>
              <w:t xml:space="preserve"> რეგიონები.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საცხოვრებელი პირობები, ურბანული, ტურისტული და სატრანსპორტო ინფრასტრუქტურა. </w:t>
            </w:r>
            <w:proofErr w:type="gramStart"/>
            <w:r>
              <w:rPr>
                <w:rFonts w:ascii="Sylfaen" w:eastAsia="Sylfaen" w:hAnsi="Sylfaen"/>
                <w:color w:val="000000"/>
              </w:rPr>
              <w:t>გენდერული</w:t>
            </w:r>
            <w:proofErr w:type="gramEnd"/>
            <w:r>
              <w:rPr>
                <w:rFonts w:ascii="Sylfaen" w:eastAsia="Sylfaen" w:hAnsi="Sylfaen"/>
                <w:color w:val="000000"/>
              </w:rPr>
              <w:t xml:space="preserve"> თანასწორობის უზრუნველყოფისთვის შექმნილი პირობები. </w:t>
            </w:r>
            <w:proofErr w:type="gramStart"/>
            <w:r>
              <w:rPr>
                <w:rFonts w:ascii="Sylfaen" w:eastAsia="Sylfaen" w:hAnsi="Sylfaen"/>
                <w:color w:val="000000"/>
              </w:rPr>
              <w:t>თანამედროვე</w:t>
            </w:r>
            <w:proofErr w:type="gramEnd"/>
            <w:r>
              <w:rPr>
                <w:rFonts w:ascii="Sylfaen" w:eastAsia="Sylfaen" w:hAnsi="Sylfaen"/>
                <w:color w:val="000000"/>
              </w:rPr>
              <w:t xml:space="preserve"> სტანდარტების შესაბამისად დაცული კულტურული და ისტორიული მემკვიდრეობა.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რეაბილიტირებული-აშენებული სახელმწიფო, საზოგადოებრივი და ტურისტული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რეაბილიტირებული 54.8 კმ საავტომობილო გზა. 1 ქალაქსა და 24 სოფელში რეაბილიტირებული-აშენებული წყალმომარაგების სისტემები, წყლის მაგისტრალური მილსადენი და 2 სათავე ნაგებობა. </w:t>
            </w:r>
            <w:proofErr w:type="gramStart"/>
            <w:r>
              <w:rPr>
                <w:rFonts w:ascii="Sylfaen" w:eastAsia="Sylfaen" w:hAnsi="Sylfaen"/>
                <w:color w:val="000000"/>
              </w:rPr>
              <w:t>აშენებული</w:t>
            </w:r>
            <w:proofErr w:type="gramEnd"/>
            <w:r>
              <w:rPr>
                <w:rFonts w:ascii="Sylfaen" w:eastAsia="Sylfaen" w:hAnsi="Sylfaen"/>
                <w:color w:val="000000"/>
              </w:rPr>
              <w:t xml:space="preserve">: სპორტული კომპლექსი - 1; საციგურაო მოედანი - 2; ბიატლონის ტრასა - 1; ტრამპლინი - 3.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სარეაბილიტაციო-სამშენებლო სამუშაოები და სხვადასხვა სახის საკონსულტაციო მომსახურებები.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საბავშვო ბაღი - 3; საფეხბურთო სტადიონი - 1; სათადარიგო სტადიონი - 1; სპორტული კომპლექსი - 2; ობიექტი - 7. </w:t>
            </w:r>
            <w:proofErr w:type="gramStart"/>
            <w:r>
              <w:rPr>
                <w:rFonts w:ascii="Sylfaen" w:eastAsia="Sylfaen" w:hAnsi="Sylfaen"/>
                <w:color w:val="000000"/>
              </w:rPr>
              <w:t>რეაბილიტირებული-მოწყობილი</w:t>
            </w:r>
            <w:proofErr w:type="gramEnd"/>
            <w:r>
              <w:rPr>
                <w:rFonts w:ascii="Sylfaen" w:eastAsia="Sylfaen" w:hAnsi="Sylfaen"/>
                <w:color w:val="000000"/>
              </w:rPr>
              <w:t xml:space="preserve">: საავტომობილო გზა - 28.3 კმ; საფეხმავლო ბილიკები; ველობილიკები; დასასვენებელი პარკები-სკვერები; ობიექტი - 1. შეძენილი 3 ერთეული სპეცტექნიკა;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სპორტული ინფრასტრუქტურის მხარდამჭერი ღონისძიებები (25 08)</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 საქართველოს მუნიციპალური განვითარების ფონდი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გენდერული თანასწორობა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მრავალფუნქციური სპორტული ინფრასტრუქტურის მშენებლობა-რეაბილიტაცია გენდერული ასპექტების გათვალისწინებით.</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w:t>
            </w:r>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დაწყებული სამშენებლო-სარეაბილიტაციო სამუშაოები.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გაუმჯობესებული და აშენებული მულტიფუნქციური სპორტული ინფრასტრუქტურა. </w:t>
            </w:r>
            <w:proofErr w:type="gramStart"/>
            <w:r>
              <w:rPr>
                <w:rFonts w:ascii="Sylfaen" w:eastAsia="Sylfaen" w:hAnsi="Sylfaen"/>
                <w:color w:val="000000"/>
              </w:rPr>
              <w:t>ამაღლებული</w:t>
            </w:r>
            <w:proofErr w:type="gramEnd"/>
            <w:r>
              <w:rPr>
                <w:rFonts w:ascii="Sylfaen" w:eastAsia="Sylfaen" w:hAnsi="Sylfaen"/>
                <w:color w:val="000000"/>
              </w:rPr>
              <w:t xml:space="preserve"> საინვესტიციო მიმზიდველობა და გაზრდილი ტურისტული პოტენციალი.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ადგილობრივი მოსახლეობის სოციალური გარემო.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აშენებული სპორტული ობიექტების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დაწყებული სამშენებლო სამუშაოები;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აშენებული სპორტული ობიექტების რაოდენობა</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ანაკლიის ღრმაწყლოვანი პორტის განვითარება (24 17)</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 ანაკლიის ღრმაწყლოვანი ნავსადგურის განვითარების სააგენტო;  სსიპ - სახელმწიფო ქონების ეროვნული სააგენტო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ანაკლიის</w:t>
            </w:r>
            <w:proofErr w:type="gramEnd"/>
            <w:r>
              <w:rPr>
                <w:rFonts w:ascii="Sylfaen" w:eastAsia="Sylfaen" w:hAnsi="Sylfaen"/>
                <w:color w:val="000000"/>
              </w:rPr>
              <w:t xml:space="preserve">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r>
              <w:rPr>
                <w:rFonts w:ascii="Sylfaen" w:eastAsia="Sylfaen" w:hAnsi="Sylfaen"/>
                <w:color w:val="000000"/>
              </w:rPr>
              <w:br/>
            </w:r>
            <w:r>
              <w:rPr>
                <w:rFonts w:ascii="Sylfaen" w:eastAsia="Sylfaen" w:hAnsi="Sylfaen"/>
                <w:color w:val="000000"/>
              </w:rPr>
              <w:br/>
              <w:t>საქართველოს პირველი ღრმაწყლოვანი ნავსადგურის − ანაკლიის მრავალფუნქციური ნავსადგურის მშენებლობა, რომელიც აღჭურვილი იქნება თანამედროვე ტექნიკით/ინფრასტრუქტურით და განახორციელებს უმაღლესი ხარისხის მომსახურებას.</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საქართველოში</w:t>
            </w:r>
            <w:proofErr w:type="gramEnd"/>
            <w:r>
              <w:rPr>
                <w:rFonts w:ascii="Sylfaen" w:eastAsia="Sylfaen" w:hAnsi="Sylfaen"/>
                <w:color w:val="000000"/>
              </w:rPr>
              <w:t xml:space="preserve"> პირველი ღრმაწყლოვანი ანაკლიის პორტი;</w:t>
            </w:r>
            <w:r>
              <w:rPr>
                <w:rFonts w:ascii="Sylfaen" w:eastAsia="Sylfaen" w:hAnsi="Sylfaen"/>
                <w:color w:val="000000"/>
              </w:rPr>
              <w:br/>
            </w:r>
            <w:r>
              <w:rPr>
                <w:rFonts w:ascii="Sylfaen" w:eastAsia="Sylfaen" w:hAnsi="Sylfaen"/>
                <w:color w:val="000000"/>
              </w:rPr>
              <w:br/>
              <w:t xml:space="preserve">საქართველოზე გამავალი სატრანსპორტო დერეფნის კონკურენტუნარიანობის ზრდა, საქართველოს ტერიტორიის გავლით ახალი ტვირთნაკადების მოზიდვა, ნავსადგურის მიმდებარედ წარმოებისა და ლოგისტიკური სერვისების განვითარება. </w:t>
            </w:r>
            <w:proofErr w:type="gramStart"/>
            <w:r>
              <w:rPr>
                <w:rFonts w:ascii="Sylfaen" w:eastAsia="Sylfaen" w:hAnsi="Sylfaen"/>
                <w:color w:val="000000"/>
              </w:rPr>
              <w:t>ახალი</w:t>
            </w:r>
            <w:proofErr w:type="gramEnd"/>
            <w:r>
              <w:rPr>
                <w:rFonts w:ascii="Sylfaen" w:eastAsia="Sylfaen" w:hAnsi="Sylfaen"/>
                <w:color w:val="000000"/>
              </w:rPr>
              <w:t xml:space="preserve"> სამუშაო ადგილის შექმნა, ადგილობრივი მოსახლეობის სოციალურ-ეკონომიკური მდგომარეობის გაუმჯობესება.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პირველი ღრმაწყლოვანი ანაკლიის პორტის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სატენდერო დოკუმენტაციის საფუძველზე, გამოცხადდა ტენდერი წყლის ნაგებობის (ტალღმტეხელი) მშენებლობის საპროექტო-სამშენებლო (Design &amp; Build) სამუშაოების შესასყიდად;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წყლის ნაგებობის (ტალღმტეხელი) მშენებლობის დასრულება (საქართველოში პირველი ღრმაწყლოვანი ანაკლიის პორტის მშენებლობა დასრულდება 2030 წელს);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ტენდერის გაჭიანურება; მშენებლობის პროცესის შეფერხება/დაყოვნება; წლის გარკვეულ პერიოდში უამინდობისა და კლიმატური ცვლილებები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lastRenderedPageBreak/>
              <w:t>ტურისტული ინფრასტრუქტურის გაუმჯობესების ღონისძიებები (25 07)</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 საქართველოს მუნიციპალური განვითარების ფონდი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კლიმატის ცვლილება - შერბილება და ადაპტაცია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w:t>
            </w:r>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მიმდინარე სარეაბილიტაციო და ურბანული განახლების სამუშაოები.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გაუმჯობესებული და რეაბილიტირებული ინფრასტრუქტურა. </w:t>
            </w:r>
            <w:proofErr w:type="gramStart"/>
            <w:r>
              <w:rPr>
                <w:rFonts w:ascii="Sylfaen" w:eastAsia="Sylfaen" w:hAnsi="Sylfaen"/>
                <w:color w:val="000000"/>
              </w:rPr>
              <w:t>ამაღლებული</w:t>
            </w:r>
            <w:proofErr w:type="gramEnd"/>
            <w:r>
              <w:rPr>
                <w:rFonts w:ascii="Sylfaen" w:eastAsia="Sylfaen" w:hAnsi="Sylfaen"/>
                <w:color w:val="000000"/>
              </w:rPr>
              <w:t xml:space="preserve"> საინვესტიციო მიმზიდველობა და გაზრდილი ტურისტული პოტენციალი. </w:t>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ადგილობრივი მოსახლეობის სოციალური გარემო.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რეაბილიტირებული ინფრასტრუქტურული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სარეაბილიტაციო და ურბანული განახლების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მიმდინარე სარეაბილიტაციო და ურბანული განახლების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სასისტემო მნიშვნელობის ელექტროგადამცემი ქსელის განვითარება (24 14)</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 სს საქართველოს სახელმწიფო ელექტროსისტემა</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ენერგოეფექტურობა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ქვეყანაში</w:t>
            </w:r>
            <w:proofErr w:type="gramEnd"/>
            <w:r>
              <w:rPr>
                <w:rFonts w:ascii="Sylfaen" w:eastAsia="Sylfaen" w:hAnsi="Sylfaen"/>
                <w:color w:val="000000"/>
              </w:rPr>
              <w:t xml:space="preserve">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Pr>
                <w:rFonts w:ascii="Sylfaen" w:eastAsia="Sylfaen" w:hAnsi="Sylfaen"/>
                <w:color w:val="000000"/>
              </w:rPr>
              <w:br/>
            </w:r>
            <w:r>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Pr>
                <w:rFonts w:ascii="Sylfaen" w:eastAsia="Sylfaen" w:hAnsi="Sylfaen"/>
                <w:color w:val="000000"/>
              </w:rPr>
              <w:br/>
            </w:r>
            <w:r>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r>
              <w:rPr>
                <w:rFonts w:ascii="Sylfaen" w:eastAsia="Sylfaen" w:hAnsi="Sylfaen"/>
                <w:color w:val="000000"/>
              </w:rPr>
              <w:br/>
            </w:r>
            <w:r>
              <w:rPr>
                <w:rFonts w:ascii="Sylfaen" w:eastAsia="Sylfaen" w:hAnsi="Sylfaen"/>
                <w:color w:val="000000"/>
              </w:rPr>
              <w:br/>
              <w:t>შავი ზღვის წყალქვეშა ელექტროგადამცემი ხაზის მშენებლობისთვის გეოტექნიკური კვლევის განხორციელება.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გაზრდილია სისტემის მდგრადობა და საექსპორტო პოტენციალი;</w:t>
            </w:r>
            <w:r>
              <w:rPr>
                <w:rFonts w:ascii="Sylfaen" w:eastAsia="Sylfaen" w:hAnsi="Sylfaen"/>
                <w:color w:val="000000"/>
              </w:rPr>
              <w:br/>
            </w:r>
            <w:r>
              <w:rPr>
                <w:rFonts w:ascii="Sylfaen" w:eastAsia="Sylfaen" w:hAnsi="Sylfaen"/>
                <w:color w:val="000000"/>
              </w:rPr>
              <w:br/>
              <w:t>გაზრდილია მეზობელ ქვეყნებთან ელექტროენერგიის გამტარუნარიანობა;</w:t>
            </w:r>
            <w:r>
              <w:rPr>
                <w:rFonts w:ascii="Sylfaen" w:eastAsia="Sylfaen" w:hAnsi="Sylfaen"/>
                <w:color w:val="000000"/>
              </w:rPr>
              <w:br/>
            </w:r>
            <w:r>
              <w:rPr>
                <w:rFonts w:ascii="Sylfaen" w:eastAsia="Sylfaen" w:hAnsi="Sylfaen"/>
                <w:color w:val="000000"/>
              </w:rPr>
              <w:br/>
              <w:t>500 კვ მაგისტრალი - ენგური/ზესტაფონი/ახალციხე (ეგხ „იმერეთი“ და ეგხ „ზეკარი“) და 500 კვ ძაბვის ხაზის „კავკასიონის” (საქართველო-რუსეთი) დარეზერვებულია;</w:t>
            </w:r>
            <w:r>
              <w:rPr>
                <w:rFonts w:ascii="Sylfaen" w:eastAsia="Sylfaen" w:hAnsi="Sylfaen"/>
                <w:color w:val="000000"/>
              </w:rPr>
              <w:br/>
            </w:r>
            <w:r>
              <w:rPr>
                <w:rFonts w:ascii="Sylfaen" w:eastAsia="Sylfaen" w:hAnsi="Sylfaen"/>
                <w:color w:val="000000"/>
              </w:rPr>
              <w:br/>
              <w:t>ხუდონი/ენგურის კვანძიდან სიმძლავრის გატანის უსაფრთხოება თურქეთსა და საქართველოს აღმოსავლეთ რეგიონისკენ (სომხეთისკენ) და რუსეთიდან და ენგურის კვანძიდან თურქეთისკენ ამაღლებულია;</w:t>
            </w:r>
            <w:r>
              <w:rPr>
                <w:rFonts w:ascii="Sylfaen" w:eastAsia="Sylfaen" w:hAnsi="Sylfaen"/>
                <w:color w:val="000000"/>
              </w:rPr>
              <w:br/>
            </w:r>
            <w:r>
              <w:rPr>
                <w:rFonts w:ascii="Sylfaen" w:eastAsia="Sylfaen" w:hAnsi="Sylfaen"/>
                <w:color w:val="000000"/>
              </w:rPr>
              <w:br/>
              <w:t>აფხაზეთის, სამეგრელოს, აჭარისა და გურიის ელექტრომომარაგების საიმედოობა ამაღლებულია;</w:t>
            </w:r>
            <w:r>
              <w:rPr>
                <w:rFonts w:ascii="Sylfaen" w:eastAsia="Sylfaen" w:hAnsi="Sylfaen"/>
                <w:color w:val="000000"/>
              </w:rPr>
              <w:br/>
            </w:r>
            <w:r>
              <w:rPr>
                <w:rFonts w:ascii="Sylfaen" w:eastAsia="Sylfaen" w:hAnsi="Sylfaen"/>
                <w:color w:val="000000"/>
              </w:rPr>
              <w:br/>
              <w:t xml:space="preserve">პერსპექტიული ჰესების სიმძლავრის უსაფრთხო ევაკუაცია: კახეთის რეგიონში პერსპექტიული ჰესების, მესტიის რეგიონის ჰესების, მდ. </w:t>
            </w:r>
            <w:proofErr w:type="gramStart"/>
            <w:r>
              <w:rPr>
                <w:rFonts w:ascii="Sylfaen" w:eastAsia="Sylfaen" w:hAnsi="Sylfaen"/>
                <w:color w:val="000000"/>
              </w:rPr>
              <w:t>თერგის</w:t>
            </w:r>
            <w:proofErr w:type="gramEnd"/>
            <w:r>
              <w:rPr>
                <w:rFonts w:ascii="Sylfaen" w:eastAsia="Sylfaen" w:hAnsi="Sylfaen"/>
                <w:color w:val="000000"/>
              </w:rPr>
              <w:t xml:space="preserve"> პერსპექტიული ჰესების, მდინარე ნენსკრას შენაკადების და ნენსკრაჰესის, ხუდონჰესის, ცხენისწყლის კასკადის ჰესების და ხელედულაჰესის, აჭარა-გურიის რეგიონის პერსპექტიული ჰესების, მდინარე რიონის ქვემო ზონის (ვარციხის კასკადის) ჰესების სიმძლავრეების ქსელში ინტეგრირება და ტრანზიტი მომხმარებლებისკენ.</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დასრულებული 500 კვ წყალტუბოს ქვესადგური, მიმდინარე მშენებლობები;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500 კვ და 400 კვ ეგხ წყალტუბო -ახალციხე - თორთუმი - დასრულება - 2026 წელი, ხაზის ტესტირება და ექსპლუატაციაში მიღება - 2027 წელი; 500 კვ „ლაჯანური - წყალტუბო“ მშენებლობის დასრულება, ტესტირება და ექსპლუატაციაში მიღება - 2026წ; 220 კვ „წყალტუბო - ნამახვანი - ტვიში - ლაჯანური" დასრულება - 2026 წ.; ახალი 110 კვ ეგხ „ოზურგეთი - ზოტიჰესი" და ახალი ქ/ს „ოზურგეთის“ , ტესტირება და ექსპლუატაციაში მიღება - 2025წ; 500 კვ ეგხ ჯვარი-წყალტუბო მშენებლობის დასრულება, ხაზის </w:t>
            </w:r>
            <w:r>
              <w:rPr>
                <w:rFonts w:ascii="Sylfaen" w:eastAsia="Sylfaen" w:hAnsi="Sylfaen"/>
                <w:color w:val="000000"/>
              </w:rPr>
              <w:lastRenderedPageBreak/>
              <w:t xml:space="preserve">ტესტირება და ექსპლუატაციაში მიღება - 2026 წელი; სტორი-თელავი მშენებლობის დასრულება - 2025 წელი, ტესტირება და ექსპლუატაციაში მიღება - 2026წ; ახალი ხაზები: 220 კვ ხელედულა-ლაჯანური-ონი- 2028 წელი;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რეგიონალური ელექტროგადაცემის გაუმჯობესების პროექტი (24 14 01)</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 სს საქართველოს სახელმწიფო ელექტროსისტემა</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ენერგოეფექტურობა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7 - ხელმისაწვდომი და უსაფრთხო ენერგია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Pr>
                <w:rFonts w:ascii="Sylfaen" w:eastAsia="Sylfaen" w:hAnsi="Sylfaen"/>
                <w:color w:val="000000"/>
              </w:rPr>
              <w:br/>
            </w:r>
            <w:r>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Pr>
                <w:rFonts w:ascii="Sylfaen" w:eastAsia="Sylfaen" w:hAnsi="Sylfaen"/>
                <w:color w:val="000000"/>
              </w:rPr>
              <w:br/>
            </w:r>
            <w:r>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r>
              <w:rPr>
                <w:rFonts w:ascii="Sylfaen" w:eastAsia="Sylfaen" w:hAnsi="Sylfaen"/>
                <w:color w:val="000000"/>
              </w:rPr>
              <w:br/>
            </w:r>
            <w:r>
              <w:rPr>
                <w:rFonts w:ascii="Sylfaen" w:eastAsia="Sylfaen" w:hAnsi="Sylfaen"/>
                <w:color w:val="000000"/>
              </w:rPr>
              <w:br/>
              <w:t>გურიის რეგიონის პერსპექტიული ჰესების ქსელში ინტეგრირებისა და რეგიონის კვების საიმედოობის ამაღლების, კახეთის რეგიონის პერსპექტიული ჰესების ქსელში ინტეგრირების, კახეთის რეგიონისა და დუშეთის მუნიციპალიტეტის კვების საიმედოობის ამაღლების, ცხენისწყლის კასკადის ჰესებისა და ხელედულაჰესის სიმძლავრის გამოტანისა და საიმედოობის ამაღლების, ონის მუნიციპალიტეტის ჰესების კასკადის და რაჭის რეგიონის ჰესების სიმძლავრის გამოტანისა და საიმედოობის ამაღლების მიზნით:</w:t>
            </w:r>
            <w:r>
              <w:rPr>
                <w:rFonts w:ascii="Sylfaen" w:eastAsia="Sylfaen" w:hAnsi="Sylfaen"/>
                <w:color w:val="000000"/>
              </w:rPr>
              <w:br/>
            </w:r>
            <w:r>
              <w:rPr>
                <w:rFonts w:ascii="Sylfaen" w:eastAsia="Sylfaen" w:hAnsi="Sylfaen"/>
                <w:color w:val="000000"/>
              </w:rPr>
              <w:br/>
              <w:t xml:space="preserve">500-კილოვოლტიანი, ორჯაჭვა ელექტროგადამცემი ხაზის „წყალტუბო-ახალციხე“ მშენებლობა; </w:t>
            </w:r>
            <w:r>
              <w:rPr>
                <w:rFonts w:ascii="Sylfaen" w:eastAsia="Sylfaen" w:hAnsi="Sylfaen"/>
                <w:color w:val="000000"/>
              </w:rPr>
              <w:br/>
            </w:r>
            <w:r>
              <w:rPr>
                <w:rFonts w:ascii="Sylfaen" w:eastAsia="Sylfaen" w:hAnsi="Sylfaen"/>
                <w:color w:val="000000"/>
              </w:rPr>
              <w:br/>
              <w:t xml:space="preserve">პროექტის „ნამახვანი-წყალტუბო-ლაჯანური“ მშენებლობა;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500-კილოვოლტიანი, ერთჯაჭვა ელექტროგადამცემი ხაზის „ჯვარი-წყალტუბო“ მშენებლობა;</w:t>
            </w:r>
            <w:r>
              <w:rPr>
                <w:rFonts w:ascii="Sylfaen" w:eastAsia="Sylfaen" w:hAnsi="Sylfaen"/>
                <w:color w:val="000000"/>
              </w:rPr>
              <w:br/>
            </w:r>
            <w:r>
              <w:rPr>
                <w:rFonts w:ascii="Sylfaen" w:eastAsia="Sylfaen" w:hAnsi="Sylfaen"/>
                <w:color w:val="000000"/>
              </w:rPr>
              <w:br/>
              <w:t xml:space="preserve">110-კილოვოლტიანი ელექტროგადამცემი ხაზის „ოზურგეთი-ზოტიჰესი“ მშენებლობა; </w:t>
            </w:r>
            <w:r>
              <w:rPr>
                <w:rFonts w:ascii="Sylfaen" w:eastAsia="Sylfaen" w:hAnsi="Sylfaen"/>
                <w:color w:val="000000"/>
              </w:rPr>
              <w:br/>
            </w:r>
            <w:r>
              <w:rPr>
                <w:rFonts w:ascii="Sylfaen" w:eastAsia="Sylfaen" w:hAnsi="Sylfaen"/>
                <w:color w:val="000000"/>
              </w:rPr>
              <w:br/>
              <w:t>110-კილოვოლტიანი ელექტროგადამცემი ხაზის „სტორი-თელავი“ მშენებლობა;</w:t>
            </w:r>
            <w:r>
              <w:rPr>
                <w:rFonts w:ascii="Sylfaen" w:eastAsia="Sylfaen" w:hAnsi="Sylfaen"/>
                <w:color w:val="000000"/>
              </w:rPr>
              <w:br/>
            </w:r>
            <w:r>
              <w:rPr>
                <w:rFonts w:ascii="Sylfaen" w:eastAsia="Sylfaen" w:hAnsi="Sylfaen"/>
                <w:color w:val="000000"/>
              </w:rPr>
              <w:br/>
              <w:t>ახალციხის მუდმივი დენის მესამე ჩანართის მშენებლობა.</w:t>
            </w:r>
          </w:p>
        </w:tc>
      </w:tr>
      <w:tr w:rsidR="0045127F" w:rsidTr="0045127F">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2025 წელს დაგეგმილია 500 კვ  ერთჯაჭვა ეგხ-ის ლაჯანური - წყალტუბო, ასევე 220 კვ ერთჯაჭვა ეგხ-ის ქ/ს ლაჯანური -ლაჯანურის ჰესის სამშენებლო სამუშაოების დაწყება;</w:t>
            </w:r>
            <w:r>
              <w:rPr>
                <w:rFonts w:ascii="Sylfaen" w:eastAsia="Sylfaen" w:hAnsi="Sylfaen"/>
                <w:color w:val="000000"/>
              </w:rPr>
              <w:br/>
            </w:r>
            <w:r>
              <w:rPr>
                <w:rFonts w:ascii="Sylfaen" w:eastAsia="Sylfaen" w:hAnsi="Sylfaen"/>
                <w:color w:val="000000"/>
              </w:rPr>
              <w:br/>
              <w:t>2025 წელს დაგეგმილია 500 კვ ეგხ „ჯვარი-წყალტუბოს" სამშენებლო სამუშაოები;</w:t>
            </w:r>
            <w:r>
              <w:rPr>
                <w:rFonts w:ascii="Sylfaen" w:eastAsia="Sylfaen" w:hAnsi="Sylfaen"/>
                <w:color w:val="000000"/>
              </w:rPr>
              <w:br/>
            </w:r>
            <w:r>
              <w:rPr>
                <w:rFonts w:ascii="Sylfaen" w:eastAsia="Sylfaen" w:hAnsi="Sylfaen"/>
                <w:color w:val="000000"/>
              </w:rPr>
              <w:br/>
              <w:t>2025 წელს დაგეგმილია 110 კვ  „ოზურგეთი-ზოტი" და 220 კვ პალიასტომების ტესტირება და ექსპლუატაციაში გაშვება;</w:t>
            </w:r>
            <w:r>
              <w:rPr>
                <w:rFonts w:ascii="Sylfaen" w:eastAsia="Sylfaen" w:hAnsi="Sylfaen"/>
                <w:color w:val="000000"/>
              </w:rPr>
              <w:br/>
            </w:r>
            <w:r>
              <w:rPr>
                <w:rFonts w:ascii="Sylfaen" w:eastAsia="Sylfaen" w:hAnsi="Sylfaen"/>
                <w:color w:val="000000"/>
              </w:rPr>
              <w:br/>
              <w:t>2025 წლისთვის მოპოვებული იქნება სამშენებლო ნებართვა და დაიწყება სამშენებლო სამუშაოები 110 კვ „სტორი-თელავი“;</w:t>
            </w:r>
            <w:r>
              <w:rPr>
                <w:rFonts w:ascii="Sylfaen" w:eastAsia="Sylfaen" w:hAnsi="Sylfaen"/>
                <w:color w:val="000000"/>
              </w:rPr>
              <w:br/>
            </w:r>
            <w:r>
              <w:rPr>
                <w:rFonts w:ascii="Sylfaen" w:eastAsia="Sylfaen" w:hAnsi="Sylfaen"/>
                <w:color w:val="000000"/>
              </w:rPr>
              <w:br/>
              <w:t>2025 წელს დაგეგმილია 220/110 კვ ლაჯანურის მშენებლობის დასრულება და ტესტირება;</w:t>
            </w:r>
            <w:r>
              <w:rPr>
                <w:rFonts w:ascii="Sylfaen" w:eastAsia="Sylfaen" w:hAnsi="Sylfaen"/>
                <w:color w:val="000000"/>
              </w:rPr>
              <w:br/>
            </w:r>
            <w:r>
              <w:rPr>
                <w:rFonts w:ascii="Sylfaen" w:eastAsia="Sylfaen" w:hAnsi="Sylfaen"/>
                <w:color w:val="000000"/>
              </w:rPr>
              <w:br/>
              <w:t>2025 წელს დაგეგმილია პროექტირებაზე მუშაობა 220 კვ ორჯაჭვა  „ხელედულა-ლაჯანური-ონი".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ქვესადგურები და ელექტროგადამცემი ხაზები;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დასრულდება და დაიტესტება 500 კვ ქვესადგური წყალტუბო,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დასრულებული მშენებლობა 110 კვ „სტორი-თელავი“; დასრულებული მშენებელობა, დატესტვა და ექსპლუატაციაში მიღება 220/110 კვ ქვესადგურები ოზურგეთი და ლაჯანური; 500/400 კვ უჯრედები ახალციხეში და 220 კვ უჯრედი წყალტუბოში; ელექტროგადამცემი ხაზი 110 კვ „ოზურგეთი ზოტი და 220 კვ „პალიასტომი“. 2026წ. - დასრულებული მშენებლობა 500 კვ „ლაჯანური-წყალტუბო“; 500 კვ „წყალტუბო -ახალციხე“ და 400 კვ „ახალციხე-ტორტუმი“. 2027წ. - ხაზების დატესტვა და ექსპლუატაციაში მიღება, დასრულებული მშენებლობა 220 კვ წყალტუბო-ლაჯანური“. 2028წ. - დასრულებული მშენებლობა 220/110 კვ „ხელედულა-ლაჯანური-ონი“;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25-35%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lastRenderedPageBreak/>
              <w:t>500 კვ ეგხ "წყალტუბო-ახალციხე-თორთუმი" (EU-NIF, KfW) (24 14 01 01)</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ჰესების,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„ახალციხე-ბორჩხა“ რეზერვირება.</w:t>
            </w:r>
          </w:p>
        </w:tc>
      </w:tr>
      <w:tr w:rsidR="0045127F" w:rsidTr="0045127F">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2025 წლის ბოლოსთვის განსახლების სამოქმედო გეგმის განხორციელების დასრულება და სამშენებლო სამუშაოების დაწყება 500კვ ორჯაჭვა ეგხ-ის „წყალტუბო-ახალციხე" და 400 კვ ეგხ-ის „ახალციხე-თორთუმის";</w:t>
            </w:r>
            <w:r>
              <w:rPr>
                <w:rFonts w:ascii="Sylfaen" w:eastAsia="Sylfaen" w:hAnsi="Sylfaen"/>
                <w:color w:val="000000"/>
              </w:rPr>
              <w:br/>
            </w:r>
            <w:r>
              <w:rPr>
                <w:rFonts w:ascii="Sylfaen" w:eastAsia="Sylfaen" w:hAnsi="Sylfaen"/>
                <w:color w:val="000000"/>
              </w:rPr>
              <w:br/>
              <w:t>2025 წლის ბოლოსთვის 500კვ ქვესადგური „ახალციხის" გაფართოების სამუშაოების დასრულება (500 კვ-იანი და 400 კვ-იანი ხაზის მისაერთებლად).</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დასრულებული</w:t>
            </w:r>
            <w:proofErr w:type="gramEnd"/>
            <w:r>
              <w:rPr>
                <w:rFonts w:ascii="Sylfaen" w:eastAsia="Sylfaen" w:hAnsi="Sylfaen"/>
                <w:color w:val="000000"/>
              </w:rPr>
              <w:t xml:space="preserve"> 500 კვ. ეგხ „წყალტუბო - ახალციხე - თორთუმი"-ს მშნებლობა, ჩატარებულია ტესტირება და მიღებულია ექსპლუატაციაში;</w:t>
            </w:r>
            <w:r>
              <w:rPr>
                <w:rFonts w:ascii="Sylfaen" w:eastAsia="Sylfaen" w:hAnsi="Sylfaen"/>
                <w:color w:val="000000"/>
              </w:rPr>
              <w:br/>
            </w:r>
            <w:r>
              <w:rPr>
                <w:rFonts w:ascii="Sylfaen" w:eastAsia="Sylfaen" w:hAnsi="Sylfaen"/>
                <w:color w:val="000000"/>
              </w:rPr>
              <w:br/>
              <w:t>დასრულებულია 500კვ ორჯაჭვა ეგხ-ის „წყალტუბო-ახალციხე" მშენებლობა;</w:t>
            </w:r>
            <w:r>
              <w:rPr>
                <w:rFonts w:ascii="Sylfaen" w:eastAsia="Sylfaen" w:hAnsi="Sylfaen"/>
                <w:color w:val="000000"/>
              </w:rPr>
              <w:br/>
            </w:r>
            <w:r>
              <w:rPr>
                <w:rFonts w:ascii="Sylfaen" w:eastAsia="Sylfaen" w:hAnsi="Sylfaen"/>
                <w:color w:val="000000"/>
              </w:rPr>
              <w:br/>
              <w:t>გაფართოებული 500კვ ქვესადგური „ახალციხე" და დასრულებული 400 კვ ეგხ-ის „ახალციხე-თორთუმის" მშენებლობა;</w:t>
            </w:r>
            <w:r>
              <w:rPr>
                <w:rFonts w:ascii="Sylfaen" w:eastAsia="Sylfaen" w:hAnsi="Sylfaen"/>
                <w:color w:val="000000"/>
              </w:rPr>
              <w:br/>
            </w:r>
            <w:r>
              <w:rPr>
                <w:rFonts w:ascii="Sylfaen" w:eastAsia="Sylfaen" w:hAnsi="Sylfaen"/>
                <w:color w:val="000000"/>
              </w:rPr>
              <w:br/>
              <w:t>მოწყობილია უჯრედი და დასრულებულია 500 კვ ქვესადგური „ახალციხის" გაფართოება;</w:t>
            </w:r>
            <w:r>
              <w:rPr>
                <w:rFonts w:ascii="Sylfaen" w:eastAsia="Sylfaen" w:hAnsi="Sylfaen"/>
                <w:color w:val="000000"/>
              </w:rPr>
              <w:br/>
            </w:r>
            <w:r>
              <w:rPr>
                <w:rFonts w:ascii="Sylfaen" w:eastAsia="Sylfaen" w:hAnsi="Sylfaen"/>
                <w:color w:val="000000"/>
              </w:rPr>
              <w:br/>
              <w:t>220/110/10 კვ წყალტუბოს ქვესადგურის  გადამრთველი გაფართოებულია 220 კვ-ით.</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lastRenderedPageBreak/>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500 კვ. ეგხ „წყალტუბო - ახალციხე“ 400 კვ „ახალციხე- თორთუმი"-ს მშენებლობა 220/110/10 კვ წყალტუბოს ქვესადგურის გადამრთველის 220 კვ-ით გაფართოება;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პერიოდში დასრულდება გარემოსდაცვითი დოკუმენტების მომზადება და შესაბამისი ნებართვების მოპოვება. </w:t>
            </w:r>
            <w:proofErr w:type="gramStart"/>
            <w:r>
              <w:rPr>
                <w:rFonts w:ascii="Sylfaen" w:eastAsia="Sylfaen" w:hAnsi="Sylfaen"/>
                <w:color w:val="000000"/>
              </w:rPr>
              <w:t>ასევე</w:t>
            </w:r>
            <w:proofErr w:type="gramEnd"/>
            <w:r>
              <w:rPr>
                <w:rFonts w:ascii="Sylfaen" w:eastAsia="Sylfaen" w:hAnsi="Sylfaen"/>
                <w:color w:val="000000"/>
              </w:rPr>
              <w:t xml:space="preserve">, დაიწყება განსახლების სამოქმედო გეგმის განხორციელება;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w:t>
            </w:r>
            <w:proofErr w:type="gramStart"/>
            <w:r>
              <w:rPr>
                <w:rFonts w:ascii="Sylfaen" w:eastAsia="Sylfaen" w:hAnsi="Sylfaen"/>
                <w:color w:val="000000"/>
              </w:rPr>
              <w:t>განსახლების</w:t>
            </w:r>
            <w:proofErr w:type="gramEnd"/>
            <w:r>
              <w:rPr>
                <w:rFonts w:ascii="Sylfaen" w:eastAsia="Sylfaen" w:hAnsi="Sylfaen"/>
                <w:color w:val="000000"/>
              </w:rPr>
              <w:t xml:space="preserve"> სამოქმედო გეგმის განხორციელება და სამშენებლო სამუშაოების დაწყება; 2026წ. - განსახლების სამოქმედო გეგმის განხორციელება და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ახალი 500 კვ. </w:t>
            </w:r>
            <w:proofErr w:type="gramStart"/>
            <w:r>
              <w:rPr>
                <w:rFonts w:ascii="Sylfaen" w:eastAsia="Sylfaen" w:hAnsi="Sylfaen"/>
                <w:color w:val="000000"/>
              </w:rPr>
              <w:t>ეგხ</w:t>
            </w:r>
            <w:proofErr w:type="gramEnd"/>
            <w:r>
              <w:rPr>
                <w:rFonts w:ascii="Sylfaen" w:eastAsia="Sylfaen" w:hAnsi="Sylfaen"/>
                <w:color w:val="000000"/>
              </w:rPr>
              <w:t xml:space="preserve"> „წყალტუბო - ახალციხე“ 400 კვ „ახალციხე - თორთუმი"-ს მშენებლობა; 220/110/10 კვ წყალტუბოს ქვესადგურის გადამრთველის გაფართოება;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პერიოდში დასრულდება გარემოსდაცვითი დოკუმენტების მომზადება და შესაბამისი ნებართვების მოპოვება. დაიწყება განსახლების სამოქმედო გეგმის განხორციელება;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განსახლების სამოქმედო გეგმის განხორციელება და სამშენებლო სამუშაოების დაწყება; 2026წ.- განსახლების სამოქმედო გეგმის განხორციელება და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ჩრდილოეთის რგოლი (EBRD), ნამახვანი - წყალტუბო - ლაჯანური (EBRD, EU-NIF, KfW) (24 14 01 02)</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ლაჯანურის</w:t>
            </w:r>
            <w:proofErr w:type="gramEnd"/>
            <w:r>
              <w:rPr>
                <w:rFonts w:ascii="Sylfaen" w:eastAsia="Sylfaen" w:hAnsi="Sylfaen"/>
                <w:color w:val="000000"/>
              </w:rPr>
              <w:t xml:space="preserve"> სიმძლავრის გამოტანა და საიმედოობის ამაღლების ხელშეწყობა.</w:t>
            </w:r>
          </w:p>
        </w:tc>
      </w:tr>
      <w:tr w:rsidR="0045127F" w:rsidTr="0045127F">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2025-2026 </w:t>
            </w:r>
            <w:proofErr w:type="gramStart"/>
            <w:r>
              <w:rPr>
                <w:rFonts w:ascii="Sylfaen" w:eastAsia="Sylfaen" w:hAnsi="Sylfaen"/>
                <w:color w:val="000000"/>
              </w:rPr>
              <w:t>წლებში  500</w:t>
            </w:r>
            <w:proofErr w:type="gramEnd"/>
            <w:r>
              <w:rPr>
                <w:rFonts w:ascii="Sylfaen" w:eastAsia="Sylfaen" w:hAnsi="Sylfaen"/>
                <w:color w:val="000000"/>
              </w:rPr>
              <w:t xml:space="preserve"> კვ  ერთჯაჭვა ეგხ-ის ლაჯანური - წყალტუბოს და ასევე, 220 კვ ერთჯაჭვა ეგხ-ის ქ/ს ლაჯანური - ლაჯანურის ჰესი სამშენებლო სამუშაოების დაწყება.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ახალი  ელექტროგადამცემი ხაზების (500 კვ ერთჯაჭვა ლაჯანური - წყალტუბო, 220 კვ ორჯაჭვა წყალტუბო - ნამახვანი - ტვიში - ლაჯანური და 220 კვ ერთჯაჭვა ლაჯანური-ლაჯანური ჰესის) დასრულებული მშენებლობა;</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„ლაჯანური-წყალტუბოს” მშენებლობა;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2024 წელს დაგეგმილია 500 კვ ეგხ-ის ლაჯანური- წყალტუბო დეტალური დიზაინის დასრულება და ასევე, 220 კვ ერთჯაჭვა ეგხ-ის ქ/ს ლაჯანური - ლაჯანური ჰესი დეტალური დიზაინის დასრულება;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2025 - 2026წწ.- სამშენებლო სამუშაოების დაწყება: 500 კვ ეგხ-ზე ლაჯანური-წყალტუბო, 220 კვ ერთჯაჭვა ეგხ-ზე ქ/ს ლაჯანური - ლაჯანური ჰესი; ქ/ს ლაჯანური - ლაჯანური ჰესი;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25-35%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„ლაჯანური-წყალტუბოს”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დაგეგმილია 500 კვ ეგხ-ის ლაჯანური - წყალტუბოს დეტალური დიზაინის დასრულება და ასევე, 220 კვ ერთჯაჭვა ეგხ-ის ქ/ს ლაჯანური - ლაჯანური ჰესის დეტალური დიზაინის დასრულება;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w:t>
            </w:r>
            <w:proofErr w:type="gramStart"/>
            <w:r>
              <w:rPr>
                <w:rFonts w:ascii="Sylfaen" w:eastAsia="Sylfaen" w:hAnsi="Sylfaen"/>
                <w:color w:val="000000"/>
              </w:rPr>
              <w:t>სამშენებლო</w:t>
            </w:r>
            <w:proofErr w:type="gramEnd"/>
            <w:r>
              <w:rPr>
                <w:rFonts w:ascii="Sylfaen" w:eastAsia="Sylfaen" w:hAnsi="Sylfaen"/>
                <w:color w:val="000000"/>
              </w:rPr>
              <w:t xml:space="preserve"> სამუშაოების დაწყება: 500 კვ ეგხ-ზე ლაჯანური-წყალტუბო, 220 კვ ერთჯაჭვა ეგხ-ზე ქ/ს ლაჯანური -ლაჯანური ჰესი; ქ/ს ლაჯანური - ლაჯანური ჰესზე; 2026წ. - </w:t>
            </w:r>
            <w:proofErr w:type="gramStart"/>
            <w:r>
              <w:rPr>
                <w:rFonts w:ascii="Sylfaen" w:eastAsia="Sylfaen" w:hAnsi="Sylfaen"/>
                <w:color w:val="000000"/>
              </w:rPr>
              <w:t>სამშენებლო</w:t>
            </w:r>
            <w:proofErr w:type="gramEnd"/>
            <w:r>
              <w:rPr>
                <w:rFonts w:ascii="Sylfaen" w:eastAsia="Sylfaen" w:hAnsi="Sylfaen"/>
                <w:color w:val="000000"/>
              </w:rPr>
              <w:t xml:space="preserve"> სამუშაოების დაწყება 500 კვ ეგხ-ზე ლაჯანური-წყალტუბო, 220 კვ ერთჯაჭვა ეგხ-ზე ქ/ს ლაჯანური - ლაჯანური ჰესი. ; ქ/ს ლაჯანური -ლაჯანური ჰესი;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25-35%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500 კვ ეგხ ჯვარი-წყალტუბო (WB) (24 14 01 03)</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ენგურისა და მისი შენაკადების ჰესების, ცხენისწყლის კასკადის ჰესების,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lastRenderedPageBreak/>
              <w:br/>
              <w:t>ელექტროგადამცემი ხაზის „ახალციხე-ბორჩხა“ რეზერვირება.</w:t>
            </w:r>
          </w:p>
        </w:tc>
      </w:tr>
      <w:tr w:rsidR="0045127F" w:rsidTr="0045127F">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2025-2026 წლის განმავლობაში 500 კვ ეგხ „ჯვარი-წყალტუბოს" სამშენებლო სამუშაოების გაგრძელება;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500კვ ერთჯაჭვა ეგხ-ის „ჯვარი-წყალტუბოს" დასრულებული მშენებლობა</w:t>
            </w:r>
            <w:proofErr w:type="gramStart"/>
            <w:r>
              <w:rPr>
                <w:rFonts w:ascii="Sylfaen" w:eastAsia="Sylfaen" w:hAnsi="Sylfaen"/>
                <w:color w:val="000000"/>
              </w:rPr>
              <w:t>;</w:t>
            </w:r>
            <w:proofErr w:type="gramEnd"/>
            <w:r>
              <w:rPr>
                <w:rFonts w:ascii="Sylfaen" w:eastAsia="Sylfaen" w:hAnsi="Sylfaen"/>
                <w:color w:val="000000"/>
              </w:rPr>
              <w:br/>
            </w:r>
            <w:r>
              <w:rPr>
                <w:rFonts w:ascii="Sylfaen" w:eastAsia="Sylfaen" w:hAnsi="Sylfaen"/>
                <w:color w:val="000000"/>
              </w:rPr>
              <w:br/>
              <w:t>ახალი 500 კვ ქ/ს „წყალტუბოს“ მშენებლობის დასრულება, ტესტირება და ექსპლუატაციაში მიღება.</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„ჯვარი-წყალტუბოს” მშნებლობა;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ბოლოსთვის დასრულდება 500 კვ ქვესადგური წყალტუბოს მშენებლობა, მოპოვებული იქნება 500 კვ ეგხ „ჯვარი-წყალტუბოს“ სამშენებლო ნებართვა და დაიწყება წინასამშენებლო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- 500კვ ერთჯაჭვა ეგხ „ჯვარი-წყალტუბო" სამშენებლო სამუშაოების მიმდინარეობა; 2026წ - 500კვ ერთჯაჭვა ეგხ „ჯვარი-წყალტუბო"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ეგხ-ის მეორე ნაწილის (მარტვილის შეცვლილი მარშრუტის) დამტკიცების შეფერხება;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„ჯვარი-წყალტუბოს” მშნებლობა;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ბოლოსთვის დასრულდება 500 კვ ქვესადგური წყალტუბოს მშენებლობა, მოპოვებული იქნება 500 კვ ეგხ „ჯვარი-წყალტუბოს“ სამშენებლო ნებართვა და დაიწყება წინასამშენებლო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- 500კვ ერთჯაჭვა ეგხ „ჯვარი-წყალტუბო" სამშენებლო სამუშაოების მიმდინარეობა; 2026წ. - 500კვ ერთჯაჭვა ეგხ „ჯვარი-წყალტუბო"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ეგხ-ის მეორე ნაწილის (მარტვილის შეცვლილი მარშრუტის) დამტკიცების შეფერხება;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გურიის ელგადაცემის ხაზების ინფრასტრუქტურის გაძლიერება (EU-NIF, KfW) (24 14 01 04)</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გურიის</w:t>
            </w:r>
            <w:proofErr w:type="gramEnd"/>
            <w:r>
              <w:rPr>
                <w:rFonts w:ascii="Sylfaen" w:eastAsia="Sylfaen" w:hAnsi="Sylfaen"/>
                <w:color w:val="000000"/>
              </w:rPr>
              <w:t xml:space="preserve">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გურიის რეგიონის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ბათუმის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„ახალციხე-ბორჩხა“ რეზერვირება.</w:t>
            </w:r>
          </w:p>
        </w:tc>
      </w:tr>
      <w:tr w:rsidR="0045127F" w:rsidTr="0045127F">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110 კვ ეგხ „ოზურგეთი - ზოტიჰესი"-ს მშენებლობა,  220კვ ეგხ „პალიასტომის“ ორჯაჭვა ეგხ-ის შეჭრა ქსელში „ოზურგეთი“ და დასრულების ფაზაში მყოფი 220/110 ოზურგეთის მშენებლობა.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110 კვ ელექტროგადმცემი ხაზის „ოზურგეთი - ზოტიჰესი" დასრულებული მშენებლობა</w:t>
            </w:r>
            <w:proofErr w:type="gramStart"/>
            <w:r>
              <w:rPr>
                <w:rFonts w:ascii="Sylfaen" w:eastAsia="Sylfaen" w:hAnsi="Sylfaen"/>
                <w:color w:val="000000"/>
              </w:rPr>
              <w:t>;</w:t>
            </w:r>
            <w:proofErr w:type="gramEnd"/>
            <w:r>
              <w:rPr>
                <w:rFonts w:ascii="Sylfaen" w:eastAsia="Sylfaen" w:hAnsi="Sylfaen"/>
                <w:color w:val="000000"/>
              </w:rPr>
              <w:br/>
            </w:r>
            <w:r>
              <w:rPr>
                <w:rFonts w:ascii="Sylfaen" w:eastAsia="Sylfaen" w:hAnsi="Sylfaen"/>
                <w:color w:val="000000"/>
              </w:rPr>
              <w:br/>
              <w:t>ახალი ქვესადგური „ოზურგეთის" დასრულებული მშენებლობა.</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ახალი ელექტროგადამცემი ხაზის „ოზურგეთი - ზოტიჰესი"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წლისთვის დაწყებულია სამშენებლო სამუშაოები 110 კვ ხაზზე „ოზურგეთი - ზოტიჰესი ", 220 კვ ხაზზე დასრულდა ანძების აღმართვის სამუშაოები. </w:t>
            </w:r>
            <w:proofErr w:type="gramStart"/>
            <w:r>
              <w:rPr>
                <w:rFonts w:ascii="Sylfaen" w:eastAsia="Sylfaen" w:hAnsi="Sylfaen"/>
                <w:color w:val="000000"/>
              </w:rPr>
              <w:t>მიმდინარეობს</w:t>
            </w:r>
            <w:proofErr w:type="gramEnd"/>
            <w:r>
              <w:rPr>
                <w:rFonts w:ascii="Sylfaen" w:eastAsia="Sylfaen" w:hAnsi="Sylfaen"/>
                <w:color w:val="000000"/>
              </w:rPr>
              <w:t xml:space="preserve"> სამშნეებლო სამუშაოები 220/110კვ ქვესადგური "ოზურგეთი";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დასრულებული ახალი ქ/ს „ოზურგეთი“; 110 კვ ეგხ „ოზურგეთი - ზოტიჰესი"-ის ტესტირება და ექსპლუატაციაში მიღება; 2025-2026წწ;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 აღნიშნული მიზეზების გამო პროექტის დასრულების ვადის გახანგრძლივება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ახალი ელექტროგადამცემი ხაზის „ოზურგეთი - ზოტიჰესი "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წლისთვის დაწყებულია სამშენებლო სამუშაოები 110 კვ ხაზზე „ოზურგეთი - ზოტიჰესი ", 220 კვ ხაზზე დასრულდა ანძების აღმართვის სამუშაოები. </w:t>
            </w:r>
            <w:proofErr w:type="gramStart"/>
            <w:r>
              <w:rPr>
                <w:rFonts w:ascii="Sylfaen" w:eastAsia="Sylfaen" w:hAnsi="Sylfaen"/>
                <w:color w:val="000000"/>
              </w:rPr>
              <w:t>მიმდინარეობს</w:t>
            </w:r>
            <w:proofErr w:type="gramEnd"/>
            <w:r>
              <w:rPr>
                <w:rFonts w:ascii="Sylfaen" w:eastAsia="Sylfaen" w:hAnsi="Sylfaen"/>
                <w:color w:val="000000"/>
              </w:rPr>
              <w:t xml:space="preserve"> სამშნეებლო სამუშაოები 220/110კვ ქვესადგური "ოზურგეთი";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დასრულებული ახალი ქ/ს „ოზურგეთი“; 110 კვ ეგხ „ოზურგეთი - ზოტიჰესი"-ის ტესტირება და </w:t>
            </w:r>
            <w:r>
              <w:rPr>
                <w:rFonts w:ascii="Sylfaen" w:eastAsia="Sylfaen" w:hAnsi="Sylfaen"/>
                <w:color w:val="000000"/>
              </w:rPr>
              <w:lastRenderedPageBreak/>
              <w:t xml:space="preserve">ექსპლუატაციაში მიღება 2025-2026წწ;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 აღნიშნული მიზეზების გამო პროექტის დასრულების ვადის გახანგრძლივება</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კახეთის ინფრასტრუქტურის გაძლიერება (KfW) (24 14 01 05)</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220-კილოვოლტიანი ელექტროგადამცემი ხაზი „ჟინვალი-თელავი-გურჯაანი“; ქვესადგურების მშენებლობა-რეაბილიტაცია: „220/110 გურჯაანის</w:t>
            </w:r>
            <w:proofErr w:type="gramStart"/>
            <w:r>
              <w:rPr>
                <w:rFonts w:ascii="Sylfaen" w:eastAsia="Sylfaen" w:hAnsi="Sylfaen"/>
                <w:color w:val="000000"/>
              </w:rPr>
              <w:t>“ რეაბილიტაცია</w:t>
            </w:r>
            <w:proofErr w:type="gramEnd"/>
            <w:r>
              <w:rPr>
                <w:rFonts w:ascii="Sylfaen" w:eastAsia="Sylfaen" w:hAnsi="Sylfaen"/>
                <w:color w:val="000000"/>
              </w:rPr>
              <w:t>, „220/110 თელავის“ მშენებლობა, „220/110 ჟინვალის“ მშენებლობა;</w:t>
            </w:r>
            <w:r>
              <w:rPr>
                <w:rFonts w:ascii="Sylfaen" w:eastAsia="Sylfaen" w:hAnsi="Sylfaen"/>
                <w:color w:val="000000"/>
              </w:rPr>
              <w:br/>
            </w:r>
            <w:r>
              <w:rPr>
                <w:rFonts w:ascii="Sylfaen" w:eastAsia="Sylfaen" w:hAnsi="Sylfaen"/>
                <w:color w:val="000000"/>
              </w:rPr>
              <w:br/>
              <w:t>კახეთის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კახეთის რეგიონისა და დუშეთის მუნიციპალიტეტის კვების საიმედოობის ამაღლების ხელშეწყობა.</w:t>
            </w:r>
          </w:p>
        </w:tc>
      </w:tr>
      <w:tr w:rsidR="0045127F" w:rsidTr="0045127F">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2025 წლისთვის მოპოვებული იქნება საშემებლო ნებართვა და დაიწყება სამშენებლო სამუშაოები 110 კვ „სტორი-თელავი“;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110 კვ ეგხ „სტორი-ახალი თელავი“-ს პროექტის დასრულებული მშენებლობა; </w:t>
            </w:r>
            <w:r>
              <w:rPr>
                <w:rFonts w:ascii="Sylfaen" w:eastAsia="Sylfaen" w:hAnsi="Sylfaen"/>
                <w:color w:val="000000"/>
              </w:rPr>
              <w:br/>
            </w:r>
            <w:r>
              <w:rPr>
                <w:rFonts w:ascii="Sylfaen" w:eastAsia="Sylfaen" w:hAnsi="Sylfaen"/>
                <w:color w:val="000000"/>
              </w:rPr>
              <w:br/>
              <w:t>რაებილიტირებული ელექტროგადამცემი ქსელი და შესაბამისი ინფრასტრქეტურა;</w:t>
            </w:r>
            <w:r>
              <w:rPr>
                <w:rFonts w:ascii="Sylfaen" w:eastAsia="Sylfaen" w:hAnsi="Sylfaen"/>
                <w:color w:val="000000"/>
              </w:rPr>
              <w:br/>
            </w:r>
            <w:r>
              <w:rPr>
                <w:rFonts w:ascii="Sylfaen" w:eastAsia="Sylfaen" w:hAnsi="Sylfaen"/>
                <w:color w:val="000000"/>
              </w:rPr>
              <w:br/>
              <w:t>ელექტროსისტემის ქსელში ინტეგრირებული კახეთის რეგიონის პერსპექტიული ჰესები;</w:t>
            </w:r>
            <w:r>
              <w:rPr>
                <w:rFonts w:ascii="Sylfaen" w:eastAsia="Sylfaen" w:hAnsi="Sylfaen"/>
                <w:color w:val="000000"/>
              </w:rPr>
              <w:br/>
            </w:r>
            <w:r>
              <w:rPr>
                <w:rFonts w:ascii="Sylfaen" w:eastAsia="Sylfaen" w:hAnsi="Sylfaen"/>
                <w:color w:val="000000"/>
              </w:rPr>
              <w:br/>
              <w:t>კახეთის და დუშეთის რეგიონის გაუმჯობესებული ელეტქრომომარაგება</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კახეთის რეგიონის პერსპექტიული ჰესების ქსელში ინტეგრირებისთვის საჭირო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მომზადებულია დეტალური დიზაინი და დაწყებულია ნებართვების მოპოვების პროცესი 110 კვ „სტორი-თელავი“;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კახეთის რეგიონის გაუმჯობესებული ელეტქრომომარაგება;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მომზადებულია დეტალური დიზაინი და დაწყებულია ნებართვების მოპოვების პროცესი 110 კვ „სტორი-თელავი“;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ხელედულა-ლაჯანური-ონი (EU-NIF,KfW) (24 14 01 06)</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220/110-კილოვოლტიანი ქვესადგური − ლაჯანური; 220-კილოვოლტიანი, ორჯაჭვა ელექტროგადამცემი ხაზის „ხელედულა-ლაჯანური-ონი</w:t>
            </w:r>
            <w:proofErr w:type="gramStart"/>
            <w:r>
              <w:rPr>
                <w:rFonts w:ascii="Sylfaen" w:eastAsia="Sylfaen" w:hAnsi="Sylfaen"/>
                <w:color w:val="000000"/>
              </w:rPr>
              <w:t>“ მშენებლობა</w:t>
            </w:r>
            <w:proofErr w:type="gramEnd"/>
            <w:r>
              <w:rPr>
                <w:rFonts w:ascii="Sylfaen" w:eastAsia="Sylfaen" w:hAnsi="Sylfaen"/>
                <w:color w:val="000000"/>
              </w:rPr>
              <w:t xml:space="preserve">; 220/110-კილოვოლტიანი ქვესადგურის − ლაჯანურის მშენებლობა; </w:t>
            </w:r>
            <w:r>
              <w:rPr>
                <w:rFonts w:ascii="Sylfaen" w:eastAsia="Sylfaen" w:hAnsi="Sylfaen"/>
                <w:color w:val="000000"/>
              </w:rPr>
              <w:br/>
            </w:r>
            <w:r>
              <w:rPr>
                <w:rFonts w:ascii="Sylfaen" w:eastAsia="Sylfaen" w:hAnsi="Sylfaen"/>
                <w:color w:val="000000"/>
              </w:rPr>
              <w:br/>
              <w:t>ცხენისწყლის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45127F" w:rsidTr="0045127F">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2025 წელს 220/110 კვ ლაჯანურის მშენებლობის დასრულება/ტესტირება და 220 კვ </w:t>
            </w:r>
            <w:proofErr w:type="gramStart"/>
            <w:r>
              <w:rPr>
                <w:rFonts w:ascii="Sylfaen" w:eastAsia="Sylfaen" w:hAnsi="Sylfaen"/>
                <w:color w:val="000000"/>
              </w:rPr>
              <w:t>ორჯაჭვა  „</w:t>
            </w:r>
            <w:proofErr w:type="gramEnd"/>
            <w:r>
              <w:rPr>
                <w:rFonts w:ascii="Sylfaen" w:eastAsia="Sylfaen" w:hAnsi="Sylfaen"/>
                <w:color w:val="000000"/>
              </w:rPr>
              <w:t>ხელედულა-ლაჯანური-ონი"-ის ეგხ. პროექტირებაზე მუშაობა;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დასრულებული</w:t>
            </w:r>
            <w:proofErr w:type="gramEnd"/>
            <w:r>
              <w:rPr>
                <w:rFonts w:ascii="Sylfaen" w:eastAsia="Sylfaen" w:hAnsi="Sylfaen"/>
                <w:color w:val="000000"/>
              </w:rPr>
              <w:t xml:space="preserve"> 220/110 კვ ქვესადგური ლაჯანურში;</w:t>
            </w:r>
            <w:r>
              <w:rPr>
                <w:rFonts w:ascii="Sylfaen" w:eastAsia="Sylfaen" w:hAnsi="Sylfaen"/>
                <w:color w:val="000000"/>
              </w:rPr>
              <w:br/>
            </w:r>
            <w:r>
              <w:rPr>
                <w:rFonts w:ascii="Sylfaen" w:eastAsia="Sylfaen" w:hAnsi="Sylfaen"/>
                <w:color w:val="000000"/>
              </w:rPr>
              <w:br/>
              <w:t xml:space="preserve">ახალი ორჯაჭვა 220 კვ. </w:t>
            </w:r>
            <w:proofErr w:type="gramStart"/>
            <w:r>
              <w:rPr>
                <w:rFonts w:ascii="Sylfaen" w:eastAsia="Sylfaen" w:hAnsi="Sylfaen"/>
                <w:color w:val="000000"/>
              </w:rPr>
              <w:t>ელექტროგადამცემი</w:t>
            </w:r>
            <w:proofErr w:type="gramEnd"/>
            <w:r>
              <w:rPr>
                <w:rFonts w:ascii="Sylfaen" w:eastAsia="Sylfaen" w:hAnsi="Sylfaen"/>
                <w:color w:val="000000"/>
              </w:rPr>
              <w:t xml:space="preserve"> ხაზი „ხელედულა-ლაჯანური- ონი".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"ხელედულა-ლაჯანური-ონი"-ს 220/110 კვ ქვესადგური ლაჯანურის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220/110 კვ ლაჯანურის ქ/ს-ის მშენებლობა და ასევე, მიმდინარეობს სატენდერო წინადებების ტექნიკური შეფასების პროცესი. ტენდერში მონაწილეობას იღებს ხუთი კომპანია;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220/110 კვ ქვესადგური ლაჯანურის დასრულება და ტექსტირება; 220 კვ ხელედულა-ლაჯანური ონის პროექტის დეტალური დიზაინის მომზადება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დეტალური დიზაინის მომზადების ეტაპზე, სოციალური და გეოგრაფიული ფაქტორებისგან გამოწვეული ხაზის მარშრუტის ცვლილება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"ხელედულა-ლაჯანური-ონი"-ს 220/110 კვ ქვესადგური ლაჯანურის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220/110 კვ ლაჯანურის ქ/ს-ის მშენებლობა და ასევე, მიმდინარეობს სატენდერო წინადებების ტექნიკური შეფასების პროცესი. ტენდერში მონაწილეობას იღებს ხუთი კომპანია;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220/110 კვ ქვესადგური ლაჯანურის დასრულება და ტექსტირება; 220 კვ ხელედულა-ლაჯანური ონის პროექტის დეტალური დიზაინის მომზადება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დეტალური დიზაინის მომზადების ეტაპზე, სოციალური და გეოგრაფიული ფაქტორებისგან გამოწვეული ხაზის მარშრუტის ცვლილება</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შავი ზღვის წყალქვეშა ელექტროგადამცემი ხაზის პროექტი (WB) (24 14 02)</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ევროკავშირისა</w:t>
            </w:r>
            <w:proofErr w:type="gramEnd"/>
            <w:r>
              <w:rPr>
                <w:rFonts w:ascii="Sylfaen" w:eastAsia="Sylfaen" w:hAnsi="Sylfaen"/>
                <w:color w:val="000000"/>
              </w:rPr>
              <w:t xml:space="preserve"> და კავკასიის რეგიონის ენერგეტიკული უსაფრთხოების ხელშეწყობა და განახლებადი ენერგიის სექტორის განვითარება;</w:t>
            </w:r>
            <w:r>
              <w:rPr>
                <w:rFonts w:ascii="Sylfaen" w:eastAsia="Sylfaen" w:hAnsi="Sylfaen"/>
                <w:color w:val="000000"/>
              </w:rPr>
              <w:br/>
            </w:r>
            <w:r>
              <w:rPr>
                <w:rFonts w:ascii="Sylfaen" w:eastAsia="Sylfaen" w:hAnsi="Sylfaen"/>
                <w:color w:val="000000"/>
              </w:rPr>
              <w:br/>
              <w:t>საქართველოს ენერგეტიკული სისტემის/სამხრეთ კავკასიის რეგიონის ცენტრალური ევროპის სინქრონულ ზონასთან დაკავშირება, რაც ევროპის ქვეყნებთან ელექტროენერგიით ვაჭრობის შესაძლებლობას იძლევა;</w:t>
            </w:r>
            <w:r>
              <w:rPr>
                <w:rFonts w:ascii="Sylfaen" w:eastAsia="Sylfaen" w:hAnsi="Sylfaen"/>
                <w:color w:val="000000"/>
              </w:rPr>
              <w:br/>
            </w:r>
            <w:r>
              <w:rPr>
                <w:rFonts w:ascii="Sylfaen" w:eastAsia="Sylfaen" w:hAnsi="Sylfaen"/>
                <w:color w:val="000000"/>
              </w:rPr>
              <w:br/>
              <w:t>შავი ზღვის წყალქვეშა ელექტროგადამცემი ხაზის მშენებლობის პროექტის ფარგლებში გეოტექნიკური კვლევის განხორციელების ხელშეწყობა.</w:t>
            </w:r>
          </w:p>
        </w:tc>
      </w:tr>
      <w:tr w:rsidR="0045127F" w:rsidTr="0045127F">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2025 წელს შავი ზღვის ფსკერის ღრმა წყლოვანი კვლევების დაწყება - პროექტის პირველი ფაზა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ღრმა</w:t>
            </w:r>
            <w:proofErr w:type="gramEnd"/>
            <w:r>
              <w:rPr>
                <w:rFonts w:ascii="Sylfaen" w:eastAsia="Sylfaen" w:hAnsi="Sylfaen"/>
                <w:color w:val="000000"/>
              </w:rPr>
              <w:t xml:space="preserve"> წყლოვანი კვლევების დასრულება და პროექტის პრაქტიკული განხორციელების საუკეთესო გზის დადგენა;</w:t>
            </w:r>
            <w:r>
              <w:rPr>
                <w:rFonts w:ascii="Sylfaen" w:eastAsia="Sylfaen" w:hAnsi="Sylfaen"/>
                <w:color w:val="000000"/>
              </w:rPr>
              <w:br/>
            </w:r>
            <w:r>
              <w:rPr>
                <w:rFonts w:ascii="Sylfaen" w:eastAsia="Sylfaen" w:hAnsi="Sylfaen"/>
                <w:color w:val="000000"/>
              </w:rPr>
              <w:br/>
              <w:t>სახმელეთო ინფრასტრუქტურის გაძლიერება;</w:t>
            </w:r>
            <w:r>
              <w:rPr>
                <w:rFonts w:ascii="Sylfaen" w:eastAsia="Sylfaen" w:hAnsi="Sylfaen"/>
                <w:color w:val="000000"/>
              </w:rPr>
              <w:br/>
            </w:r>
            <w:r>
              <w:rPr>
                <w:rFonts w:ascii="Sylfaen" w:eastAsia="Sylfaen" w:hAnsi="Sylfaen"/>
                <w:color w:val="000000"/>
              </w:rPr>
              <w:br/>
              <w:t>კაბელის და გარდამქმნელი სადგურების მშენებლობა.</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lastRenderedPageBreak/>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შავი ზღვის ფსკერის კვლევები;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მზადება ღრმა წყლოვანი კვლევების და მათთან დაკავშირებული საკონსულტაციო მომსახურებების ტენდერის გამოცხადებისთვის;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w:t>
            </w:r>
            <w:proofErr w:type="gramStart"/>
            <w:r>
              <w:rPr>
                <w:rFonts w:ascii="Sylfaen" w:eastAsia="Sylfaen" w:hAnsi="Sylfaen"/>
                <w:color w:val="000000"/>
              </w:rPr>
              <w:t>ხელმოწერილია</w:t>
            </w:r>
            <w:proofErr w:type="gramEnd"/>
            <w:r>
              <w:rPr>
                <w:rFonts w:ascii="Sylfaen" w:eastAsia="Sylfaen" w:hAnsi="Sylfaen"/>
                <w:color w:val="000000"/>
              </w:rPr>
              <w:t xml:space="preserve"> ხელშეკრულება და დაწყებულია ღრმა წყლოვანი კვლევები; 2026წ. - </w:t>
            </w:r>
            <w:proofErr w:type="gramStart"/>
            <w:r>
              <w:rPr>
                <w:rFonts w:ascii="Sylfaen" w:eastAsia="Sylfaen" w:hAnsi="Sylfaen"/>
                <w:color w:val="000000"/>
              </w:rPr>
              <w:t>მიმდინარეობს</w:t>
            </w:r>
            <w:proofErr w:type="gramEnd"/>
            <w:r>
              <w:rPr>
                <w:rFonts w:ascii="Sylfaen" w:eastAsia="Sylfaen" w:hAnsi="Sylfaen"/>
                <w:color w:val="000000"/>
              </w:rPr>
              <w:t xml:space="preserve"> ზღვის ფსკერის კვლევები; 2027წ. - </w:t>
            </w:r>
            <w:proofErr w:type="gramStart"/>
            <w:r>
              <w:rPr>
                <w:rFonts w:ascii="Sylfaen" w:eastAsia="Sylfaen" w:hAnsi="Sylfaen"/>
                <w:color w:val="000000"/>
              </w:rPr>
              <w:t>საბოლოო</w:t>
            </w:r>
            <w:proofErr w:type="gramEnd"/>
            <w:r>
              <w:rPr>
                <w:rFonts w:ascii="Sylfaen" w:eastAsia="Sylfaen" w:hAnsi="Sylfaen"/>
                <w:color w:val="000000"/>
              </w:rPr>
              <w:t xml:space="preserve"> გადახდები; 2028წ. - სხვა დაგეგმილი აქტივიბების დაწყება;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ნებართვების მოპოვების სირთულეები, რუსეთ-უკრაინის ომის მიერ გამოწვეული სირთულეები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შავი ზღვის ფსკერის კვლევები;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მზადება ღრმა წყლოვანი კვლევების და მათთან დაკავშირებული საკონსულტაციო მომსახურებების ტენდერის გამოცხადებისთვის;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w:t>
            </w:r>
            <w:proofErr w:type="gramStart"/>
            <w:r>
              <w:rPr>
                <w:rFonts w:ascii="Sylfaen" w:eastAsia="Sylfaen" w:hAnsi="Sylfaen"/>
                <w:color w:val="000000"/>
              </w:rPr>
              <w:t>ხელმოწერილია</w:t>
            </w:r>
            <w:proofErr w:type="gramEnd"/>
            <w:r>
              <w:rPr>
                <w:rFonts w:ascii="Sylfaen" w:eastAsia="Sylfaen" w:hAnsi="Sylfaen"/>
                <w:color w:val="000000"/>
              </w:rPr>
              <w:t xml:space="preserve"> ხელშეკრულება და დაწყებულია ღრმა წყლოვანი კვლევები; 2026წ. - </w:t>
            </w:r>
            <w:proofErr w:type="gramStart"/>
            <w:r>
              <w:rPr>
                <w:rFonts w:ascii="Sylfaen" w:eastAsia="Sylfaen" w:hAnsi="Sylfaen"/>
                <w:color w:val="000000"/>
              </w:rPr>
              <w:t>მიმდინარეობს</w:t>
            </w:r>
            <w:proofErr w:type="gramEnd"/>
            <w:r>
              <w:rPr>
                <w:rFonts w:ascii="Sylfaen" w:eastAsia="Sylfaen" w:hAnsi="Sylfaen"/>
                <w:color w:val="000000"/>
              </w:rPr>
              <w:t xml:space="preserve"> ზღვის ფსკერის კვლევები; 2027წ. - </w:t>
            </w:r>
            <w:proofErr w:type="gramStart"/>
            <w:r>
              <w:rPr>
                <w:rFonts w:ascii="Sylfaen" w:eastAsia="Sylfaen" w:hAnsi="Sylfaen"/>
                <w:color w:val="000000"/>
              </w:rPr>
              <w:t>საბოლოო</w:t>
            </w:r>
            <w:proofErr w:type="gramEnd"/>
            <w:r>
              <w:rPr>
                <w:rFonts w:ascii="Sylfaen" w:eastAsia="Sylfaen" w:hAnsi="Sylfaen"/>
                <w:color w:val="000000"/>
              </w:rPr>
              <w:t xml:space="preserve"> გადახდები; 2028წ. - სხვა დაგეგმილი აქტივიბების დაწყება;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ნებართვების მოპოვების სირთულეები, რუსეთ-უკრაინის ომის მიერ გამოწვეული სირთულეები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საქართველოში ინოვაციებისა და ტექნოლოგიების განვითარება (24 08)</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სსიპ-საქართველოს ინოვაციების და ტექნოლოგიების სააგენტო; ა(ა)იპ - ოუფენ ნეტი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4 - ხარისხიანი განათლება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Pr>
                <w:rFonts w:ascii="Sylfaen" w:eastAsia="Sylfaen" w:hAnsi="Sylfaen"/>
                <w:color w:val="000000"/>
              </w:rPr>
              <w:br/>
            </w:r>
            <w:r>
              <w:rPr>
                <w:rFonts w:ascii="Sylfaen" w:eastAsia="Sylfaen" w:hAnsi="Sylfaen"/>
                <w:color w:val="000000"/>
              </w:rPr>
              <w:br/>
              <w:t>დაგეგმილი პროექტების განსახორციელებლად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r>
              <w:rPr>
                <w:rFonts w:ascii="Sylfaen" w:eastAsia="Sylfaen" w:hAnsi="Sylfaen"/>
                <w:color w:val="000000"/>
              </w:rPr>
              <w:br/>
            </w:r>
            <w:r>
              <w:rPr>
                <w:rFonts w:ascii="Sylfaen" w:eastAsia="Sylfaen" w:hAnsi="Sylfaen"/>
                <w:color w:val="000000"/>
              </w:rPr>
              <w:br/>
              <w:t>საინფორმაციო ტექნოლოგიების სფეროს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Pr>
                <w:rFonts w:ascii="Sylfaen" w:eastAsia="Sylfaen" w:hAnsi="Sylfaen"/>
                <w:color w:val="000000"/>
              </w:rPr>
              <w:br/>
            </w:r>
            <w:r>
              <w:rPr>
                <w:rFonts w:ascii="Sylfaen" w:eastAsia="Sylfaen" w:hAnsi="Sylfaen"/>
                <w:color w:val="000000"/>
              </w:rPr>
              <w:b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r>
              <w:rPr>
                <w:rFonts w:ascii="Sylfaen" w:eastAsia="Sylfaen" w:hAnsi="Sylfaen"/>
                <w:color w:val="000000"/>
              </w:rPr>
              <w:br/>
            </w:r>
            <w:r>
              <w:rPr>
                <w:rFonts w:ascii="Sylfaen" w:eastAsia="Sylfaen" w:hAnsi="Sylfaen"/>
                <w:color w:val="000000"/>
              </w:rPr>
              <w:lastRenderedPageBreak/>
              <w:br/>
              <w:t>საინფორმაციო ტექნოლოგიების სფეროს სპეციალისტების საინფორმაციო და კომუნიკაციის ტექნოლოგიების საკითხებში გადამზადება, რომლის საბოლოო მიზანიცაა აღნიშნული სპეციალისტების საინფორმაციო ტექნოლოგიების სფეროში დასაქმება როგორც ადგილობრივ, ისე საერთაშორისო შრომის ბაზარზე;</w:t>
            </w:r>
            <w:r>
              <w:rPr>
                <w:rFonts w:ascii="Sylfaen" w:eastAsia="Sylfaen" w:hAnsi="Sylfaen"/>
                <w:color w:val="000000"/>
              </w:rPr>
              <w:br/>
            </w:r>
            <w:r>
              <w:rPr>
                <w:rFonts w:ascii="Sylfaen" w:eastAsia="Sylfaen" w:hAnsi="Sylfaen"/>
                <w:color w:val="000000"/>
              </w:rPr>
              <w:br/>
              <w:t>საჯარო-კერძო პარტნიორობის გაღრმავება და სტარტაპებისთვის ფინანსებზე ხელმისაწვდომობის გაზრდა ინოვაციების შემდგომი კომერციალიზაციის და ინოვაციური ეკოსისტემის განვითარების მიზნით;</w:t>
            </w:r>
            <w:r>
              <w:rPr>
                <w:rFonts w:ascii="Sylfaen" w:eastAsia="Sylfaen" w:hAnsi="Sylfaen"/>
                <w:color w:val="000000"/>
              </w:rPr>
              <w:br/>
            </w:r>
            <w:r>
              <w:rPr>
                <w:rFonts w:ascii="Sylfaen" w:eastAsia="Sylfaen" w:hAnsi="Sylfaen"/>
                <w:color w:val="000000"/>
              </w:rPr>
              <w:b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რეგიონების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გამარტივებული ინოვაციური იდეების რეალიზების პროცესი, ინფრასტრუქტურული რესურსების ხელმისაწვდომობის გაზრდით;</w:t>
            </w:r>
            <w:r>
              <w:rPr>
                <w:rFonts w:ascii="Sylfaen" w:eastAsia="Sylfaen" w:hAnsi="Sylfaen"/>
                <w:color w:val="000000"/>
              </w:rPr>
              <w:br/>
            </w:r>
            <w:r>
              <w:rPr>
                <w:rFonts w:ascii="Sylfaen" w:eastAsia="Sylfaen" w:hAnsi="Sylfaen"/>
                <w:color w:val="000000"/>
              </w:rPr>
              <w:br/>
              <w:t>ქვეყნის მასშტაბით ახალი ინოვაციური პროდუქტები და პროექტები;</w:t>
            </w:r>
            <w:r>
              <w:rPr>
                <w:rFonts w:ascii="Sylfaen" w:eastAsia="Sylfaen" w:hAnsi="Sylfaen"/>
                <w:color w:val="000000"/>
              </w:rPr>
              <w:br/>
            </w:r>
            <w:r>
              <w:rPr>
                <w:rFonts w:ascii="Sylfaen" w:eastAsia="Sylfaen" w:hAnsi="Sylfaen"/>
                <w:color w:val="000000"/>
              </w:rPr>
              <w:br/>
              <w:t>გაზრდილი მცირე და საშუალო მეწარმეების კონკურენტუნარიანობა;</w:t>
            </w:r>
            <w:r>
              <w:rPr>
                <w:rFonts w:ascii="Sylfaen" w:eastAsia="Sylfaen" w:hAnsi="Sylfaen"/>
                <w:color w:val="000000"/>
              </w:rPr>
              <w:br/>
            </w:r>
            <w:r>
              <w:rPr>
                <w:rFonts w:ascii="Sylfaen" w:eastAsia="Sylfaen" w:hAnsi="Sylfaen"/>
                <w:color w:val="000000"/>
              </w:rPr>
              <w:br/>
              <w:t>ამაღლებული კომპიუტერული წიგნიერება, გაზრდილი ინტერნეტიზაცია რეგიონებში და მაღალკვლიფიციური კადრების რაოდენობა ინტერნეტ ტექნოლოგიებში;</w:t>
            </w:r>
            <w:r>
              <w:rPr>
                <w:rFonts w:ascii="Sylfaen" w:eastAsia="Sylfaen" w:hAnsi="Sylfaen"/>
                <w:color w:val="000000"/>
              </w:rPr>
              <w:br/>
            </w:r>
            <w:r>
              <w:rPr>
                <w:rFonts w:ascii="Sylfaen" w:eastAsia="Sylfaen" w:hAnsi="Sylfaen"/>
                <w:color w:val="000000"/>
              </w:rPr>
              <w:br/>
              <w:t xml:space="preserve">2025 წლისთვის საქართველოს სამიზნე გეოგრაფიული არეალის მოსახლეობა უზრუნველყოფილია ფართოზოლოვანი მომსახურებებით და ინტერნეტწვდომის სიჩქარით არანაკლებ 100 მბ/წმ-ით. </w:t>
            </w:r>
            <w:proofErr w:type="gramStart"/>
            <w:r>
              <w:rPr>
                <w:rFonts w:ascii="Sylfaen" w:eastAsia="Sylfaen" w:hAnsi="Sylfaen"/>
                <w:color w:val="000000"/>
              </w:rPr>
              <w:t>სატელეკომუნიკაციო</w:t>
            </w:r>
            <w:proofErr w:type="gramEnd"/>
            <w:r>
              <w:rPr>
                <w:rFonts w:ascii="Sylfaen" w:eastAsia="Sylfaen" w:hAnsi="Sylfaen"/>
                <w:color w:val="000000"/>
              </w:rPr>
              <w:t xml:space="preserve"> სფეროში ამაღლებული თავისუფალი სამეწარმეო საქმიანობა, გაზრდილი კონკურენცია და მოზიდული კერძო ინვესტიციები.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ტექნოპარკებისა და ინოვაციების ცენტრებით მოსარგებლეთა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2016-2024 წლებში ტექნოპარკებისა და ინოვაციების ცენტრების ბენეფიციართა და ვიზიტორთა რაოდენობამ შეადგინა 182,905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60,000 ბენეფიციარი-2025-2028წ. </w:t>
            </w:r>
            <w:proofErr w:type="gramStart"/>
            <w:r>
              <w:rPr>
                <w:rFonts w:ascii="Sylfaen" w:eastAsia="Sylfaen" w:hAnsi="Sylfaen"/>
                <w:color w:val="000000"/>
              </w:rPr>
              <w:t>ბენეფიციართა</w:t>
            </w:r>
            <w:proofErr w:type="gramEnd"/>
            <w:r>
              <w:rPr>
                <w:rFonts w:ascii="Sylfaen" w:eastAsia="Sylfaen" w:hAnsi="Sylfaen"/>
                <w:color w:val="000000"/>
              </w:rPr>
              <w:t xml:space="preserve"> და ვიზიტორთა რაოდენობა გაიზრდება ყოველწლიურად - 15 000 ;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აქტივობა</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„ინოვაციების გრანტები რეგიონებისთვის“ პროგრამით დაფინანსებული ბენეფიციარები;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2023-2024 წლებში „ინოვაციების გრანტები რეგიონებისთვის“ პროგრამით დაფინანსებული 81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160 სტარტაპის დაფინანსება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არასათანადოდ შევსებული განაცხადები, კონკურსის მოთხოვნებთან განმცხადებლების შეუსაბამობა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სტარტაპის აქსელერაცია;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2021-2024 წელს 92 სტარტაპის აქსელერაცია;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120 სტარტაპის აქსელერაცია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აქტივობა; პროექტების დადგენილ კრიტერიუმებთან შეუსაბამობა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კომერციალიზებული ტექნოლოგია;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 1 კომერციალიზებული ტექნოლოგია;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კომერციალიზებული ტექნოლოგია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კომერციალიზაციის პოტენციალის მქონე პროექტების სიმცირე, კერძო სექტორის დაბალი ინტერესი, მოლაპარაკების პროცესის ხანგრძლივობიდან გამომდინარე უკეთესი ტექნოლოგიების/ინოვაციების გამოჩენა ბაზარზე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დასახლებულ პუნქტში ოპტიკურ-ბოჭკოვანი ინფრასტრუქტურის მოწყობა;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 პროგრამის ფარგლებში 187 დასახლებული პუნტისთვის აშენებულია 800 კმ ოპტიკურ-ბოჭკოვანი ინფრასტუქტურა. </w:t>
            </w:r>
            <w:proofErr w:type="gramStart"/>
            <w:r>
              <w:rPr>
                <w:rFonts w:ascii="Sylfaen" w:eastAsia="Sylfaen" w:hAnsi="Sylfaen"/>
                <w:color w:val="000000"/>
              </w:rPr>
              <w:t>ჩოხატაური-სამტრედიის</w:t>
            </w:r>
            <w:proofErr w:type="gramEnd"/>
            <w:r>
              <w:rPr>
                <w:rFonts w:ascii="Sylfaen" w:eastAsia="Sylfaen" w:hAnsi="Sylfaen"/>
                <w:color w:val="000000"/>
              </w:rPr>
              <w:t xml:space="preserve"> და ლეჩხუმისა და ქვემო სვანეთის გეოგრაფიულ არეალებში დასრულებულია ოპტიკურ-ბოჭკოვანი ინფრასტრუქტურის მშენებლობა. </w:t>
            </w:r>
            <w:proofErr w:type="gramStart"/>
            <w:r>
              <w:rPr>
                <w:rFonts w:ascii="Sylfaen" w:eastAsia="Sylfaen" w:hAnsi="Sylfaen"/>
                <w:color w:val="000000"/>
              </w:rPr>
              <w:t>რაჭის</w:t>
            </w:r>
            <w:proofErr w:type="gramEnd"/>
            <w:r>
              <w:rPr>
                <w:rFonts w:ascii="Sylfaen" w:eastAsia="Sylfaen" w:hAnsi="Sylfaen"/>
                <w:color w:val="000000"/>
              </w:rPr>
              <w:t xml:space="preserve"> და ქობულეთი-ხელვაჩაურის გეოგრაფიულ არეალებში მიმდინარეობს სამშენებლო სამუშაოები, ხოლო ჯვარი-მესტიის და ზუგდიდი-ხობის გეოგრაფიულ არეალებში სამშენებლო სამუშაოებისათვის გაფორმებულია ხელშეკრულებები და მიმდინარეობს პროექტირების ეტაპი;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ასაშენებელი ინფრასტრუქტურის 30%-ის დასრულება 2025-2026წწ. </w:t>
            </w:r>
            <w:proofErr w:type="gramStart"/>
            <w:r>
              <w:rPr>
                <w:rFonts w:ascii="Sylfaen" w:eastAsia="Sylfaen" w:hAnsi="Sylfaen"/>
                <w:color w:val="000000"/>
              </w:rPr>
              <w:t>აშენებული</w:t>
            </w:r>
            <w:proofErr w:type="gramEnd"/>
            <w:r>
              <w:rPr>
                <w:rFonts w:ascii="Sylfaen" w:eastAsia="Sylfaen" w:hAnsi="Sylfaen"/>
                <w:color w:val="000000"/>
              </w:rPr>
              <w:t xml:space="preserve"> ინფრასტრუქტურის ექსპლუატაცია და მოვლა-შენახვა. ყოველ ახალ რეგიონში ინფრასტრუქტურის აშენების შემდეგ, ადგილობრივ ოპერატორთან საბითუმო მომსახურების გაფორმებული ხელშეკრულებები;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აქტივობა</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მყარი ნარჩენების მართვის პროგრამა (25 05)</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(ნაგავსაყრელების) აშენება და მართვა;</w:t>
            </w:r>
            <w:r>
              <w:rPr>
                <w:rFonts w:ascii="Sylfaen" w:eastAsia="Sylfaen" w:hAnsi="Sylfaen"/>
                <w:color w:val="000000"/>
              </w:rPr>
              <w:br/>
            </w:r>
            <w:r>
              <w:rPr>
                <w:rFonts w:ascii="Sylfaen" w:eastAsia="Sylfaen" w:hAnsi="Sylfaen"/>
                <w:color w:val="000000"/>
              </w:rPr>
              <w:br/>
              <w:t>ნარჩენების გადამტვირთავი სადგურების აშენება;</w:t>
            </w:r>
            <w:r>
              <w:rPr>
                <w:rFonts w:ascii="Sylfaen" w:eastAsia="Sylfaen" w:hAnsi="Sylfaen"/>
                <w:color w:val="000000"/>
              </w:rPr>
              <w:br/>
            </w:r>
            <w:r>
              <w:rPr>
                <w:rFonts w:ascii="Sylfaen" w:eastAsia="Sylfaen" w:hAnsi="Sylfaen"/>
                <w:color w:val="000000"/>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Pr>
                <w:rFonts w:ascii="Sylfaen" w:eastAsia="Sylfaen" w:hAnsi="Sylfaen"/>
                <w:color w:val="000000"/>
              </w:rPr>
              <w:br/>
            </w:r>
            <w:r>
              <w:rPr>
                <w:rFonts w:ascii="Sylfaen" w:eastAsia="Sylfaen" w:hAnsi="Sylfaen"/>
                <w:color w:val="000000"/>
              </w:rPr>
              <w:br/>
              <w:t>ძველი ნაგავსაყრელების ეტაპობრივი დახურვა სტანდარტების შესაბამისად;</w:t>
            </w:r>
            <w:r>
              <w:rPr>
                <w:rFonts w:ascii="Sylfaen" w:eastAsia="Sylfaen" w:hAnsi="Sylfaen"/>
                <w:color w:val="000000"/>
              </w:rPr>
              <w:br/>
            </w:r>
            <w:r>
              <w:rPr>
                <w:rFonts w:ascii="Sylfaen" w:eastAsia="Sylfaen" w:hAnsi="Sylfaen"/>
                <w:color w:val="000000"/>
              </w:rPr>
              <w:br/>
              <w:t>ნარჩენების მართვის პროცესში გენდერული ასპექტების გათვალისწინება და გენდერულად პასუხისმგებლობიანი ინფრასტრუქტურის შექმნა;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(ნაგავსაყრელების) მშენებლობის დაგეგმვისა და განხორციელების პროცესში ქალებისა და მამაკაცების თანაბარი ჩართულობა;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აშენებული</w:t>
            </w:r>
            <w:proofErr w:type="gramEnd"/>
            <w:r>
              <w:rPr>
                <w:rFonts w:ascii="Sylfaen" w:eastAsia="Sylfaen" w:hAnsi="Sylfaen"/>
                <w:color w:val="000000"/>
              </w:rPr>
              <w:t xml:space="preserve"> ახალი ევროსტანდარტების შესაბამისი არასახიფათო ნარჩენების განთავსების ობიექტები (ნაგავსაყრელები) და ნარჩენების გადამტვირთავი სადგურები. </w:t>
            </w:r>
            <w:proofErr w:type="gramStart"/>
            <w:r>
              <w:rPr>
                <w:rFonts w:ascii="Sylfaen" w:eastAsia="Sylfaen" w:hAnsi="Sylfaen"/>
                <w:color w:val="000000"/>
              </w:rPr>
              <w:t>დახურული</w:t>
            </w:r>
            <w:proofErr w:type="gramEnd"/>
            <w:r>
              <w:rPr>
                <w:rFonts w:ascii="Sylfaen" w:eastAsia="Sylfaen" w:hAnsi="Sylfaen"/>
                <w:color w:val="000000"/>
              </w:rPr>
              <w:t xml:space="preserve"> არსებული ძველი ნაგავსაყრელები. </w:t>
            </w:r>
            <w:proofErr w:type="gramStart"/>
            <w:r>
              <w:rPr>
                <w:rFonts w:ascii="Sylfaen" w:eastAsia="Sylfaen" w:hAnsi="Sylfaen"/>
                <w:color w:val="000000"/>
              </w:rPr>
              <w:t>შემცირებული</w:t>
            </w:r>
            <w:proofErr w:type="gramEnd"/>
            <w:r>
              <w:rPr>
                <w:rFonts w:ascii="Sylfaen" w:eastAsia="Sylfaen" w:hAnsi="Sylfaen"/>
                <w:color w:val="000000"/>
              </w:rPr>
              <w:t xml:space="preserve"> გარემოზე მავნე ზემოქმედება, გაუმჯობესებული ეკოლოგიური მდგომარეობა და საცხოვრებელი პირობები. </w:t>
            </w:r>
            <w:proofErr w:type="gramStart"/>
            <w:r>
              <w:rPr>
                <w:rFonts w:ascii="Sylfaen" w:eastAsia="Sylfaen" w:hAnsi="Sylfaen"/>
                <w:color w:val="000000"/>
              </w:rPr>
              <w:t>აღჭურვილი</w:t>
            </w:r>
            <w:proofErr w:type="gramEnd"/>
            <w:r>
              <w:rPr>
                <w:rFonts w:ascii="Sylfaen" w:eastAsia="Sylfaen" w:hAnsi="Sylfaen"/>
                <w:color w:val="000000"/>
              </w:rPr>
              <w:t xml:space="preserve"> მუნიციპალიტეტები აუცილებელი ტექნიკური საშუალებებით. </w:t>
            </w:r>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დანერგილი მყარი ნარჩენების ინტეგრირებული მართვის სისტემა.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ექსპლუატაციაში შენარჩუნებული არსებული ნაგავსაყრელების, ნარჩენების გადამტვირთავი სადგურებისა და დახურული ნაგავსაყრელების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ექსპლუატაციაში შენარჩუნებული არსებული 27 ნაგავსაყრელი და 5 ნარჩენების გადამტვირთავი სადგური. </w:t>
            </w:r>
            <w:proofErr w:type="gramStart"/>
            <w:r>
              <w:rPr>
                <w:rFonts w:ascii="Sylfaen" w:eastAsia="Sylfaen" w:hAnsi="Sylfaen"/>
                <w:color w:val="000000"/>
              </w:rPr>
              <w:t>დახურული</w:t>
            </w:r>
            <w:proofErr w:type="gramEnd"/>
            <w:r>
              <w:rPr>
                <w:rFonts w:ascii="Sylfaen" w:eastAsia="Sylfaen" w:hAnsi="Sylfaen"/>
                <w:color w:val="000000"/>
              </w:rPr>
              <w:t xml:space="preserve"> 1 ნაგავსაყრელი;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ექსპლუატაციაში შენარჩუნებული არსებული 23 ნაგავსაყრელი და 7 ნარჩენების გადამტვირთავი სადგური. </w:t>
            </w:r>
            <w:proofErr w:type="gramStart"/>
            <w:r>
              <w:rPr>
                <w:rFonts w:ascii="Sylfaen" w:eastAsia="Sylfaen" w:hAnsi="Sylfaen"/>
                <w:color w:val="000000"/>
              </w:rPr>
              <w:t>დახურული</w:t>
            </w:r>
            <w:proofErr w:type="gramEnd"/>
            <w:r>
              <w:rPr>
                <w:rFonts w:ascii="Sylfaen" w:eastAsia="Sylfaen" w:hAnsi="Sylfaen"/>
                <w:color w:val="000000"/>
              </w:rPr>
              <w:t xml:space="preserve"> 4 ნაგავსაყრელი. </w:t>
            </w:r>
            <w:proofErr w:type="gramStart"/>
            <w:r>
              <w:rPr>
                <w:rFonts w:ascii="Sylfaen" w:eastAsia="Sylfaen" w:hAnsi="Sylfaen"/>
                <w:color w:val="000000"/>
              </w:rPr>
              <w:t>ტექნიკური</w:t>
            </w:r>
            <w:proofErr w:type="gramEnd"/>
            <w:r>
              <w:rPr>
                <w:rFonts w:ascii="Sylfaen" w:eastAsia="Sylfaen" w:hAnsi="Sylfaen"/>
                <w:color w:val="000000"/>
              </w:rPr>
              <w:t xml:space="preserve"> საშუალებებით აღჭურვილი მუნიციპალიტეტები;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აშენებული არასახიფათო ნარჩენების განთავსების ობიექტების (ნაგავსაყრელი) და ნარჩენების გადამტვირთავი სადგურების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 გარემოზე ზემოქმედების შეფასების (გზშ) დოკუმენტები. </w:t>
            </w:r>
            <w:proofErr w:type="gramStart"/>
            <w:r>
              <w:rPr>
                <w:rFonts w:ascii="Sylfaen" w:eastAsia="Sylfaen" w:hAnsi="Sylfaen"/>
                <w:color w:val="000000"/>
              </w:rPr>
              <w:t>მოპოვებული</w:t>
            </w:r>
            <w:proofErr w:type="gramEnd"/>
            <w:r>
              <w:rPr>
                <w:rFonts w:ascii="Sylfaen" w:eastAsia="Sylfaen" w:hAnsi="Sylfaen"/>
                <w:color w:val="000000"/>
              </w:rPr>
              <w:t xml:space="preserve"> სხვადასხვა სამშენებლო ნებართვები. </w:t>
            </w:r>
            <w:proofErr w:type="gramStart"/>
            <w:r>
              <w:rPr>
                <w:rFonts w:ascii="Sylfaen" w:eastAsia="Sylfaen" w:hAnsi="Sylfaen"/>
                <w:color w:val="000000"/>
              </w:rPr>
              <w:t>დაწყებული</w:t>
            </w:r>
            <w:proofErr w:type="gramEnd"/>
            <w:r>
              <w:rPr>
                <w:rFonts w:ascii="Sylfaen" w:eastAsia="Sylfaen" w:hAnsi="Sylfaen"/>
                <w:color w:val="000000"/>
              </w:rPr>
              <w:t xml:space="preserve">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2 არასახიფათო ნარჩენების განთავსების ობიექტი (ნაგავსაყრელი) და 2 ნარჩენების გადამტვირთავი სადგური. </w:t>
            </w:r>
            <w:proofErr w:type="gramStart"/>
            <w:r>
              <w:rPr>
                <w:rFonts w:ascii="Sylfaen" w:eastAsia="Sylfaen" w:hAnsi="Sylfaen"/>
                <w:color w:val="000000"/>
              </w:rPr>
              <w:t>დახურული</w:t>
            </w:r>
            <w:proofErr w:type="gramEnd"/>
            <w:r>
              <w:rPr>
                <w:rFonts w:ascii="Sylfaen" w:eastAsia="Sylfaen" w:hAnsi="Sylfaen"/>
                <w:color w:val="000000"/>
              </w:rPr>
              <w:t xml:space="preserve"> 2 ნაგავსაყრელი. ტექნიკური საშუალებებით აღჭურვილი მუნიციპალიტეტები;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ტურიზმის განვითარების ხელშეწყობა (24 05)</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 საქართველოს ტურიზმის ეროვნული ადმინისტრაცია</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საერთაშორისო</w:t>
            </w:r>
            <w:proofErr w:type="gramEnd"/>
            <w:r>
              <w:rPr>
                <w:rFonts w:ascii="Sylfaen" w:eastAsia="Sylfaen" w:hAnsi="Sylfaen"/>
                <w:color w:val="000000"/>
              </w:rPr>
              <w:t xml:space="preserve"> ბაზარზე საქართველოს, როგორც ტურისტული ქვეყნის, პოპულარიზაცია;</w:t>
            </w:r>
            <w:r>
              <w:rPr>
                <w:rFonts w:ascii="Sylfaen" w:eastAsia="Sylfaen" w:hAnsi="Sylfaen"/>
                <w:color w:val="000000"/>
              </w:rPr>
              <w:br/>
            </w:r>
            <w:r>
              <w:rPr>
                <w:rFonts w:ascii="Sylfaen" w:eastAsia="Sylfaen" w:hAnsi="Sylfaen"/>
                <w:color w:val="000000"/>
              </w:rPr>
              <w:b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r>
              <w:rPr>
                <w:rFonts w:ascii="Sylfaen" w:eastAsia="Sylfaen" w:hAnsi="Sylfaen"/>
                <w:color w:val="000000"/>
              </w:rPr>
              <w:br/>
            </w:r>
            <w:r>
              <w:rPr>
                <w:rFonts w:ascii="Sylfaen" w:eastAsia="Sylfaen" w:hAnsi="Sylfaen"/>
                <w:color w:val="000000"/>
              </w:rPr>
              <w:br/>
              <w:t>მცირე ტურისტული ინფრასტრუქტურის განვითარება;</w:t>
            </w:r>
            <w:r>
              <w:rPr>
                <w:rFonts w:ascii="Sylfaen" w:eastAsia="Sylfaen" w:hAnsi="Sylfaen"/>
                <w:color w:val="000000"/>
              </w:rPr>
              <w:br/>
            </w:r>
            <w:r>
              <w:rPr>
                <w:rFonts w:ascii="Sylfaen" w:eastAsia="Sylfaen" w:hAnsi="Sylfaen"/>
                <w:color w:val="000000"/>
              </w:rPr>
              <w:br/>
              <w:t>ტურისტებისთვის მაღალი ხარისხის მომსახურების მიწოდება.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როგორც ტურისტული ქვეყნის, გაზრდილი ცნობადობა და საერთაშორისო ტურისტულ ბაზარზე ქვეყნის გაზრდილი კონკურენტუნარიანობა;</w:t>
            </w:r>
            <w:r>
              <w:rPr>
                <w:rFonts w:ascii="Sylfaen" w:eastAsia="Sylfaen" w:hAnsi="Sylfaen"/>
                <w:color w:val="000000"/>
              </w:rPr>
              <w:br/>
            </w:r>
            <w:r>
              <w:rPr>
                <w:rFonts w:ascii="Sylfaen" w:eastAsia="Sylfaen" w:hAnsi="Sylfaen"/>
                <w:color w:val="000000"/>
              </w:rPr>
              <w:br/>
              <w:t>საქართველოს საქმიანი ტურიზმის პოპულარიზაციის შედეგად, ქვეყანაში შესაბამისი მიზნით ჩამოსული ვიზიტორების გაზრდილი რაოდენობა;</w:t>
            </w:r>
            <w:r>
              <w:rPr>
                <w:rFonts w:ascii="Sylfaen" w:eastAsia="Sylfaen" w:hAnsi="Sylfaen"/>
                <w:color w:val="000000"/>
              </w:rPr>
              <w:br/>
            </w:r>
            <w:r>
              <w:rPr>
                <w:rFonts w:ascii="Sylfaen" w:eastAsia="Sylfaen" w:hAnsi="Sylfaen"/>
                <w:color w:val="000000"/>
              </w:rPr>
              <w:br/>
              <w:t>საქართველოს საკურორტო რესურსების შესახებ ამაღლებული ცნობადობა და ვიზიტორთა გაზრდილი რაოდენობა.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მოგზაურების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7,072,220 საერთაშორისო მოგზაური დაფიქსირდა;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2023 წლის მაჩვენებლის გაუმჯობესება 11.2%-ით;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ვარდნილისა და ენგურის ჰიდროელექტროსადგურების რეაბილიტაციის პროექტი (EBRD, EIB, EU) (24 19)</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ხედვა 2030 (ეკონომიკური განვითარება)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ვარდნილისა</w:t>
            </w:r>
            <w:proofErr w:type="gramEnd"/>
            <w:r>
              <w:rPr>
                <w:rFonts w:ascii="Sylfaen" w:eastAsia="Sylfaen" w:hAnsi="Sylfaen"/>
                <w:color w:val="000000"/>
              </w:rPr>
              <w:t xml:space="preserve">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სეისმომედეგობის ასამაღლებლად ღონისძიებების განხორციელება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სერიოზული</w:t>
            </w:r>
            <w:proofErr w:type="gramEnd"/>
            <w:r>
              <w:rPr>
                <w:rFonts w:ascii="Sylfaen" w:eastAsia="Sylfaen" w:hAnsi="Sylfaen"/>
                <w:color w:val="000000"/>
              </w:rPr>
              <w:t xml:space="preserve"> დაზიანებების პრევენცია გვირაბზე და ელექტროენერგიის გამომუშავების გაზრდა;</w:t>
            </w:r>
            <w:r>
              <w:rPr>
                <w:rFonts w:ascii="Sylfaen" w:eastAsia="Sylfaen" w:hAnsi="Sylfaen"/>
                <w:color w:val="000000"/>
              </w:rPr>
              <w:br/>
              <w:t xml:space="preserve"> </w:t>
            </w:r>
            <w:r>
              <w:rPr>
                <w:rFonts w:ascii="Sylfaen" w:eastAsia="Sylfaen" w:hAnsi="Sylfaen"/>
                <w:color w:val="000000"/>
              </w:rPr>
              <w:br/>
              <w:t xml:space="preserve">ენგურის კაშხლის სტრუქტურული სტაბილურობის და სეისმური მდგრადობის ამაღლება და მონიტორინგის ინსტრუმენტის განახლება. </w:t>
            </w:r>
            <w:proofErr w:type="gramStart"/>
            <w:r>
              <w:rPr>
                <w:rFonts w:ascii="Sylfaen" w:eastAsia="Sylfaen" w:hAnsi="Sylfaen"/>
                <w:color w:val="000000"/>
              </w:rPr>
              <w:t>ფილტრაციული</w:t>
            </w:r>
            <w:proofErr w:type="gramEnd"/>
            <w:r>
              <w:rPr>
                <w:rFonts w:ascii="Sylfaen" w:eastAsia="Sylfaen" w:hAnsi="Sylfaen"/>
                <w:color w:val="000000"/>
              </w:rPr>
              <w:t xml:space="preserve"> წყლების გაზრდილი მოდინების აღმოფხვრა, ტუმბოების მუშაობაზე ელექტროენერგიის ხარჯის შემცირება.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ჰესის</w:t>
            </w:r>
            <w:proofErr w:type="gramEnd"/>
            <w:r>
              <w:rPr>
                <w:rFonts w:ascii="Sylfaen" w:eastAsia="Sylfaen" w:hAnsi="Sylfaen"/>
                <w:color w:val="000000"/>
              </w:rPr>
              <w:t xml:space="preserve"> ექსპლუატაციის საიმედოობის ამაღლება.</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კაშხლის სტრუქტურული სტაბილურობისა და სეისმური მდგრადობის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ელექტროენერგიის საშუალო წლიური გამომუშავება შეადგენს 4.2 მლრდ კვ/სთ; კაშხლის ფუძისა და ფერდებთან მიერთების გამორეცხვის გაზრდილი დონე;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w:t>
            </w:r>
            <w:proofErr w:type="gramStart"/>
            <w:r>
              <w:rPr>
                <w:rFonts w:ascii="Sylfaen" w:eastAsia="Sylfaen" w:hAnsi="Sylfaen"/>
                <w:color w:val="000000"/>
              </w:rPr>
              <w:t>დაიწყება</w:t>
            </w:r>
            <w:proofErr w:type="gramEnd"/>
            <w:r>
              <w:rPr>
                <w:rFonts w:ascii="Sylfaen" w:eastAsia="Sylfaen" w:hAnsi="Sylfaen"/>
                <w:color w:val="000000"/>
              </w:rPr>
              <w:t xml:space="preserve"> სამუშაოები; 2026 - 2027წ.წ.- მიმდინარეობს სამუშაოები; 2028წ. - </w:t>
            </w:r>
            <w:proofErr w:type="gramStart"/>
            <w:r>
              <w:rPr>
                <w:rFonts w:ascii="Sylfaen" w:eastAsia="Sylfaen" w:hAnsi="Sylfaen"/>
                <w:color w:val="000000"/>
              </w:rPr>
              <w:t>მიმდინარეობს</w:t>
            </w:r>
            <w:proofErr w:type="gramEnd"/>
            <w:r>
              <w:rPr>
                <w:rFonts w:ascii="Sylfaen" w:eastAsia="Sylfaen" w:hAnsi="Sylfaen"/>
                <w:color w:val="000000"/>
              </w:rPr>
              <w:t xml:space="preserve"> სამუშაოები </w:t>
            </w:r>
            <w:r>
              <w:rPr>
                <w:rFonts w:ascii="Sylfaen" w:eastAsia="Sylfaen" w:hAnsi="Sylfaen"/>
                <w:color w:val="000000"/>
              </w:rPr>
              <w:lastRenderedPageBreak/>
              <w:t xml:space="preserve">კაშხლის სეისმური მდგრადობის ICOLD-ის სტანდარტებთან გასათანაბრებლად: 8 ბალიდან 9 ბალამდე;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კაშხლის მონიტორინგის ინსტრუმენტაცის განახლება;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მონიტორინგის ინსტრუმენტაცია მოძველებულია. </w:t>
            </w:r>
            <w:proofErr w:type="gramStart"/>
            <w:r>
              <w:rPr>
                <w:rFonts w:ascii="Sylfaen" w:eastAsia="Sylfaen" w:hAnsi="Sylfaen"/>
                <w:color w:val="000000"/>
              </w:rPr>
              <w:t>სეისმური</w:t>
            </w:r>
            <w:proofErr w:type="gramEnd"/>
            <w:r>
              <w:rPr>
                <w:rFonts w:ascii="Sylfaen" w:eastAsia="Sylfaen" w:hAnsi="Sylfaen"/>
                <w:color w:val="000000"/>
              </w:rPr>
              <w:t xml:space="preserve"> მონიტორინგის ინსტრუმენტები გამოსულია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w:t>
            </w:r>
            <w:proofErr w:type="gramStart"/>
            <w:r>
              <w:rPr>
                <w:rFonts w:ascii="Sylfaen" w:eastAsia="Sylfaen" w:hAnsi="Sylfaen"/>
                <w:color w:val="000000"/>
              </w:rPr>
              <w:t>დაიწყება</w:t>
            </w:r>
            <w:proofErr w:type="gramEnd"/>
            <w:r>
              <w:rPr>
                <w:rFonts w:ascii="Sylfaen" w:eastAsia="Sylfaen" w:hAnsi="Sylfaen"/>
                <w:color w:val="000000"/>
              </w:rPr>
              <w:t xml:space="preserve"> სამუშაოები; 2026წ. - </w:t>
            </w:r>
            <w:proofErr w:type="gramStart"/>
            <w:r>
              <w:rPr>
                <w:rFonts w:ascii="Sylfaen" w:eastAsia="Sylfaen" w:hAnsi="Sylfaen"/>
                <w:color w:val="000000"/>
              </w:rPr>
              <w:t>მიმდინარეობს</w:t>
            </w:r>
            <w:proofErr w:type="gramEnd"/>
            <w:r>
              <w:rPr>
                <w:rFonts w:ascii="Sylfaen" w:eastAsia="Sylfaen" w:hAnsi="Sylfaen"/>
                <w:color w:val="000000"/>
              </w:rPr>
              <w:t xml:space="preserve"> სამუშაოები; 2027 - 2028წწ. - </w:t>
            </w:r>
            <w:proofErr w:type="gramStart"/>
            <w:r>
              <w:rPr>
                <w:rFonts w:ascii="Sylfaen" w:eastAsia="Sylfaen" w:hAnsi="Sylfaen"/>
                <w:color w:val="000000"/>
              </w:rPr>
              <w:t>ახალი</w:t>
            </w:r>
            <w:proofErr w:type="gramEnd"/>
            <w:r>
              <w:rPr>
                <w:rFonts w:ascii="Sylfaen" w:eastAsia="Sylfaen" w:hAnsi="Sylfaen"/>
                <w:color w:val="000000"/>
              </w:rPr>
              <w:t xml:space="preserve"> მონიტორინგის ინსტრუმენტაცია დაყენებულია;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სადაწნეო გვირაბზე ფილტრაციული და დაწნევის კარგვების აღმოფხვრა;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სადაწნეო გვირაბზე ფილტრაციული და დაწნევის კარგვები განპირობებულია გვირაბის ძირის დაზიანებებით. </w:t>
            </w:r>
            <w:proofErr w:type="gramStart"/>
            <w:r>
              <w:rPr>
                <w:rFonts w:ascii="Sylfaen" w:eastAsia="Sylfaen" w:hAnsi="Sylfaen"/>
                <w:color w:val="000000"/>
              </w:rPr>
              <w:t>გვირაბის</w:t>
            </w:r>
            <w:proofErr w:type="gramEnd"/>
            <w:r>
              <w:rPr>
                <w:rFonts w:ascii="Sylfaen" w:eastAsia="Sylfaen" w:hAnsi="Sylfaen"/>
                <w:color w:val="000000"/>
              </w:rPr>
              <w:t xml:space="preserve"> ძირი მთლიანად უნდა ამოიჭრას და ჩაეკეროს ახალი რკინა-ბეტონის კონსტრუქცია;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w:t>
            </w:r>
            <w:proofErr w:type="gramStart"/>
            <w:r>
              <w:rPr>
                <w:rFonts w:ascii="Sylfaen" w:eastAsia="Sylfaen" w:hAnsi="Sylfaen"/>
                <w:color w:val="000000"/>
              </w:rPr>
              <w:t>დაიწყება</w:t>
            </w:r>
            <w:proofErr w:type="gramEnd"/>
            <w:r>
              <w:rPr>
                <w:rFonts w:ascii="Sylfaen" w:eastAsia="Sylfaen" w:hAnsi="Sylfaen"/>
                <w:color w:val="000000"/>
              </w:rPr>
              <w:t xml:space="preserve"> სამუშაოები; 2026წ. - მიმდინარეობს სამუშაოები; 2027 - 2028წ.წ. - ელექტროენერგიის გაზრდილი გამომუშავება იქნება 25 მვტ;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დამოკიდებულია წყლის საშუალოწლიურ შემოდინებაზე</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კაშხლის სტრუქტურული სტაბილურობისა და სეისმური მდგრადობის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ელექტროენერგიის საშუალო წლიური გამომუშავება შეადგენს 4.2 მლრდ კვ/სთ; კაშხლის ფუძისა და ფერდებთან მიერთების გამორეცხვის გაზრდილი დონე;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ელექტროენერგიის გაზრდილი გამომუშავება იქნება 25-30 მვტ დამატებითი სიმძლავრით. </w:t>
            </w:r>
            <w:proofErr w:type="gramStart"/>
            <w:r>
              <w:rPr>
                <w:rFonts w:ascii="Sylfaen" w:eastAsia="Sylfaen" w:hAnsi="Sylfaen"/>
                <w:color w:val="000000"/>
              </w:rPr>
              <w:t>კაშხლის</w:t>
            </w:r>
            <w:proofErr w:type="gramEnd"/>
            <w:r>
              <w:rPr>
                <w:rFonts w:ascii="Sylfaen" w:eastAsia="Sylfaen" w:hAnsi="Sylfaen"/>
                <w:color w:val="000000"/>
              </w:rPr>
              <w:t xml:space="preserve"> ფუძისა და ფერდებთან მიერთების ბურღვა-ცემენტაციის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კაშხლის მონიტორინგის ინსტრუმენტაცის განახლება ;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მონიტორინგის ინსტრუმენტაცია მოძველებულია. </w:t>
            </w:r>
            <w:proofErr w:type="gramStart"/>
            <w:r>
              <w:rPr>
                <w:rFonts w:ascii="Sylfaen" w:eastAsia="Sylfaen" w:hAnsi="Sylfaen"/>
                <w:color w:val="000000"/>
              </w:rPr>
              <w:t>სეისმური</w:t>
            </w:r>
            <w:proofErr w:type="gramEnd"/>
            <w:r>
              <w:rPr>
                <w:rFonts w:ascii="Sylfaen" w:eastAsia="Sylfaen" w:hAnsi="Sylfaen"/>
                <w:color w:val="000000"/>
              </w:rPr>
              <w:t xml:space="preserve"> მონიტორინგის ინსტრუმენტები გამოსულია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მონიტორინგის ინსტრუმენტაციის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lastRenderedPageBreak/>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სადაწნეო გვირაბზე ფილტრაციული და დაწნევის კარგვების აღმოფხვრა;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სადაწნეო გვირაბზე ფილტრაციული და დაწნევის კარგვების არსებობა;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სადაწნეო გვირაბზე ფილტრაციული და სადაწნეო გვირაბზე ფილტრაციული და დაწნევის კარგვების დასაშვებ მინიმუმამდე დაყვანა;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გვირაბის ირგვლივ კარსტული ღრმულების ბოლომოდე ცემენტის ხსნარით ამოვსება არ არის ეკონომიკურად გამართლებული. </w:t>
            </w:r>
            <w:proofErr w:type="gramStart"/>
            <w:r>
              <w:rPr>
                <w:rFonts w:ascii="Sylfaen" w:eastAsia="Sylfaen" w:hAnsi="Sylfaen"/>
                <w:color w:val="000000"/>
              </w:rPr>
              <w:t>ამასთან</w:t>
            </w:r>
            <w:proofErr w:type="gramEnd"/>
            <w:r>
              <w:rPr>
                <w:rFonts w:ascii="Sylfaen" w:eastAsia="Sylfaen" w:hAnsi="Sylfaen"/>
                <w:color w:val="000000"/>
              </w:rPr>
              <w:t xml:space="preserve"> არსებული კარსტების სრულმა ამოვსებამ შესაძლოა გამოიწვიოს სხვა ტექტონიკური უარყოფითი მოვლენები. შესაბამისად დავალების ამოცანაა მხოლოდ გვირაბის სტრუქტურული წყალმედეგობის მაქსიმალური გაზრდა</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სივრცითი და ქალაქთმშენებლობითი განვითარება (24 12)</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სივრცითი და ქალაქთმშენებლობითი განვითარების სააგენტო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სივრცის დაგეგმარებისა და ქალაქთმშენებლობითი დარგის პოლიტიკის შემუშავება, კოორდინაცია და მართვა; </w:t>
            </w:r>
            <w:r>
              <w:rPr>
                <w:rFonts w:ascii="Sylfaen" w:eastAsia="Sylfaen" w:hAnsi="Sylfaen"/>
                <w:color w:val="000000"/>
              </w:rPr>
              <w:br/>
            </w:r>
            <w:r>
              <w:rPr>
                <w:rFonts w:ascii="Sylfaen" w:eastAsia="Sylfaen" w:hAnsi="Sylfaen"/>
                <w:color w:val="000000"/>
              </w:rPr>
              <w:br/>
              <w:t>სივრცითი დაგეგმარების გეგმების განხორციელების უზრუნველყოფა;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 საქართველოს სხვადასხვა რეგიონში სივრცითი და ქალაქთმშენებლობითი გეგმების განხილვა და დამტკიცება; სივრცის დაგეგმარების საინფორმაციო სისტემის დანერგვა.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განვითარებული</w:t>
            </w:r>
            <w:proofErr w:type="gramEnd"/>
            <w:r>
              <w:rPr>
                <w:rFonts w:ascii="Sylfaen" w:eastAsia="Sylfaen" w:hAnsi="Sylfaen"/>
                <w:color w:val="000000"/>
              </w:rPr>
              <w:t xml:space="preserve"> დასახლებები, რომლებიც ადამიანისთვის ღირსეული და ჯანსაღი გარემოს შექმნაზეა ორიენტირებული, სადაც საცხოვრებელი, სამუშაო და დასასვენებელი პირობები უზრუნველყოფილია, ხოლო გარემოსა და კულტურული მემკვიდრეობის დაცვა გარანტირებული.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დასახლების/ტერიტორიის/არეალის რაოდენობა, რომელთათვისაც შემუშავებულია/დამტკიცებულია სივრცითი და ქალაქმშენებლობითი გეგმები;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შემუშავებული 3 კურორტის - გუდაურის, ხადის, ურეკის ნაწილის ქალაქთმშენებლობითი გეგმის კონცეფცია. </w:t>
            </w:r>
            <w:proofErr w:type="gramStart"/>
            <w:r>
              <w:rPr>
                <w:rFonts w:ascii="Sylfaen" w:eastAsia="Sylfaen" w:hAnsi="Sylfaen"/>
                <w:color w:val="000000"/>
              </w:rPr>
              <w:t>დამტკიცებული</w:t>
            </w:r>
            <w:proofErr w:type="gramEnd"/>
            <w:r>
              <w:rPr>
                <w:rFonts w:ascii="Sylfaen" w:eastAsia="Sylfaen" w:hAnsi="Sylfaen"/>
                <w:color w:val="000000"/>
              </w:rPr>
              <w:t xml:space="preserve"> ხადას ხეობის განაშენიანების გეგმის კონცეფცია. სარეკრეაციო ტერიტორიაზე დამტკიცებული განაშენიანების დეტალური გეგმის 5 კონცეფცია; 5 განაშენიანების დეტალური გეგმა; 2 კორექტირებული განაშენიანების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5-7 დასახლების/ტერიტორიის/არეალის გეგმის ტექნიკური დამუშავება;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ნაკლებობა.გეგმის დამტკიცების პროცესის გაჭიანურება</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სივრცითი და ქალაქთმშენებლობითი განვითარების ხელშეწყობა (24 12 01)</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სივრცითი და ქალაქთმშენებლობითი განვითარების სააგენტო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r>
              <w:rPr>
                <w:rFonts w:ascii="Sylfaen" w:eastAsia="Sylfaen" w:hAnsi="Sylfaen"/>
                <w:color w:val="000000"/>
              </w:rPr>
              <w:br/>
            </w:r>
            <w:r>
              <w:rPr>
                <w:rFonts w:ascii="Sylfaen" w:eastAsia="Sylfaen" w:hAnsi="Sylfaen"/>
                <w:color w:val="000000"/>
              </w:rPr>
              <w:br/>
              <w:t>განსაკუთრებული რეგულირების ტერიტორიის/ზონის სტატუსის მინიჭების საკითხის საქართველოს მთავრობისთვის დამუშავება;</w:t>
            </w:r>
            <w:r>
              <w:rPr>
                <w:rFonts w:ascii="Sylfaen" w:eastAsia="Sylfaen" w:hAnsi="Sylfaen"/>
                <w:color w:val="000000"/>
              </w:rPr>
              <w:br/>
            </w:r>
            <w:r>
              <w:rPr>
                <w:rFonts w:ascii="Sylfaen" w:eastAsia="Sylfaen" w:hAnsi="Sylfaen"/>
                <w:color w:val="000000"/>
              </w:rPr>
              <w:br/>
              <w:t>საქართველოს სხვადასხვა რეგიონში ქალაქთმშენებლობითი გეგმების განხილვა და დამტკიცება;</w:t>
            </w:r>
            <w:r>
              <w:rPr>
                <w:rFonts w:ascii="Sylfaen" w:eastAsia="Sylfaen" w:hAnsi="Sylfaen"/>
                <w:color w:val="000000"/>
              </w:rPr>
              <w:br/>
            </w:r>
            <w:r>
              <w:rPr>
                <w:rFonts w:ascii="Sylfaen" w:eastAsia="Sylfaen" w:hAnsi="Sylfaen"/>
                <w:color w:val="000000"/>
              </w:rPr>
              <w:br/>
              <w:t xml:space="preserve">სარეკრეაციო ტერიტორიებზე ქალაქთმშენებლობითი გეგმების განხილვა და დამტკიცება; </w:t>
            </w:r>
            <w:r>
              <w:rPr>
                <w:rFonts w:ascii="Sylfaen" w:eastAsia="Sylfaen" w:hAnsi="Sylfaen"/>
                <w:color w:val="000000"/>
              </w:rPr>
              <w:br/>
            </w:r>
            <w:r>
              <w:rPr>
                <w:rFonts w:ascii="Sylfaen" w:eastAsia="Sylfaen" w:hAnsi="Sylfaen"/>
                <w:color w:val="000000"/>
              </w:rPr>
              <w:br/>
              <w:t>სარეკრეაციო ტერიტორიებზე არქიტექტურული პროექტების შეთანხმება;</w:t>
            </w:r>
            <w:r>
              <w:rPr>
                <w:rFonts w:ascii="Sylfaen" w:eastAsia="Sylfaen" w:hAnsi="Sylfaen"/>
                <w:color w:val="000000"/>
              </w:rPr>
              <w:br/>
            </w:r>
            <w:r>
              <w:rPr>
                <w:rFonts w:ascii="Sylfaen" w:eastAsia="Sylfaen" w:hAnsi="Sylfaen"/>
                <w:color w:val="000000"/>
              </w:rPr>
              <w:b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განვითარებული</w:t>
            </w:r>
            <w:proofErr w:type="gramEnd"/>
            <w:r>
              <w:rPr>
                <w:rFonts w:ascii="Sylfaen" w:eastAsia="Sylfaen" w:hAnsi="Sylfaen"/>
                <w:color w:val="000000"/>
              </w:rPr>
              <w:t xml:space="preserve"> დასახლებები, რომლებიც ადამიანისთვის ღირსეული და ჯანსაღი გარემოს შექმნაზეა ორიენტირებული და საცხოვრებელი, სამუშაო და დასასვენებელი პირობები უზრუნველყოფილია, ხოლო გარემოსა და კულტურული მემკვიდრეობის დაცვა </w:t>
            </w:r>
            <w:r>
              <w:rPr>
                <w:rFonts w:ascii="Sylfaen" w:eastAsia="Sylfaen" w:hAnsi="Sylfaen"/>
                <w:color w:val="000000"/>
              </w:rPr>
              <w:lastRenderedPageBreak/>
              <w:t>გარანტირებული;</w:t>
            </w:r>
            <w:r>
              <w:rPr>
                <w:rFonts w:ascii="Sylfaen" w:eastAsia="Sylfaen" w:hAnsi="Sylfaen"/>
                <w:color w:val="000000"/>
              </w:rPr>
              <w:br/>
            </w:r>
            <w:r>
              <w:rPr>
                <w:rFonts w:ascii="Sylfaen" w:eastAsia="Sylfaen" w:hAnsi="Sylfaen"/>
                <w:color w:val="000000"/>
              </w:rPr>
              <w:br/>
              <w:t>გაუმჯობესებული და ეფექტიანი კაპიტალდაბანდებების პროგრამა;</w:t>
            </w:r>
            <w:r>
              <w:rPr>
                <w:rFonts w:ascii="Sylfaen" w:eastAsia="Sylfaen" w:hAnsi="Sylfaen"/>
                <w:color w:val="000000"/>
              </w:rPr>
              <w:br/>
            </w:r>
            <w:r>
              <w:rPr>
                <w:rFonts w:ascii="Sylfaen" w:eastAsia="Sylfaen" w:hAnsi="Sylfaen"/>
                <w:color w:val="000000"/>
              </w:rPr>
              <w:br/>
              <w:t>მიღწეული დაბალანსებული რეგიონალური განვითარება.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სივრცითი დაგეგმარების გეგმა;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მასშტაბით შემუშავებულია სივრცითი დაგეგმარების გეგმა. </w:t>
            </w:r>
            <w:proofErr w:type="gramStart"/>
            <w:r>
              <w:rPr>
                <w:rFonts w:ascii="Sylfaen" w:eastAsia="Sylfaen" w:hAnsi="Sylfaen"/>
                <w:color w:val="000000"/>
              </w:rPr>
              <w:t>ტექნიკური</w:t>
            </w:r>
            <w:proofErr w:type="gramEnd"/>
            <w:r>
              <w:rPr>
                <w:rFonts w:ascii="Sylfaen" w:eastAsia="Sylfaen" w:hAnsi="Sylfaen"/>
                <w:color w:val="000000"/>
              </w:rPr>
              <w:t xml:space="preserve"> დავალება შედგენილია და შემუშავების პროცესშია სივრცითი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მიწათდაფარულობა ასახულია გეოსაინფორმაციო სისტემებში და გამოკვეთილია სტრატეგიული განვითარების მიმართულებები.2025-2028წ;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კვალიფიციურიკადრების ნაკლებობა; გეგმის დამტკიცების პროცესის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შემუშავებული სივრცითი და ქალაქთმშენებლობითი გეგმები;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შემუშავებულია 3 კურორტის გუდაურის, ხადის, ურეკის ნაწილის ქალაქთმშენებლობითი გეგმის კონცეფცია. </w:t>
            </w:r>
            <w:proofErr w:type="gramStart"/>
            <w:r>
              <w:rPr>
                <w:rFonts w:ascii="Sylfaen" w:eastAsia="Sylfaen" w:hAnsi="Sylfaen"/>
                <w:color w:val="000000"/>
              </w:rPr>
              <w:t>დამტკიცებულია</w:t>
            </w:r>
            <w:proofErr w:type="gramEnd"/>
            <w:r>
              <w:rPr>
                <w:rFonts w:ascii="Sylfaen" w:eastAsia="Sylfaen" w:hAnsi="Sylfaen"/>
                <w:color w:val="000000"/>
              </w:rPr>
              <w:t xml:space="preserve"> ხადას ხეობის განაშენიანების გეგმის კონცეფცია. • სარეკრეაციო ტერიტორიაზე: სააგენტოს მიერ დამტკიცდა განაშენიანების დეტალური გეგმის 5 კონცეფცია; 5 განაშენიანების დეტალური გეგმა; 2 კორექტირებული განაშენიანების გეგმა; • გამოიცა განაშენიანების დეტალური გეგმის შემუშავების ინიცირებისათვის 14 ბრძანება; • მომზადდა 27 საექსპერტო დასკვნა ქალაქთმშენებლობითი გეგმებთან დაკავშირებით: • დასრულდა გურჯაანის მუნიციპალიტეტის სივრცის დაგეგმარების გეგმის და ქალაქ გურჯაანის ცენტრალური ნაწილის განაშენიანების გეგმის პროექტის შემუშავების II ეტაპის სამუშაოები; გეგმის მოსამზადებელი კვლევა და კონცეფცია. • </w:t>
            </w:r>
            <w:proofErr w:type="gramStart"/>
            <w:r>
              <w:rPr>
                <w:rFonts w:ascii="Sylfaen" w:eastAsia="Sylfaen" w:hAnsi="Sylfaen"/>
                <w:color w:val="000000"/>
              </w:rPr>
              <w:t>დასრულდა</w:t>
            </w:r>
            <w:proofErr w:type="gramEnd"/>
            <w:r>
              <w:rPr>
                <w:rFonts w:ascii="Sylfaen" w:eastAsia="Sylfaen" w:hAnsi="Sylfaen"/>
                <w:color w:val="000000"/>
              </w:rPr>
              <w:t xml:space="preserve"> ბახმაროს ახალი უბნის განაშენიანების დეტალური გეგმის პროექტის შემუშავების I ეტაპის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5-7 დასახლების/ტერიტორიის/არეალის გეგმის ტექნიკური დამუშავება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კვალიფიციურიკადრების ნაკლებობა; გეგმის დამტკიცების პროცესის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სივრცის დაგეგმარების საინფორმაციო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დაწყებულია სივრცითი და ქალაქმშენებლობითი დარგის საინფორმაციო სისტემის შემუშავება;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სივრცის დაგეგმარების საინფორმაციო სისტემის მეშვეობით ფიზიკურ და იურიდიულ პირებს შესაძლებლობა აქვთ ციფრული გზებით მოიპოვონ სივრცით და ქალაქთმშენებლობით გეგმებთან დაკავშირებით ყველა საჭირო ინფორმაცია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სივრცის დაგეგმარების საინფორმაციო სისტემის შემუშავების პროცესში ტექნიკური სირთულეების წარმოქმნა. დაგეგმილ დროში მუნიციპალიტეტების მხრიდან საინფორმაციო სისტემის სრულად ვერ ათვისება</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 (24 12 02)</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სივრცითი და ქალაქთმშენებლობითი განვითარების სააგენტო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კლიმატის ცვლილება - შერბილება და ადაპტაცია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პროგრამის „საქართველოს მასშტაბით ურბანული განაშენიანების დეტალური პროექტირება“ ფარგლებში დაგეგმილი სივრცითი და ქალაქთმშენებლობითი განვითარების კონცეფციის/გეგმების მომზადება (საქართველოს სივრცითი განვითარების კონცეფცია „საქ. 2030“; ფასანაურის, ბარისახო-როშკას ქალაქთმშენებლობითი განვითარების გეგმები; საქართველოს სანაპირო ზონის სივრცითი განვითარების გეგმა; სივრცითი და ქალაქთმშენებლობითი განვითარების გეგმები რაჭისა და სვანეთის მუნიციპალიტეტებში; მუხრანის ველის სივრცითი განვითარების გეგმა; ოზურგეთისა და ახალციხის ქალაქთმშენებლობითი განვითარების გეგმები).</w:t>
            </w:r>
          </w:p>
        </w:tc>
      </w:tr>
      <w:tr w:rsidR="0045127F" w:rsidTr="0045127F">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სივრცითი</w:t>
            </w:r>
            <w:proofErr w:type="gramEnd"/>
            <w:r>
              <w:rPr>
                <w:rFonts w:ascii="Sylfaen" w:eastAsia="Sylfaen" w:hAnsi="Sylfaen"/>
                <w:color w:val="000000"/>
              </w:rPr>
              <w:t xml:space="preserve"> და/ან ქალაქმშენებლობითი განვითარების პროექტების განხორციელება საქართველოს  მუნიციპალიტეტებში.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მუნიციპალიტეტების რაოდენობა, რომელთათვისაც შემუშავებულია სივრცითი და ქალაქმშენებლობითი გეგმები;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12 ივნისის მდგომარეობით ყველა პროექტზე დაწყებულია ტექნიკური დავალების მომზადება და შესყიდვების პროცედურები;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 მუნიციპალიტეტი;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ხანგრძლივი სატენდერო დრო; კვალიფიციური კადრების ნაკლებობა; დამტკიცების პროცესის გაჭიანურება</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lastRenderedPageBreak/>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(24 11)</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ყაზბეგის</w:t>
            </w:r>
            <w:proofErr w:type="gramEnd"/>
            <w:r>
              <w:rPr>
                <w:rFonts w:ascii="Sylfaen" w:eastAsia="Sylfaen" w:hAnsi="Sylfaen"/>
                <w:color w:val="000000"/>
              </w:rPr>
              <w:t xml:space="preserve">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ამ პროგრამით განსაზღვრული ბენეფიციარებისთვის ანაზღაურება შესაბამის პერიოდებში.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ყაზბეგისა</w:t>
            </w:r>
            <w:proofErr w:type="gramEnd"/>
            <w:r>
              <w:rPr>
                <w:rFonts w:ascii="Sylfaen" w:eastAsia="Sylfaen" w:hAnsi="Sylfaen"/>
                <w:color w:val="000000"/>
              </w:rPr>
              <w:t xml:space="preserve"> და დუშეთის მუნიციპალიტეტებში მუდმივად მცხოვრები მოსახლეობის გაუმჯობესებული სოციალურ-ეკონომიკური მდგომარეობა.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სუბსიდირება;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ზამთრის პერიოდში მოხმარებული ბუნებრივი აირის საფასური ანაზღაურებულია სრულად (სოფლის განვითარების პროექტის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ყაზბეგის მუნიციპალიტეტში და დუშეთის მუნიციპალიტეტის მაღალმთიანი სოფლების მუდმივად მცხოვრები მოსახლეობის მიერ ზამთრის პერიოდში მოხმარებული ბუნაბრივი აირის საფასურის სრულად სუბსიდირება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აბონენტების რაოდენობის ცვლილება 5%</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რეგიონებისა და ინფრასტრუქტურის განვითარების პოლიტიკის შემუშავება და მართვა (25 01)</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გენდერული თანასწორობა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Pr>
                <w:rFonts w:ascii="Sylfaen" w:eastAsia="Sylfaen" w:hAnsi="Sylfaen"/>
                <w:color w:val="000000"/>
              </w:rPr>
              <w:br/>
            </w:r>
            <w:r>
              <w:rPr>
                <w:rFonts w:ascii="Sylfaen" w:eastAsia="Sylfaen" w:hAnsi="Sylfaen"/>
                <w:color w:val="000000"/>
              </w:rPr>
              <w:br/>
              <w:t xml:space="preserve">მმართველობის სისტემის დეცენტრალიზაციისა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გაძლიერებისთვის, დეცენტრალიზაციის სტრატეგიის ერთ-ერთი პრინციპის − „გენდერული თანასწორობის“ უზრუნველსაყოფად, დეცენტრალიზაციისა და თვითმმართველობის </w:t>
            </w:r>
            <w:r>
              <w:rPr>
                <w:rFonts w:ascii="Sylfaen" w:eastAsia="Sylfaen" w:hAnsi="Sylfaen"/>
                <w:color w:val="000000"/>
              </w:rPr>
              <w:lastRenderedPageBreak/>
              <w:t xml:space="preserve">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 </w:t>
            </w:r>
            <w:r>
              <w:rPr>
                <w:rFonts w:ascii="Sylfaen" w:eastAsia="Sylfaen" w:hAnsi="Sylfaen"/>
                <w:color w:val="000000"/>
              </w:rPr>
              <w:br/>
            </w:r>
            <w:r>
              <w:rPr>
                <w:rFonts w:ascii="Sylfaen" w:eastAsia="Sylfaen" w:hAnsi="Sylfaen"/>
                <w:color w:val="000000"/>
              </w:rPr>
              <w:br/>
              <w:t>გადაწყვეტილებების მიღებისა და განხორციელების პროცესში მაღალი ხარისხის ჩართულობის ხელშეწყობა, განსაკუთრებით − მაღალმთიან რეგიონებში;</w:t>
            </w:r>
            <w:r>
              <w:rPr>
                <w:rFonts w:ascii="Sylfaen" w:eastAsia="Sylfaen" w:hAnsi="Sylfaen"/>
                <w:color w:val="000000"/>
              </w:rPr>
              <w:br/>
            </w:r>
            <w:r>
              <w:rPr>
                <w:rFonts w:ascii="Sylfaen" w:eastAsia="Sylfaen" w:hAnsi="Sylfaen"/>
                <w:color w:val="000000"/>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Pr>
                <w:rFonts w:ascii="Sylfaen" w:eastAsia="Sylfaen" w:hAnsi="Sylfaen"/>
                <w:color w:val="000000"/>
              </w:rPr>
              <w:br/>
            </w:r>
            <w:r>
              <w:rPr>
                <w:rFonts w:ascii="Sylfaen" w:eastAsia="Sylfaen" w:hAnsi="Sylfaen"/>
                <w:color w:val="000000"/>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Pr>
                <w:rFonts w:ascii="Sylfaen" w:eastAsia="Sylfaen" w:hAnsi="Sylfaen"/>
                <w:color w:val="000000"/>
              </w:rPr>
              <w:br/>
            </w:r>
            <w:r>
              <w:rPr>
                <w:rFonts w:ascii="Sylfaen" w:eastAsia="Sylfaen" w:hAnsi="Sylfaen"/>
                <w:color w:val="000000"/>
              </w:rPr>
              <w:br/>
              <w:t>კომპეტენციის ფარგლებში მუნიციპალიტეტის მოხელეთა სწავლების საკითხების კოორდინაცია;</w:t>
            </w:r>
            <w:r>
              <w:rPr>
                <w:rFonts w:ascii="Sylfaen" w:eastAsia="Sylfaen" w:hAnsi="Sylfaen"/>
                <w:color w:val="000000"/>
              </w:rPr>
              <w:br/>
            </w:r>
            <w:r>
              <w:rPr>
                <w:rFonts w:ascii="Sylfaen" w:eastAsia="Sylfaen" w:hAnsi="Sylfaen"/>
                <w:color w:val="000000"/>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Pr>
                <w:rFonts w:ascii="Sylfaen" w:eastAsia="Sylfaen" w:hAnsi="Sylfaen"/>
                <w:color w:val="000000"/>
              </w:rPr>
              <w:br/>
            </w:r>
            <w:r>
              <w:rPr>
                <w:rFonts w:ascii="Sylfaen" w:eastAsia="Sylfaen" w:hAnsi="Sylfaen"/>
                <w:color w:val="000000"/>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Pr>
                <w:rFonts w:ascii="Sylfaen" w:eastAsia="Sylfaen" w:hAnsi="Sylfaen"/>
                <w:color w:val="000000"/>
              </w:rPr>
              <w:br/>
            </w:r>
            <w:r>
              <w:rPr>
                <w:rFonts w:ascii="Sylfaen" w:eastAsia="Sylfaen" w:hAnsi="Sylfaen"/>
                <w:color w:val="000000"/>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ღონისძიებების განხორციელების უზრუნველყოფა და კოორდინაცია;</w:t>
            </w:r>
            <w:r>
              <w:rPr>
                <w:rFonts w:ascii="Sylfaen" w:eastAsia="Sylfaen" w:hAnsi="Sylfaen"/>
                <w:color w:val="000000"/>
              </w:rPr>
              <w:br/>
            </w:r>
            <w:r>
              <w:rPr>
                <w:rFonts w:ascii="Sylfaen" w:eastAsia="Sylfaen" w:hAnsi="Sylfaen"/>
                <w:color w:val="000000"/>
              </w:rPr>
              <w:br/>
              <w:t>არასახიფათო ნარჩენების განთავსების ობიექტების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Pr>
                <w:rFonts w:ascii="Sylfaen" w:eastAsia="Sylfaen" w:hAnsi="Sylfaen"/>
                <w:color w:val="000000"/>
              </w:rPr>
              <w:br/>
            </w:r>
            <w:r>
              <w:rPr>
                <w:rFonts w:ascii="Sylfaen" w:eastAsia="Sylfaen" w:hAnsi="Sylfaen"/>
                <w:color w:val="000000"/>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ღონისძიებების განხორციელება/განხორციელებაში მონაწილეობა.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რეგიონულ</w:t>
            </w:r>
            <w:proofErr w:type="gramEnd"/>
            <w:r>
              <w:rPr>
                <w:rFonts w:ascii="Sylfaen" w:eastAsia="Sylfaen" w:hAnsi="Sylfaen"/>
                <w:color w:val="000000"/>
              </w:rPr>
              <w:t xml:space="preserve">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შემუშავებული და განხორციელებული ინფრასტრუქტურული განვითარების პროექტები; საერთაშორისო სტანდარტების შესაბამისად განვითარებული ინფრასტრუქტურა;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 საერთაშორისო სტანდარტების შესაბამისად განხორციელებული დეცენტრალიზაციის პროცესი.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რეგიონული განვითარების პოლიტიკის შემუშავება (გენდერული ასპექტების გათვალისწინებით),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Pr>
                <w:rFonts w:ascii="Sylfaen" w:eastAsia="Sylfaen" w:hAnsi="Sylfaen"/>
                <w:color w:val="000000"/>
              </w:rPr>
              <w:br/>
            </w:r>
            <w:r>
              <w:rPr>
                <w:rFonts w:ascii="Sylfaen" w:eastAsia="Sylfaen" w:hAnsi="Sylfaen"/>
                <w:color w:val="000000"/>
              </w:rPr>
              <w:br/>
              <w:t>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r>
              <w:rPr>
                <w:rFonts w:ascii="Sylfaen" w:eastAsia="Sylfaen" w:hAnsi="Sylfaen"/>
                <w:color w:val="000000"/>
              </w:rPr>
              <w:br/>
            </w:r>
            <w:r>
              <w:rPr>
                <w:rFonts w:ascii="Sylfaen" w:eastAsia="Sylfaen" w:hAnsi="Sylfaen"/>
                <w:color w:val="000000"/>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Pr>
                <w:rFonts w:ascii="Sylfaen" w:eastAsia="Sylfaen" w:hAnsi="Sylfaen"/>
                <w:color w:val="000000"/>
              </w:rPr>
              <w:br/>
            </w:r>
            <w:r>
              <w:rPr>
                <w:rFonts w:ascii="Sylfaen" w:eastAsia="Sylfaen" w:hAnsi="Sylfaen"/>
                <w:color w:val="000000"/>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Pr>
                <w:rFonts w:ascii="Sylfaen" w:eastAsia="Sylfaen" w:hAnsi="Sylfaen"/>
                <w:color w:val="000000"/>
              </w:rPr>
              <w:br/>
            </w:r>
            <w:r>
              <w:rPr>
                <w:rFonts w:ascii="Sylfaen" w:eastAsia="Sylfaen" w:hAnsi="Sylfaen"/>
                <w:color w:val="000000"/>
              </w:rPr>
              <w:br/>
              <w:t>კომპეტენციის ფარგლებში, მუნიციპალიტეტის მოხელეთა სწავლების საკითხების კოორდინაცია;</w:t>
            </w:r>
            <w:r>
              <w:rPr>
                <w:rFonts w:ascii="Sylfaen" w:eastAsia="Sylfaen" w:hAnsi="Sylfaen"/>
                <w:color w:val="000000"/>
              </w:rPr>
              <w:br/>
            </w:r>
            <w:r>
              <w:rPr>
                <w:rFonts w:ascii="Sylfaen" w:eastAsia="Sylfaen" w:hAnsi="Sylfaen"/>
                <w:color w:val="000000"/>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r>
              <w:rPr>
                <w:rFonts w:ascii="Sylfaen" w:eastAsia="Sylfaen" w:hAnsi="Sylfaen"/>
                <w:color w:val="000000"/>
              </w:rPr>
              <w:br/>
            </w:r>
            <w:r>
              <w:rPr>
                <w:rFonts w:ascii="Sylfaen" w:eastAsia="Sylfaen" w:hAnsi="Sylfaen"/>
                <w:color w:val="000000"/>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Pr>
                <w:rFonts w:ascii="Sylfaen" w:eastAsia="Sylfaen" w:hAnsi="Sylfaen"/>
                <w:color w:val="000000"/>
              </w:rPr>
              <w:br/>
            </w:r>
            <w:r>
              <w:rPr>
                <w:rFonts w:ascii="Sylfaen" w:eastAsia="Sylfaen" w:hAnsi="Sylfaen"/>
                <w:color w:val="000000"/>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კურორტების განვითარების ხელშეწყობა (24 20)</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 კურორტების განვითარების სააგენტო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მდგრადი განვითარების მიზნები - SDG 15 - დედამიწის ეკოსისტება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r>
              <w:rPr>
                <w:rFonts w:ascii="Sylfaen" w:eastAsia="Sylfaen" w:hAnsi="Sylfaen"/>
                <w:color w:val="000000"/>
              </w:rPr>
              <w:br/>
            </w:r>
            <w:r>
              <w:rPr>
                <w:rFonts w:ascii="Sylfaen" w:eastAsia="Sylfaen" w:hAnsi="Sylfaen"/>
                <w:color w:val="000000"/>
              </w:rPr>
              <w:br/>
              <w:t>კურორტებისა და საკურორტო ადგილების განვითარებისთვის ინვესტიციების მოზიდვის ხელშეწყობა;</w:t>
            </w:r>
            <w:r>
              <w:rPr>
                <w:rFonts w:ascii="Sylfaen" w:eastAsia="Sylfaen" w:hAnsi="Sylfaen"/>
                <w:color w:val="000000"/>
              </w:rPr>
              <w:br/>
            </w:r>
            <w:r>
              <w:rPr>
                <w:rFonts w:ascii="Sylfaen" w:eastAsia="Sylfaen" w:hAnsi="Sylfaen"/>
                <w:color w:val="000000"/>
              </w:rPr>
              <w:b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r>
              <w:rPr>
                <w:rFonts w:ascii="Sylfaen" w:eastAsia="Sylfaen" w:hAnsi="Sylfaen"/>
                <w:color w:val="000000"/>
              </w:rPr>
              <w:br/>
            </w:r>
            <w:r>
              <w:rPr>
                <w:rFonts w:ascii="Sylfaen" w:eastAsia="Sylfaen" w:hAnsi="Sylfaen"/>
                <w:color w:val="000000"/>
              </w:rPr>
              <w:br/>
              <w:t>საკანონმდებლო ინიციატივების მომზადება, განაშენიანების რეგულირების გეგმების შემუშავების ხელშეწყობა;</w:t>
            </w:r>
            <w:r>
              <w:rPr>
                <w:rFonts w:ascii="Sylfaen" w:eastAsia="Sylfaen" w:hAnsi="Sylfaen"/>
                <w:color w:val="000000"/>
              </w:rPr>
              <w:br/>
            </w:r>
            <w:r>
              <w:rPr>
                <w:rFonts w:ascii="Sylfaen" w:eastAsia="Sylfaen" w:hAnsi="Sylfaen"/>
                <w:color w:val="000000"/>
              </w:rPr>
              <w:br/>
              <w:t>საქართველოს, როგორც მაღალი საკურორტო შესაძლებლობების მქონე ქვეყნის, პოპულარიზაცია;</w:t>
            </w:r>
            <w:r>
              <w:rPr>
                <w:rFonts w:ascii="Sylfaen" w:eastAsia="Sylfaen" w:hAnsi="Sylfaen"/>
                <w:color w:val="000000"/>
              </w:rPr>
              <w:br/>
            </w:r>
            <w:r>
              <w:rPr>
                <w:rFonts w:ascii="Sylfaen" w:eastAsia="Sylfaen" w:hAnsi="Sylfaen"/>
                <w:color w:val="000000"/>
              </w:rPr>
              <w:b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r>
              <w:rPr>
                <w:rFonts w:ascii="Sylfaen" w:eastAsia="Sylfaen" w:hAnsi="Sylfaen"/>
                <w:color w:val="000000"/>
              </w:rPr>
              <w:br/>
            </w:r>
            <w:r>
              <w:rPr>
                <w:rFonts w:ascii="Sylfaen" w:eastAsia="Sylfaen" w:hAnsi="Sylfaen"/>
                <w:color w:val="000000"/>
              </w:rPr>
              <w:b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განახლებული</w:t>
            </w:r>
            <w:proofErr w:type="gramEnd"/>
            <w:r>
              <w:rPr>
                <w:rFonts w:ascii="Sylfaen" w:eastAsia="Sylfaen" w:hAnsi="Sylfaen"/>
                <w:color w:val="000000"/>
              </w:rPr>
              <w:t xml:space="preserve"> კურორტები;</w:t>
            </w:r>
            <w:r>
              <w:rPr>
                <w:rFonts w:ascii="Sylfaen" w:eastAsia="Sylfaen" w:hAnsi="Sylfaen"/>
                <w:color w:val="000000"/>
              </w:rPr>
              <w:br/>
            </w:r>
            <w:r>
              <w:rPr>
                <w:rFonts w:ascii="Sylfaen" w:eastAsia="Sylfaen" w:hAnsi="Sylfaen"/>
                <w:color w:val="000000"/>
              </w:rPr>
              <w:br/>
              <w:t>ინვესტორების დაინტერესების/შემოყვანის მიზნით მომზადებული კურორტებისა და საკურორტო ადგილების ტექნიკურ-ეკონომიკური მიზანშეწონილობის და სიცოცხლისუნარიანობის კვლევის გეგმები;</w:t>
            </w:r>
            <w:r>
              <w:rPr>
                <w:rFonts w:ascii="Sylfaen" w:eastAsia="Sylfaen" w:hAnsi="Sylfaen"/>
                <w:color w:val="000000"/>
              </w:rPr>
              <w:br/>
            </w:r>
            <w:r>
              <w:rPr>
                <w:rFonts w:ascii="Sylfaen" w:eastAsia="Sylfaen" w:hAnsi="Sylfaen"/>
                <w:color w:val="000000"/>
              </w:rPr>
              <w:br/>
              <w:t>საუკეთესო საერთაშორისო პრაქტიკის გამოყენებით დამკვიდრებული კურორტების/საკურორტო ადგილების ეფექტური მართვა და ფუნქციონირება;</w:t>
            </w:r>
            <w:r>
              <w:rPr>
                <w:rFonts w:ascii="Sylfaen" w:eastAsia="Sylfaen" w:hAnsi="Sylfaen"/>
                <w:color w:val="000000"/>
              </w:rPr>
              <w:br/>
            </w:r>
            <w:r>
              <w:rPr>
                <w:rFonts w:ascii="Sylfaen" w:eastAsia="Sylfaen" w:hAnsi="Sylfaen"/>
                <w:color w:val="000000"/>
              </w:rPr>
              <w:br/>
              <w:t>საქართველოს, როგორც მრავალფეროვანი კურორტების ქვეყნის მიმართ საერთაშორისო და ადგილობრივი დამსვენებლების გაზრდილი ინტერესი.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კურორტების განახლების და განვითარების გეგმების შემუშავება;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საკურორტო ადგილების საინვესტიციო შეთავაზებები 10 ლოკაციზე; მომზადებული ტექნიკურ-ეკონომიკური მიზანშეწონილობის კვლევები 37 ლოკაციებზე შექმნილი ორგანიზაციის ვებ-გვერდი, რომელიც მოიცავს ინფორმაციას საქართველოში არსებული კურორტების და საკურორტო ადგილების მდგომარეობის/მათი განვითარების შესაძლებლობების შესახებ;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არანაკლებ 4 კურორტის და საკურორტო ადგილის ეკონომიკური მიზანშეწონილობის გეგმისა და საინვესტიციო პაკეტის მომზადება; არანაკლებ ერთი საინვესტიციო პროექტის დაწყება;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ადამიანური რესურსის ნაკლებობა საქმიანობაში ეფექტური ჩართულობის უზრუნველსაყოფად</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კურორტების და საკურორტო ადგილების ეფექტური ფუნქციონირება;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შექმნილი დოკუმენტი - საქართველოს კურორტებისა და საკურორტო ადგილების დარგის განვითარების 2025-2030 წლების სტრატეგიასა და სამოქმედო გეგმაზე, რომელიც იქნება კურორტებისა და საკურორტო ადგილების განვითარების გზამკვლევი დოკუმენტი; მომზადებული ,,კურორტების შესახებ“ საქართველოს მთავრობის დადგენილების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თითოეული წლისათვის საერთაშორისო ორგანიზაციებთან თანამშრომლობით განხორციელებული 2 პროექტი;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ადამიანური რესურსის ნაკლებობა საქმიანობაში ეფექტური ჩართულობის უზრუნველსაყოფად</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ენერგიის დამაგროვებელი მოწყობილობის პროექტი (ADB) (24 23)</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ელექტროენერგეტიკული სისტემის მდგრადობის, მოქნილობისა და უსაფრთხოების ასამაღლებლად ქვესადგურის „ქსანი-500“ მიმდებარედ 200 მგვტ სიმძლავრისა და 200 მგვტ.სთ ტევადობის ენერგიის დამაგროვებელი მოწყობილობების სისტემის მონტაჟი და საქართველოს ელექტროენერგეტიკულ სისტემაში ინტეგრაცია.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პროექტის</w:t>
            </w:r>
            <w:proofErr w:type="gramEnd"/>
            <w:r>
              <w:rPr>
                <w:rFonts w:ascii="Sylfaen" w:eastAsia="Sylfaen" w:hAnsi="Sylfaen"/>
                <w:color w:val="000000"/>
              </w:rPr>
              <w:t xml:space="preserve"> ტექნიკურად შემსრულებელ გამარჯვებულ კონტრაქტორთან ხელმოწერილი ხელშეკრულება პროექტის მშენებლობა-მონტაჟის თაობაზე.</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ელექტროენერგეტიკული სისტემის მდგრადობა, მოქნილობა და ამაღლებული უსაფრთხოება;</w:t>
            </w:r>
            <w:r>
              <w:rPr>
                <w:rFonts w:ascii="Sylfaen" w:eastAsia="Sylfaen" w:hAnsi="Sylfaen"/>
                <w:color w:val="000000"/>
              </w:rPr>
              <w:br/>
            </w:r>
            <w:r>
              <w:rPr>
                <w:rFonts w:ascii="Sylfaen" w:eastAsia="Sylfaen" w:hAnsi="Sylfaen"/>
                <w:color w:val="000000"/>
              </w:rPr>
              <w:br/>
              <w:t xml:space="preserve">განახლებადი ენერგიის წყაროებიდან გენერაციის დაბალანსება და ელექტროენერგეტიკულ სისტემაში მათი ინტეგრაციის ლიმიტების </w:t>
            </w:r>
            <w:r>
              <w:rPr>
                <w:rFonts w:ascii="Sylfaen" w:eastAsia="Sylfaen" w:hAnsi="Sylfaen"/>
                <w:color w:val="000000"/>
              </w:rPr>
              <w:lastRenderedPageBreak/>
              <w:t>მნიშვნელოვანი ზრდა;</w:t>
            </w:r>
            <w:r>
              <w:rPr>
                <w:rFonts w:ascii="Sylfaen" w:eastAsia="Sylfaen" w:hAnsi="Sylfaen"/>
                <w:color w:val="000000"/>
              </w:rPr>
              <w:br/>
            </w:r>
            <w:r>
              <w:rPr>
                <w:rFonts w:ascii="Sylfaen" w:eastAsia="Sylfaen" w:hAnsi="Sylfaen"/>
                <w:color w:val="000000"/>
              </w:rPr>
              <w:br/>
              <w:t>ელექტროენერგიის იმპორტზე დამოკიდებულების შემცირება და ამაღლებული ენერგოდამოუკიდებლობის დონე, ელექტროენერგეტიკული სისტემის დაბალანსების რეზერვების გაზრდილი მოცულობა და მოქნილობა;</w:t>
            </w:r>
            <w:r>
              <w:rPr>
                <w:rFonts w:ascii="Sylfaen" w:eastAsia="Sylfaen" w:hAnsi="Sylfaen"/>
                <w:color w:val="000000"/>
              </w:rPr>
              <w:br/>
            </w:r>
            <w:r>
              <w:rPr>
                <w:rFonts w:ascii="Sylfaen" w:eastAsia="Sylfaen" w:hAnsi="Sylfaen"/>
                <w:color w:val="000000"/>
              </w:rPr>
              <w:br/>
              <w:t>თბილისის მიმდებარე რეგიონებისა და საქართველოს ეკონომიკისათვის კრიტიკული მნიშვნელობის ობიექტების მოხმარების შეზღუდვის (გათიშვის) რისკის დაზღვევა ისეთ კრიტიკულ შემთხვევებში, როგორიცაა თბოელექტროსადგურებისთვის გაზის მიწოდების შეფერხება და დასავლეთ საქართველოდან აღმოსავლეთის მიმართულებით ელექტროგადამცემი ხაზების დაზიანება.</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ენერგიის დამაგროვებელი მოწყობილობების სისტემის მონტაჟი;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აქტივობა არ არის განხორციელებული;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გამოვლენილი კონტრაქტორი; მშენებლობა-მონტაჟზე გაფორმებული ხელშეკრულება; სამშენებლო სამუშაოების 70% შესრულებულია; 2026წ.- სამშენებლო სამუშაოების დასრულებულია;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ტენდერის გახანგრძლივებითა და ხელშეკრულების გაფორმებით პროექტის ვადებში გახანგრძლივება; </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ენერგიის დამაგროვებელი მოწყობილობების სისტემის მონტაჟი;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აქტივობა არ არის განხორციელებული;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გამოვლენილი კონტრაქტორი; მშენებლობა-მონტაჟზე გაფორმებული ხელშეკრულება; დამონტაჟებულია ენერგიის დამაგროვებელი მოწყობილობები და სრულად ინტეგრირებულია საქართველოს ელექტროენერგეტიკულ სისტემაში;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ტენდერის გახანგრძლივებითა და ხელშეკრულების გაფორმებით პროექტის ვადებში გახანგრძლივება; </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მოსახლეობის ელექტროენერგიითა და ბუნებრივი აირით მომარაგების გაუმჯობესება (24 15)</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სხვადასხვა რეგიონში გაზისა და ელექტროენერგიის არმქონე სოფლების გაზიფიცირება და ელექტრიფიცირება;</w:t>
            </w:r>
            <w:r>
              <w:rPr>
                <w:rFonts w:ascii="Sylfaen" w:eastAsia="Sylfaen" w:hAnsi="Sylfaen"/>
                <w:color w:val="000000"/>
              </w:rPr>
              <w:br/>
            </w:r>
            <w:r>
              <w:rPr>
                <w:rFonts w:ascii="Sylfaen" w:eastAsia="Sylfaen" w:hAnsi="Sylfaen"/>
                <w:color w:val="000000"/>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2025 წელს ბუნებრივი აირის ქსელში ჩართული დამატებით 10 074 აბონენტი (სულ ქვეყნის მასშტაბით გაზიფიცირებული საყოფაცხოვრებო 1 253 322 აბონენტი).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ქვეყნის</w:t>
            </w:r>
            <w:proofErr w:type="gramEnd"/>
            <w:r>
              <w:rPr>
                <w:rFonts w:ascii="Sylfaen" w:eastAsia="Sylfaen" w:hAnsi="Sylfaen"/>
                <w:color w:val="000000"/>
              </w:rPr>
              <w:t xml:space="preserve"> მასშტაბით გაზიფიცირებული საყოფაცხოვრებო 1 270 719  აბონენტი.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დამატებით გაზიფიცირებული პოტენციური აბონენტების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წლის ბოლოს ქვეყნის მასშტაბით გაზიფიცირებულია დაახლოებით 1 213 882 აბონენტი - სოფლის განვითარების პროექტის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წელს გაზიფიცირებული 1 243 248 საყოფაცხოვრებო აბონენტი; 2025 წელს გაზიფიცირებული 1 253 322 საყოფაცხოვრებო აბონენტი;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დამატებით გაზიფიცირებული პოტენციური აბონენტების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 ქვეყნის მასშტაბით გაზიფიცირებულია დაახლოებით 1 218 326 აბონენტი;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მასშტაბით გაზიფიცირებული დაახლოებით საყოფაცხოვრებო 1 270 719 აბონენტი-2026;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მოსახლეობის რაოდენობის დაზუსტების შედეგად;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სატენდერო და შესყიდვის პროცედურები, ბუნებრივი პირობები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ტექნიკური და სამშენებლო სფეროს რეგულირება (24 02)</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 ტექნიკური და სამშენებლო ზედამხედველობის სააგენტო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ხედვა 2030 (ეკონომიკური განვითარება)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მომეტებული</w:t>
            </w:r>
            <w:proofErr w:type="gramEnd"/>
            <w:r>
              <w:rPr>
                <w:rFonts w:ascii="Sylfaen" w:eastAsia="Sylfaen" w:hAnsi="Sylfaen"/>
                <w:color w:val="000000"/>
              </w:rPr>
              <w:t xml:space="preserve">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Pr>
                <w:rFonts w:ascii="Sylfaen" w:eastAsia="Sylfaen" w:hAnsi="Sylfaen"/>
                <w:color w:val="000000"/>
              </w:rPr>
              <w:br/>
            </w:r>
            <w:r>
              <w:rPr>
                <w:rFonts w:ascii="Sylfaen" w:eastAsia="Sylfaen" w:hAnsi="Sylfaen"/>
                <w:color w:val="000000"/>
              </w:rPr>
              <w:lastRenderedPageBreak/>
              <w:b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მომეტებული</w:t>
            </w:r>
            <w:proofErr w:type="gramEnd"/>
            <w:r>
              <w:rPr>
                <w:rFonts w:ascii="Sylfaen" w:eastAsia="Sylfaen" w:hAnsi="Sylfaen"/>
                <w:color w:val="000000"/>
              </w:rPr>
              <w:t xml:space="preserve"> ტექნიკური საფრთხის შემცველ ობიექტებზე გაზრდილი უსაფრთხოება შესაბამისი ტექნიკური რეგლამენტების დახვეწით;</w:t>
            </w:r>
            <w:r>
              <w:rPr>
                <w:rFonts w:ascii="Sylfaen" w:eastAsia="Sylfaen" w:hAnsi="Sylfaen"/>
                <w:color w:val="000000"/>
              </w:rPr>
              <w:br/>
            </w:r>
            <w:r>
              <w:rPr>
                <w:rFonts w:ascii="Sylfaen" w:eastAsia="Sylfaen" w:hAnsi="Sylfaen"/>
                <w:color w:val="000000"/>
              </w:rPr>
              <w:br/>
              <w:t>განსაკუთრებული მნიშვნელობის ობიექტების მშენებლობის სახელმწიფო ზედამხედველობა შესაბამისი მშენებლობის ნებართვის გაცემისა და სანებართვო პირობების კონტროლის საშუალებით.</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ტექნიკური რეგლამენტები;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დარეგისტრირდა საქართველოს სტანდარტი „ჰაერის დაყოფის პროდუქტების წარმოებისა და მოხმარების შესახებ“; - შემუშავებულია 1 ახალი ტექნიკური რეგლამენტის პროექტი ჰიდროენერგეტიკული ნაგებობების სფეროში; - დამტკიცდა ცვლილება 2 ტექნიკურ რეგლამენტში: • გაზის სისტემების უსაფრთხოების ზოგადი მოთხოვნების შესახებ ტექნიკური რეგლამენტის დამტკიცების თაობაზე; • ლიფტის უსაფრთხოების შესახებ ტექნიკური რეგლამენტის დამტკიცების თაობაზე - შემუშავებულია ცვლილებების პროექტები 5 ტექნიკურ რეგლამენტში, რომლებიც არეგულირებენ შემდეგ სფეროებს: • საამფეთქებლო სამუშაოები; ბუნებრივ გაზზე მომუშავე საავტომობილო გაზსავსები • საკომპრესორო სადგურები; კარიერების უსაფრთხო ექსპლუატაციის შესახებ; • საამფეთქებლო სამუშაოების უსაფრთხოების შესახებ; • ავტოგასამართი სადგურებისა და ავტოგასამართი კომპლექსების უსაფრთხოების შესახებ; მადნეული და არამადნეული საბადოების მიწისქვეშა წესით დამუშავების შესახებ;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ცვლილებების შეტანა 4 ტექნიკურ რეგლამენტში: „საამფეთქებლო სამუშაოების უსაფრთხოების შესახებ“ (2025 წლის ბოლომდე); „წნევაზე მომუშავე ჭურჭლების უსაფრთხო ექსპლუატაციის შესახებ" (2026 წლის ბოლომდე); „ამწე მოწყობისა და უსაფრთხო ექსპლუატაციის შესახებ“ (2027 წლის ბოლომდე); „ნახშირის შახტების უსაფრთხოების შესახებ“ (2028 წლის ბოლომდე);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რესურსების ნაკლებობა, მათ შორის საკადრო რესურსების ნაკლებობა, ტექნიკური ცოდნის მქონე პერსონალის სააგენტოდან გადინების მაღალი მაჩვენებელი. რესურსები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სარკინიგზო ტრანსპორტის რეგულირება, მართვა და განვითარება (24 21)</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 სარკინიგზო ტრანსპორტის სააგენტო</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სარკინიგზო ტრანსპორტის დარგში საკანონმდებლო ცვლილებების პაკეტის მომზადება;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საერთაშორისო აქტივობის გაძლიერება;</w:t>
            </w:r>
            <w:r>
              <w:rPr>
                <w:rFonts w:ascii="Sylfaen" w:eastAsia="Sylfaen" w:hAnsi="Sylfaen"/>
                <w:color w:val="000000"/>
              </w:rPr>
              <w:br/>
            </w:r>
            <w:r>
              <w:rPr>
                <w:rFonts w:ascii="Sylfaen" w:eastAsia="Sylfaen" w:hAnsi="Sylfaen"/>
                <w:color w:val="000000"/>
              </w:rPr>
              <w:br/>
              <w:t xml:space="preserve">სარკინიგზო სატრანსპორტო სისტემებისა და გადაზიდვების ოპერაციების უსაფრთხოების ზედამხედველობა და სარკინიგზო </w:t>
            </w:r>
            <w:r>
              <w:rPr>
                <w:rFonts w:ascii="Sylfaen" w:eastAsia="Sylfaen" w:hAnsi="Sylfaen"/>
                <w:color w:val="000000"/>
              </w:rPr>
              <w:lastRenderedPageBreak/>
              <w:t>ტრანსპორტის დარგში ტექნიკური რეგულირების განხორციელება;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უსაფრთხოების სისტემების მონიტორინგის ეფექტიანი მექანიზმების შემუშავება;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სარკინიგზო ტრანსპორტის სააგენტოს სპეციალისტების გადამზადება.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გაზრდილი სარკინიგზო სატვირთო გადაზიდვების და სამგზავრო გადაყვანების უსაფრთხოების დონე და უზრუნველყოფილი სარკინიგზო სატრანსპორტო სისტემების (ინფრასტრუქტურა, მოძრავი შემადგენლობა და სხვა) უსაფრთხოება;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სტანდარტების შესაბამისი სარკინიგზო ტრანსპორტის კანონმდებლობა;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დაწყებულია მუშაობა ტრანსპორტის სფეროში საკანონმდებლო ცვლილებების პაკეტის მოსამზადებლად;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საერთაშორისო სტანდარტების შესაბამისად შემუშავებული და დანერგილი სარკინიგზო ტრანსპორტის კანონმდებლობა; საერთაშორისო სტანდარტებთან მიახლოებული სარკინიგზო ტრანსპორტის სისტემები;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კანონმდებლობის და ტექნიკური რეგლამენტების დროულად ვერ მიღება</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სახმელეთო ტრანსპორტის რეგულირება, მართვა და განვითარება (24 29)</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 სახმელეთო ტრანსპორტის სააგენტო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კლიმატის ცვლილება - ადაპტაცია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r>
              <w:rPr>
                <w:rFonts w:ascii="Sylfaen" w:eastAsia="Sylfaen" w:hAnsi="Sylfaen"/>
                <w:color w:val="000000"/>
              </w:rPr>
              <w:br/>
            </w:r>
            <w:r>
              <w:rPr>
                <w:rFonts w:ascii="Sylfaen" w:eastAsia="Sylfaen" w:hAnsi="Sylfaen"/>
                <w:color w:val="000000"/>
              </w:rPr>
              <w:b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r>
              <w:rPr>
                <w:rFonts w:ascii="Sylfaen" w:eastAsia="Sylfaen" w:hAnsi="Sylfaen"/>
                <w:color w:val="000000"/>
              </w:rPr>
              <w:br/>
            </w:r>
            <w:r>
              <w:rPr>
                <w:rFonts w:ascii="Sylfaen" w:eastAsia="Sylfaen" w:hAnsi="Sylfaen"/>
                <w:color w:val="000000"/>
              </w:rPr>
              <w:br/>
              <w:t>თანამედროვე სტანდარტების სასწავლო და საგამოცდო ცენტრის მოწყობა.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ევროკავშირთან</w:t>
            </w:r>
            <w:proofErr w:type="gramEnd"/>
            <w:r>
              <w:rPr>
                <w:rFonts w:ascii="Sylfaen" w:eastAsia="Sylfaen" w:hAnsi="Sylfaen"/>
                <w:color w:val="000000"/>
              </w:rPr>
              <w:t xml:space="preserve"> გაფორმებული ასოცირების ხელშეკრულებით გათვალისწინებული დირექტივების/რეგულაციების საქართველოს კანონმდებლობაში იმპლემენტაცია. </w:t>
            </w:r>
            <w:proofErr w:type="gramStart"/>
            <w:r>
              <w:rPr>
                <w:rFonts w:ascii="Sylfaen" w:eastAsia="Sylfaen" w:hAnsi="Sylfaen"/>
                <w:color w:val="000000"/>
              </w:rPr>
              <w:t>დახვეწილი/განვითარებული</w:t>
            </w:r>
            <w:proofErr w:type="gramEnd"/>
            <w:r>
              <w:rPr>
                <w:rFonts w:ascii="Sylfaen" w:eastAsia="Sylfaen" w:hAnsi="Sylfaen"/>
                <w:color w:val="000000"/>
              </w:rPr>
              <w:t xml:space="preserve"> საგზაო უსაფრთხოების სტანდარტი;</w:t>
            </w:r>
            <w:r>
              <w:rPr>
                <w:rFonts w:ascii="Sylfaen" w:eastAsia="Sylfaen" w:hAnsi="Sylfaen"/>
                <w:color w:val="000000"/>
              </w:rPr>
              <w:br/>
            </w:r>
            <w:r>
              <w:rPr>
                <w:rFonts w:ascii="Sylfaen" w:eastAsia="Sylfaen" w:hAnsi="Sylfaen"/>
                <w:color w:val="000000"/>
              </w:rPr>
              <w:br/>
              <w:t>საქართველოში არსებული სტაბილური და განვითარებული სატრანსპორტო ოპერატორების ბაზარი;</w:t>
            </w:r>
            <w:r>
              <w:rPr>
                <w:rFonts w:ascii="Sylfaen" w:eastAsia="Sylfaen" w:hAnsi="Sylfaen"/>
                <w:color w:val="000000"/>
              </w:rPr>
              <w:br/>
            </w:r>
            <w:r>
              <w:rPr>
                <w:rFonts w:ascii="Sylfaen" w:eastAsia="Sylfaen" w:hAnsi="Sylfaen"/>
                <w:color w:val="000000"/>
              </w:rPr>
              <w:br/>
              <w:t xml:space="preserve">საქართველოსა და ახალ პარტნიორ ქვეყნებს შორის გაღრმავებული ურთიერთობები. </w:t>
            </w:r>
            <w:proofErr w:type="gramStart"/>
            <w:r>
              <w:rPr>
                <w:rFonts w:ascii="Sylfaen" w:eastAsia="Sylfaen" w:hAnsi="Sylfaen"/>
                <w:color w:val="000000"/>
              </w:rPr>
              <w:t>საერთაშორისო</w:t>
            </w:r>
            <w:proofErr w:type="gramEnd"/>
            <w:r>
              <w:rPr>
                <w:rFonts w:ascii="Sylfaen" w:eastAsia="Sylfaen" w:hAnsi="Sylfaen"/>
                <w:color w:val="000000"/>
              </w:rPr>
              <w:t xml:space="preserve"> სატვირთო გადაყვანა - გადაზიდვის სანებართვო დოკუმენტების გაზრდილი რაოდენობა;</w:t>
            </w:r>
            <w:r>
              <w:rPr>
                <w:rFonts w:ascii="Sylfaen" w:eastAsia="Sylfaen" w:hAnsi="Sylfaen"/>
                <w:color w:val="000000"/>
              </w:rPr>
              <w:br/>
            </w:r>
            <w:r>
              <w:rPr>
                <w:rFonts w:ascii="Sylfaen" w:eastAsia="Sylfaen" w:hAnsi="Sylfaen"/>
                <w:color w:val="000000"/>
              </w:rPr>
              <w:br/>
              <w:t>საერთაშორისო გადაყვანა - გადაზიდვებში ჩართული მძღოლებისა და ტრანსპორტის მენეჯერებისთვის საერთაშორისო სტანდარტების შესაბამისი კვალიფიკაციის მინიჭებისათვის მოწყობილი განვითერებული ინფრასტრუქტურა.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გზებზე კონტროლის სისტემის დანერგვა;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არ ხორციელდება საერთაშორისო გადაზიდვა-გადაყვანაში ჩართულ პირთა გზებზე კონტროლი, მომზადებულია კანონპროროექტი;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წ-თვის დასრულებული საკანონმდებლო ბაზა. 2026-2028წ. დაიწყება გზებზე კონტროლი და გაუმჯობესდება საერთაშორისო გადაზიდვაში ჩართული პირებისთვის დადგენილი მოთხოვნების შესრულება, დაცული იქნება ეროვნული და საერთაშორისო კანონმდებლობით გათვალისწინებული მოთხოვნები;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საკანომდებლო ინიციატივების განხილვებს დასჭირდეს პროგნოზირებულზე მეტი ვადა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პარტნიორ ქვეყნებს შორის ურთიერთობის გაღრმავება და ახალ ქვეყნებთან პარტნიორობის დამყარება;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სააგენტო დღეის მდგომარეობით თანამშრომლობს 36 ქვეყანასთან;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თანამშრომლობა 37 ახალ ქვეყანასთან - 2025წ; თანამშრომლობა 38 ახალ ქვეყანასთან -2026წ; თანამშრომლობა 39 ახალ ქვეყანასთან -2027წ; თანამშრომლობა 40 ახალ ქვეყანასთან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ქვეყნებს შორის შეუთანხმებლობა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გადაყვანა-გადაზიდვებში ჩართული სუბიექტებისთვის საერთაშორისო სტანდარტებით გათვალისწინებული კვალიფიკაციის მინიჭების მიზნით შესაბამისი ინფრასტრუქტურის მოწყობა;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გაზრდილი საერთაშორისო გადაყვანა-გადაზიდვებში ჩართული კვალიფიციური მძღოლებისა და ტრანსპორტის მენეჯერებისთვის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მომზადდება 300 CPC მძღოლი, 50 CPC მენეჯერი, 600 ADR მძღოლი - 2025 წელი; მომზადდება 310 CPC მძღოლი, 55 CPC მენეჯერი, 620 ADR მძღოლი - 2026 წელი; მომზადდება 450 CPC მძღოლი, 80 CPC მენეჯერი, 700 ADR მძღოლი - 2027 წელი; მომზადდება 450 CPC მძღოლი, 80 CPC მენეჯერი, 700 ADR მძღოლი - 2028 წელი;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საზღვაო ტრანსპორტის რეგულირება, მართვა და განვითარება (24 28)</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 საზღვაო ტრანსპორტის სააგენტო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r>
              <w:rPr>
                <w:rFonts w:ascii="Sylfaen" w:eastAsia="Sylfaen" w:hAnsi="Sylfaen"/>
                <w:color w:val="000000"/>
              </w:rPr>
              <w:br/>
            </w:r>
            <w:r>
              <w:rPr>
                <w:rFonts w:ascii="Sylfaen" w:eastAsia="Sylfaen" w:hAnsi="Sylfaen"/>
                <w:color w:val="000000"/>
              </w:rPr>
              <w:b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r>
              <w:rPr>
                <w:rFonts w:ascii="Sylfaen" w:eastAsia="Sylfaen" w:hAnsi="Sylfaen"/>
                <w:color w:val="000000"/>
              </w:rPr>
              <w:br/>
            </w:r>
            <w:r>
              <w:rPr>
                <w:rFonts w:ascii="Sylfaen" w:eastAsia="Sylfaen" w:hAnsi="Sylfaen"/>
                <w:color w:val="000000"/>
              </w:rPr>
              <w:b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r>
              <w:rPr>
                <w:rFonts w:ascii="Sylfaen" w:eastAsia="Sylfaen" w:hAnsi="Sylfaen"/>
                <w:color w:val="000000"/>
              </w:rPr>
              <w:br/>
            </w:r>
            <w:r>
              <w:rPr>
                <w:rFonts w:ascii="Sylfaen" w:eastAsia="Sylfaen" w:hAnsi="Sylfaen"/>
                <w:color w:val="000000"/>
              </w:rPr>
              <w:b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r>
              <w:rPr>
                <w:rFonts w:ascii="Sylfaen" w:eastAsia="Sylfaen" w:hAnsi="Sylfaen"/>
                <w:color w:val="000000"/>
              </w:rPr>
              <w:br/>
            </w:r>
            <w:r>
              <w:rPr>
                <w:rFonts w:ascii="Sylfaen" w:eastAsia="Sylfaen" w:hAnsi="Sylfaen"/>
                <w:color w:val="000000"/>
              </w:rPr>
              <w:br/>
              <w:t>მეზღვაურთა მომზადებისა და სერტიფიცირების სისტემის გამართული ფუნქციონირება;</w:t>
            </w:r>
            <w:r>
              <w:rPr>
                <w:rFonts w:ascii="Sylfaen" w:eastAsia="Sylfaen" w:hAnsi="Sylfaen"/>
                <w:color w:val="000000"/>
              </w:rPr>
              <w:br/>
            </w:r>
            <w:r>
              <w:rPr>
                <w:rFonts w:ascii="Sylfaen" w:eastAsia="Sylfaen" w:hAnsi="Sylfaen"/>
                <w:color w:val="000000"/>
              </w:rPr>
              <w:br/>
              <w:t>საქართველოს გემების სახელმწიფო ელექტრონული რეესტრის მოდიფიკაცია;</w:t>
            </w:r>
            <w:r>
              <w:rPr>
                <w:rFonts w:ascii="Sylfaen" w:eastAsia="Sylfaen" w:hAnsi="Sylfaen"/>
                <w:color w:val="000000"/>
              </w:rPr>
              <w:br/>
            </w:r>
            <w:r>
              <w:rPr>
                <w:rFonts w:ascii="Sylfaen" w:eastAsia="Sylfaen" w:hAnsi="Sylfaen"/>
                <w:color w:val="000000"/>
              </w:rPr>
              <w:br/>
              <w:t>საკანონმდებლო ცვლილებების მომზადება და საერთაშორისო სტანდარტებთან დაახლოება;</w:t>
            </w:r>
            <w:r>
              <w:rPr>
                <w:rFonts w:ascii="Sylfaen" w:eastAsia="Sylfaen" w:hAnsi="Sylfaen"/>
                <w:color w:val="000000"/>
              </w:rPr>
              <w:br/>
            </w:r>
            <w:r>
              <w:rPr>
                <w:rFonts w:ascii="Sylfaen" w:eastAsia="Sylfaen" w:hAnsi="Sylfaen"/>
                <w:color w:val="000000"/>
              </w:rPr>
              <w:br/>
              <w:t>0%-იანი დაკავების კოეფიციენტის შენარჩუნება ქართული დროშის ქვეშ მცურავ გემებზე;</w:t>
            </w:r>
            <w:r>
              <w:rPr>
                <w:rFonts w:ascii="Sylfaen" w:eastAsia="Sylfaen" w:hAnsi="Sylfaen"/>
                <w:color w:val="000000"/>
              </w:rPr>
              <w:br/>
            </w:r>
            <w:r>
              <w:rPr>
                <w:rFonts w:ascii="Sylfaen" w:eastAsia="Sylfaen" w:hAnsi="Sylfaen"/>
                <w:color w:val="000000"/>
              </w:rPr>
              <w:lastRenderedPageBreak/>
              <w:b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r>
              <w:rPr>
                <w:rFonts w:ascii="Sylfaen" w:eastAsia="Sylfaen" w:hAnsi="Sylfaen"/>
                <w:color w:val="000000"/>
              </w:rPr>
              <w:br/>
            </w:r>
            <w:r>
              <w:rPr>
                <w:rFonts w:ascii="Sylfaen" w:eastAsia="Sylfaen" w:hAnsi="Sylfaen"/>
                <w:color w:val="000000"/>
              </w:rPr>
              <w:br/>
              <w:t>საქართველოს საზღვაო კონცეფციის დოკუმენტის დამტკიცება;</w:t>
            </w:r>
            <w:r>
              <w:rPr>
                <w:rFonts w:ascii="Sylfaen" w:eastAsia="Sylfaen" w:hAnsi="Sylfaen"/>
                <w:color w:val="000000"/>
              </w:rPr>
              <w:br/>
            </w:r>
            <w:r>
              <w:rPr>
                <w:rFonts w:ascii="Sylfaen" w:eastAsia="Sylfaen" w:hAnsi="Sylfaen"/>
                <w:color w:val="000000"/>
              </w:rPr>
              <w:b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r>
              <w:rPr>
                <w:rFonts w:ascii="Sylfaen" w:eastAsia="Sylfaen" w:hAnsi="Sylfaen"/>
                <w:color w:val="000000"/>
              </w:rPr>
              <w:br/>
            </w:r>
            <w:r>
              <w:rPr>
                <w:rFonts w:ascii="Sylfaen" w:eastAsia="Sylfaen" w:hAnsi="Sylfaen"/>
                <w:color w:val="000000"/>
              </w:rPr>
              <w:br/>
              <w:t>საქართველოს ნავსადგურებში ნარჩენების მდგრადი მართვა;</w:t>
            </w:r>
            <w:r>
              <w:rPr>
                <w:rFonts w:ascii="Sylfaen" w:eastAsia="Sylfaen" w:hAnsi="Sylfaen"/>
                <w:color w:val="000000"/>
              </w:rPr>
              <w:br/>
            </w:r>
            <w:r>
              <w:rPr>
                <w:rFonts w:ascii="Sylfaen" w:eastAsia="Sylfaen" w:hAnsi="Sylfaen"/>
                <w:color w:val="000000"/>
              </w:rPr>
              <w:br/>
              <w:t>ნავსადგურების ენერგოეფექტურობისა და მართვის გეგმის შექმნა.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საზღვაო დროშის გაზრდილი ცნობადობა და საერთაშორისო ნაოსნობაში ჩართული გემები,  PARIS MOU-სა და TOKYO MOU-ს შავი/ნაცრისფერი/თეთრი დროშის კატეგორიებში ქართული დროშის გაუმჯობესებული პოზიციები,  (0%-იანი დაკავებების კოეფიციენტი ქართული დროშის ქვეშ მცურავ გემებზე);</w:t>
            </w:r>
            <w:r>
              <w:rPr>
                <w:rFonts w:ascii="Sylfaen" w:eastAsia="Sylfaen" w:hAnsi="Sylfaen"/>
                <w:color w:val="000000"/>
              </w:rPr>
              <w:br/>
            </w:r>
            <w:r>
              <w:rPr>
                <w:rFonts w:ascii="Sylfaen" w:eastAsia="Sylfaen" w:hAnsi="Sylfaen"/>
                <w:color w:val="000000"/>
              </w:rPr>
              <w:br/>
              <w:t xml:space="preserve">დანერგილი საერთაშორისო სტანდარტი - ISO 9001:2015 და 27001:2011  </w:t>
            </w:r>
            <w:r>
              <w:rPr>
                <w:rFonts w:ascii="Sylfaen" w:eastAsia="Sylfaen" w:hAnsi="Sylfaen"/>
                <w:color w:val="000000"/>
              </w:rPr>
              <w:br/>
            </w:r>
            <w:r>
              <w:rPr>
                <w:rFonts w:ascii="Sylfaen" w:eastAsia="Sylfaen" w:hAnsi="Sylfaen"/>
                <w:color w:val="000000"/>
              </w:rPr>
              <w:br/>
              <w:t>საერთაშორისო სტანდარტებთან დაახლოებული საქართველოს საზღვაო კანონმდებლობა;</w:t>
            </w:r>
            <w:r>
              <w:rPr>
                <w:rFonts w:ascii="Sylfaen" w:eastAsia="Sylfaen" w:hAnsi="Sylfaen"/>
                <w:color w:val="000000"/>
              </w:rPr>
              <w:br/>
            </w:r>
            <w:r>
              <w:rPr>
                <w:rFonts w:ascii="Sylfaen" w:eastAsia="Sylfaen" w:hAnsi="Sylfaen"/>
                <w:color w:val="000000"/>
              </w:rPr>
              <w:br/>
              <w:t>საქართველოს განსაკუთრებულ ეკონომიკურ ზონაში და 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გემების სახელმწიფო რეესტრში რეგისტრირებული გემების ჩართულობა საერთაშორისო ნაოსნობაში;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დროშის ადმინისტრირება და სახელმწიფო კონტროლის ხარისხი - საქართველო არ ირიცხება PARIS MOU-სა და TOKYO MOU-ს დროშის კატეგორიაში; საქართველოს გემების რეესტრში დღეის მდგომარეობით ირიცხება საერთაშორისო ნაოსნობაში ჩართული 26 მცურავი საშუალება;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საერთაშორისო ნაოსნობაში ჩართული გემების მოზიდვა, რაც ხელს შეუწყობს PARIS MOU-სა და TOKYO MOU-ს შავი/ნაცრისფერი/თეთრი დროშის კატეგორიებში ქართული დროშის პოზიციების გაუმჯობესებას. </w:t>
            </w:r>
            <w:proofErr w:type="gramStart"/>
            <w:r>
              <w:rPr>
                <w:rFonts w:ascii="Sylfaen" w:eastAsia="Sylfaen" w:hAnsi="Sylfaen"/>
                <w:color w:val="000000"/>
              </w:rPr>
              <w:t>მცურავი</w:t>
            </w:r>
            <w:proofErr w:type="gramEnd"/>
            <w:r>
              <w:rPr>
                <w:rFonts w:ascii="Sylfaen" w:eastAsia="Sylfaen" w:hAnsi="Sylfaen"/>
                <w:color w:val="000000"/>
              </w:rPr>
              <w:t xml:space="preserve"> საშუალებების რაოდენობის ზრდა: 2025 - 2027წწ. - </w:t>
            </w:r>
            <w:proofErr w:type="gramStart"/>
            <w:r>
              <w:rPr>
                <w:rFonts w:ascii="Sylfaen" w:eastAsia="Sylfaen" w:hAnsi="Sylfaen"/>
                <w:color w:val="000000"/>
              </w:rPr>
              <w:t>ყოველწლიურად</w:t>
            </w:r>
            <w:proofErr w:type="gramEnd"/>
            <w:r>
              <w:rPr>
                <w:rFonts w:ascii="Sylfaen" w:eastAsia="Sylfaen" w:hAnsi="Sylfaen"/>
                <w:color w:val="000000"/>
              </w:rPr>
              <w:t xml:space="preserve"> 15%-იანი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ტექნიკურად გაუმართავი გემების საქართველოს დროშით ნაოსნობა; გემის დაკავება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lastRenderedPageBreak/>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საერთაშორისო სტანდარტებთან და მოთხოვნებთან დაახლოებული საზღვაო კანონმდებლობა;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ასოცირების ხელშეკრულების ფარგლებში დანერგილია 20 ევრო-დირექტივა. უწყებრივ განხილვებზეა გადაგზავნილი შემდეგი კონვენციები: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კონვენცია და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„2005 წლის (SUA 2005) საერთაშორისო კონვენცია“;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საზღვაო ტრანსპორტის სფეროში ევროკავშირის დირექტივების იმპლემენტაცია; საერთაშორისო საზღვაო კონვენციების რატიფიკაცია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კომპეტენტური სახელმწიფო უწყებებიდან დაგვიანებული რეაგირება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ნავსადგურების გაერთიანების სისტემა (PCS);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პროექტის „ერთი ფანჯრის პრინციპით მომსახურება საქართველოს ნავსადგურებში" მეორე ეტაპის ფარგლებში დონორ ორგანიზაციებთან (EBRD, UK Good Governance Fund) და საკონსულტაციო ჯგუფთან ერთად (Actual IT) გაიმართა სამუშაო შეხვედრები სექტორის წარმომადგენლებთან. ამ ეტაპისთვის დაფინანსებულია 3 საზღვაო პაკეტი და საკონსულტაციო ჯგუფის მიერ შემუშავებულია სისტემის პირველადი იერსახე;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სანავსადგურე და ლოგისტიკური პროცესების ერთიან პლატფორმაზე მართვა, გამარტივებული და ერთიან სტანდარტში მოქცეული ნავსადგურიდან გასვლისა და შემოსვლის ნებართვების პროცედურული დოკუმენტაცია;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დაინტერესებული მხარეების დაბალი ჩართულობა; ინტეგრირებული სისტემების ხარვეზები</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სამოქალაქო ავიაციის სფეროს რეგულირება და მართვა (24 27)</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 სამოქალაქო ავიაციის სააგენტო</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მდგრადი განვითარების მიზნები - SDG 3 - ჯანმრთელობა და კეთილდღეობა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r>
              <w:rPr>
                <w:rFonts w:ascii="Sylfaen" w:eastAsia="Sylfaen" w:hAnsi="Sylfaen"/>
                <w:color w:val="000000"/>
              </w:rPr>
              <w:br/>
            </w:r>
            <w:r>
              <w:rPr>
                <w:rFonts w:ascii="Sylfaen" w:eastAsia="Sylfaen" w:hAnsi="Sylfaen"/>
                <w:color w:val="000000"/>
              </w:rPr>
              <w:b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r>
              <w:rPr>
                <w:rFonts w:ascii="Sylfaen" w:eastAsia="Sylfaen" w:hAnsi="Sylfaen"/>
                <w:color w:val="000000"/>
              </w:rPr>
              <w:br/>
            </w:r>
            <w:r>
              <w:rPr>
                <w:rFonts w:ascii="Sylfaen" w:eastAsia="Sylfaen" w:hAnsi="Sylfaen"/>
                <w:color w:val="000000"/>
              </w:rPr>
              <w:br/>
              <w:t xml:space="preserve">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w:t>
            </w:r>
            <w:proofErr w:type="gramStart"/>
            <w:r>
              <w:rPr>
                <w:rFonts w:ascii="Sylfaen" w:eastAsia="Sylfaen" w:hAnsi="Sylfaen"/>
                <w:color w:val="000000"/>
              </w:rPr>
              <w:t>საერთო</w:t>
            </w:r>
            <w:proofErr w:type="gramEnd"/>
            <w:r>
              <w:rPr>
                <w:rFonts w:ascii="Sylfaen" w:eastAsia="Sylfaen" w:hAnsi="Sylfaen"/>
                <w:color w:val="000000"/>
              </w:rPr>
              <w:t xml:space="preserve"> დანიშნულების ავიაციის მარეგულირებელი ნორმატიული აქტების შემუშავება და დანერგვა.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ევროპულ</w:t>
            </w:r>
            <w:proofErr w:type="gramEnd"/>
            <w:r>
              <w:rPr>
                <w:rFonts w:ascii="Sylfaen" w:eastAsia="Sylfaen" w:hAnsi="Sylfaen"/>
                <w:color w:val="000000"/>
              </w:rPr>
              <w:t xml:space="preserve"> მარეგულირებელ აქტებთან ჰარმონიზებული და სტანდარტებთან შესაბამისობაში მოყვანილი საავიაციო კანონმდებლობა;</w:t>
            </w:r>
            <w:r>
              <w:rPr>
                <w:rFonts w:ascii="Sylfaen" w:eastAsia="Sylfaen" w:hAnsi="Sylfaen"/>
                <w:color w:val="000000"/>
              </w:rPr>
              <w:br/>
            </w:r>
            <w:r>
              <w:rPr>
                <w:rFonts w:ascii="Sylfaen" w:eastAsia="Sylfaen" w:hAnsi="Sylfaen"/>
                <w:color w:val="000000"/>
              </w:rPr>
              <w:br/>
              <w:t>დანერგილი უსაფრთხოების ევროპული სტანდარტები, მგზავრთა უფლებებისა და ინტერესების დაცვა, პროცედურების გამარტივება, მიმზიდველი საინვესტიციო გარემო და საერთაშორისო საავიაციო ორგანიზაციებთან მჭიდრო თანამშრომლობა;</w:t>
            </w:r>
            <w:r>
              <w:rPr>
                <w:rFonts w:ascii="Sylfaen" w:eastAsia="Sylfaen" w:hAnsi="Sylfaen"/>
                <w:color w:val="000000"/>
              </w:rPr>
              <w:br/>
            </w:r>
            <w:r>
              <w:rPr>
                <w:rFonts w:ascii="Sylfaen" w:eastAsia="Sylfaen" w:hAnsi="Sylfaen"/>
                <w:color w:val="000000"/>
              </w:rPr>
              <w:br/>
              <w:t>ICAO-ს კონვენციის, მისი დანართებისა და შესწორებების მოთხოვნებთან შესაბამისობაში მოყვანილი საქართველოს საავიაციო კანონმდებლობა.</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ფრენის უსაფრთხოება და სრულყიფილი არსებული მარეგულირებელი სტრანდარტები, მათ შორის საერთო დანიშნულების ავიაციის მიმართულებით.</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ევროპული რეგულაციების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31 დეკემბრის მდგომარეობით, დანერგილია სრულად 25, ხოლო ნაწილობრივ 12 ევროპული რეგულაცია. 2024 წლის 31 დეკემბრის მდგომარეობით, დანერგილი იქნება სრულად 30, ხოლო ნაწილობრივ 12 რეგულაცია;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საშუალოვადიან პერიოდში 14-მდე ევრორეგულაციის დანერგვა და ეროვნულ მოთხოვნებში ასახვა; მათ შორის, 2025 წელს - 3 ევრო რეგულაცია, 2026 წელს - 3 ევრო რეგულაცია; 2027 წელს - 4 ევრო რეგულაცია; ხოლო 2028 წელს 4 ევრო რეგულაცია;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რეგულაციების დანერგვის ვადების დაუცველობა რეგულაციების სისტემატიური ცვლილებების გამო</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იკაოს სტანდარტების ეფექტური დანერგვის მაჩვენებლი;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31 დეკემბრის მდგომაროებით იკაოს სტანდარტების ეფექტური დანერგვის მაჩვენებლი იქნება 87,64%;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სამოქალაქო ავიაციის საერთაშორისო სტანდარტების და პრაქტიკის ეფექტური იმპლემენტაციის არსებული მაჩვენებლის (87.64%) შენარჩუნება და გაუმჯობესება;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დანერგვის ვადების დაუცველობა კვალიფიკაციის სპეციალისტების შენარჩუნების/მოზიდვის სირთულიდან გამომდინარე</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r w:rsidR="0045127F" w:rsidTr="0045127F">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pPr>
            <w:r>
              <w:rPr>
                <w:rFonts w:ascii="Sylfaen" w:eastAsia="Sylfaen" w:hAnsi="Sylfaen"/>
                <w:b/>
                <w:color w:val="000000"/>
                <w:sz w:val="24"/>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(24 30)</w:t>
            </w:r>
          </w:p>
        </w:tc>
      </w:tr>
      <w:tr w:rsidR="0045127F" w:rsidTr="0045127F">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სსიპ - საქართველოს სახელმწიფო ჰიდროგრაფიული სამსახური</w:t>
            </w:r>
          </w:p>
        </w:tc>
      </w:tr>
      <w:tr w:rsidR="0045127F" w:rsidTr="0045127F">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მდგრადი განვითარების მიზნები - SDG 14 - წყალქვეშა რესურსები</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proofErr w:type="gramStart"/>
            <w:r>
              <w:rPr>
                <w:rFonts w:ascii="Sylfaen" w:eastAsia="Sylfaen" w:hAnsi="Sylfaen"/>
                <w:color w:val="000000"/>
              </w:rPr>
              <w:t>შავ</w:t>
            </w:r>
            <w:proofErr w:type="gramEnd"/>
            <w:r>
              <w:rPr>
                <w:rFonts w:ascii="Sylfaen" w:eastAsia="Sylfaen" w:hAnsi="Sylfaen"/>
                <w:color w:val="000000"/>
              </w:rPr>
              <w:t xml:space="preserve">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r>
              <w:rPr>
                <w:rFonts w:ascii="Sylfaen" w:eastAsia="Sylfaen" w:hAnsi="Sylfaen"/>
                <w:color w:val="000000"/>
              </w:rPr>
              <w:br/>
            </w:r>
            <w:r>
              <w:rPr>
                <w:rFonts w:ascii="Sylfaen" w:eastAsia="Sylfaen" w:hAnsi="Sylfaen"/>
                <w:color w:val="000000"/>
              </w:rPr>
              <w:b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r>
              <w:rPr>
                <w:rFonts w:ascii="Sylfaen" w:eastAsia="Sylfaen" w:hAnsi="Sylfaen"/>
                <w:color w:val="000000"/>
              </w:rPr>
              <w:br/>
            </w:r>
            <w:r>
              <w:rPr>
                <w:rFonts w:ascii="Sylfaen" w:eastAsia="Sylfaen" w:hAnsi="Sylfaen"/>
                <w:color w:val="000000"/>
              </w:rPr>
              <w:b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r>
              <w:rPr>
                <w:rFonts w:ascii="Sylfaen" w:eastAsia="Sylfaen" w:hAnsi="Sylfaen"/>
                <w:color w:val="000000"/>
              </w:rPr>
              <w:br/>
            </w:r>
            <w:r>
              <w:rPr>
                <w:rFonts w:ascii="Sylfaen" w:eastAsia="Sylfaen" w:hAnsi="Sylfaen"/>
                <w:color w:val="000000"/>
              </w:rPr>
              <w:br/>
              <w:t>პორტების თანამდეროვე რადიო-ნავიგაციური მოწყობილობებით აღჭურვა.</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t>შავ ზღვაში საქართველოს შიდა საზღვაო წყლებსა და  ტერიტორიულ ზღვაზე (წყლებზე)  განთავსებული თანამდეროვე მოთხოვნების შესაბამისი სანავიგაციო მოწყობილობათა საშუალებები, რომლებიც უზრუნველყოფს ნაოსნობის უსაფრთხოების დონის ამაღლებას (IALA-ს სახელმძღვანელო: 1077 - სანავიგაციო ნიშნების ტექნიკური მომსახურება; IALA-ს რეკომენდაცია: R1001- IALA - MBS (MARITIME BUOYAGE SYSTEM) - საზღვაო ქერქეჭელების სისტემა; IALA-ს რეკომენდაცია: R E110- სანავიგაციო ნიშნების ნათების გამოკრთომების რიტმების მახასიათებლები; IALA-ს რეკომენდაცია: R0108(E-108) – საზღვაო სანავიგაციო ნიშნებზე ვიზუალურ სიგნალებად გამოყენებული ზედაპირი ფერები);</w:t>
            </w:r>
            <w:r>
              <w:rPr>
                <w:rFonts w:ascii="Sylfaen" w:eastAsia="Sylfaen" w:hAnsi="Sylfaen"/>
                <w:color w:val="000000"/>
              </w:rPr>
              <w:br/>
            </w:r>
            <w:r>
              <w:rPr>
                <w:rFonts w:ascii="Sylfaen" w:eastAsia="Sylfaen" w:hAnsi="Sylfaen"/>
                <w:color w:val="000000"/>
              </w:rPr>
              <w:br/>
              <w:t xml:space="preserve">თანამედროვე სტანდარტების შესაბამისი მეტეოროლოგიური მოწყობილობები, რომლებიც უზრუნველყოფს ფაქტიური ამინდის სიზუსტეს. </w:t>
            </w:r>
            <w:proofErr w:type="gramStart"/>
            <w:r>
              <w:rPr>
                <w:rFonts w:ascii="Sylfaen" w:eastAsia="Sylfaen" w:hAnsi="Sylfaen"/>
                <w:color w:val="000000"/>
              </w:rPr>
              <w:t>მომხმარებლებს</w:t>
            </w:r>
            <w:proofErr w:type="gramEnd"/>
            <w:r>
              <w:rPr>
                <w:rFonts w:ascii="Sylfaen" w:eastAsia="Sylfaen" w:hAnsi="Sylfaen"/>
                <w:color w:val="000000"/>
              </w:rPr>
              <w:t xml:space="preserve"> მიეწოდებათ მონაცემები ზღვის სანაპიროს დამატებითი რაიონებიდან უსაფრთხო ნავიგაციის უზრუნველსაყოფად;</w:t>
            </w:r>
            <w:r>
              <w:rPr>
                <w:rFonts w:ascii="Sylfaen" w:eastAsia="Sylfaen" w:hAnsi="Sylfaen"/>
                <w:color w:val="000000"/>
              </w:rPr>
              <w:br/>
            </w:r>
            <w:r>
              <w:rPr>
                <w:rFonts w:ascii="Sylfaen" w:eastAsia="Sylfaen" w:hAnsi="Sylfaen"/>
                <w:color w:val="000000"/>
              </w:rPr>
              <w:br/>
              <w:t xml:space="preserve">საერთაშორისო ჰიდროგრაფიული ორგანიზაციის რეკომენდაციებისა და რეზოლუციის შესაბამისად შექმნილი ნაოსნობის უსაფრთხოების საჭიროების დამაკმაყოფილებელი საზღვაო (ქაღალდისა და ელექტრონული) ახალი რაიონებისა და მასშტაბების რუკები. </w:t>
            </w:r>
            <w:proofErr w:type="gramStart"/>
            <w:r>
              <w:rPr>
                <w:rFonts w:ascii="Sylfaen" w:eastAsia="Sylfaen" w:hAnsi="Sylfaen"/>
                <w:color w:val="000000"/>
              </w:rPr>
              <w:t>გამოცემული</w:t>
            </w:r>
            <w:proofErr w:type="gramEnd"/>
            <w:r>
              <w:rPr>
                <w:rFonts w:ascii="Sylfaen" w:eastAsia="Sylfaen" w:hAnsi="Sylfaen"/>
                <w:color w:val="000000"/>
              </w:rPr>
              <w:t xml:space="preserve"> საზღვაო პუბლიკაციები რეკომენდირებული გზების (ნაოსნობის რეჟიმი) და შუქურების ჩამონათვალის შესახებ. </w:t>
            </w:r>
            <w:proofErr w:type="gramStart"/>
            <w:r>
              <w:rPr>
                <w:rFonts w:ascii="Sylfaen" w:eastAsia="Sylfaen" w:hAnsi="Sylfaen"/>
                <w:color w:val="000000"/>
              </w:rPr>
              <w:t>საერთაშორისო</w:t>
            </w:r>
            <w:proofErr w:type="gramEnd"/>
            <w:r>
              <w:rPr>
                <w:rFonts w:ascii="Sylfaen" w:eastAsia="Sylfaen" w:hAnsi="Sylfaen"/>
                <w:color w:val="000000"/>
              </w:rPr>
              <w:t xml:space="preserve"> რუკების კატალოგში (MEDINTECHART, INT NUMBER) GE  ლოგოთი და ნაციონალურ კატალოგში ნაციონალური ნომრით (NATIONAL NUMBER) გამოქვეყნებული და მომხმარებლამდე მიწოდებული საქართველოს საზღვაო რუკები;</w:t>
            </w:r>
            <w:r>
              <w:rPr>
                <w:rFonts w:ascii="Sylfaen" w:eastAsia="Sylfaen" w:hAnsi="Sylfaen"/>
                <w:color w:val="000000"/>
              </w:rPr>
              <w:br/>
            </w:r>
            <w:r>
              <w:rPr>
                <w:rFonts w:ascii="Sylfaen" w:eastAsia="Sylfaen" w:hAnsi="Sylfaen"/>
                <w:color w:val="000000"/>
              </w:rPr>
              <w:br/>
              <w:t xml:space="preserve">ნავიგაციური ტელექსის (NAVDAT) მეშვეობით გაგზავნილი შეტყობინებების გაზრდილი გავრცელების არეალი (500 KHz). </w:t>
            </w:r>
            <w:proofErr w:type="gramStart"/>
            <w:r>
              <w:rPr>
                <w:rFonts w:ascii="Sylfaen" w:eastAsia="Sylfaen" w:hAnsi="Sylfaen"/>
                <w:color w:val="000000"/>
              </w:rPr>
              <w:t>უფრო</w:t>
            </w:r>
            <w:proofErr w:type="gramEnd"/>
            <w:r>
              <w:rPr>
                <w:rFonts w:ascii="Sylfaen" w:eastAsia="Sylfaen" w:hAnsi="Sylfaen"/>
                <w:color w:val="000000"/>
              </w:rPr>
              <w:t xml:space="preserve"> მეტ მცურავ საშუალებას ექნება შესაძლებლობა მიიღოს სანავიგაციო შეტყობინებები და იხელმძღვანელოს ინფორმაციით.</w:t>
            </w:r>
          </w:p>
        </w:tc>
      </w:tr>
      <w:tr w:rsidR="0045127F" w:rsidTr="0045127F">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5127F" w:rsidRDefault="0045127F"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5127F" w:rsidRDefault="0045127F"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საზღვაო პასუხისმგებლობის ზონაში თანამედროვე სანავიგაციო საშუალებათა მოწყობილობების ჩანაცვლება, განახლება;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საზღვაო პასუხისმგებლობის ზონაში, ნავსადგურებსა და მისასვლელ არხებში განთავსებულია სახმელეთო და მცურავი სანავიგაციო ნიშნები, რომლებსაც ნაოსნობის უსაფრთხოების დონის ზრდადი მოთხოვნების და ამ მიმართულებით მსოფლიოში დანერგილ სტადარტების შესაბამისად მუდმივად ესაჭიროება მოდერნიზაცია და ახლის დანერგვა; სანავიგაციო ნიშნების მომსახურება- აწევა-დატვირთვისთვის სამსახურს არ გააჩნია ავტო ამწე, ყოველწლიურად ხორციელდება ელ. ტენდერის მეშვეობით ავტოამწის მომსახურების შესყიდვა, იხარჯება დიდი ფინანსური რესურსი და ყოვნდება მომსახურების ოპერატიულობა;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სანავიგაციო საშუალებათა მოწყობილობების შეძენა/ჩანაცვლება ახალი თანამედროვე მოწყობილობა–დანადგარებით; უსაფრთხო ნავიგაციისათვის სანავიგაციო ნიშნების განთავსება ნავიგაციის ინტენსივობის გათვალისწინებით საჭიროების შესაბამისად (2025-2028წწ); ფოთის ახალი ნავსადგურის მარკირება სტანდარტის შესაბამისი სახმელეთო და მცურავი სანავიგაციო ნიშნებით უსაფრთხო ნაოსნობის უზრუნველსაყოფად;(2026-2027წწ); ავტოამწის შესყიდვა 2025წ;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მეტეოროლოგიური პირობების გამო სანავიგაციო ნიშნების მოწყვეტა/გადაადგილება საშტატო ადგილიდან ან დაზიანება; ფოთის ნავსადგურის გაფართოების, დაღრმავებითი სამუშაოების და ანაკლიის ღრმაწყლოვანი პორტის მშენებლობის პროექტების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პორტების აღჭურვა ალტერნატიული თანამედროვე მეტეოროლოგიური მოწყობილობებით;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საზღვაო სივრცეში, სანაპირო ზოლში (ანაკლია,ყულევი,ქობულეთი,სარფი-კვარიათი) მეტეო მონაცემების მისაღებად სამსახურს არა აქვს განთავსებული თანამედროვე ტექნოლოგებით აღჭურვილი სახმელეთო მეტეოროლოგიური სადგურები. </w:t>
            </w:r>
            <w:proofErr w:type="gramStart"/>
            <w:r>
              <w:rPr>
                <w:rFonts w:ascii="Sylfaen" w:eastAsia="Sylfaen" w:hAnsi="Sylfaen"/>
                <w:color w:val="000000"/>
              </w:rPr>
              <w:t>ფოთის</w:t>
            </w:r>
            <w:proofErr w:type="gramEnd"/>
            <w:r>
              <w:rPr>
                <w:rFonts w:ascii="Sylfaen" w:eastAsia="Sylfaen" w:hAnsi="Sylfaen"/>
                <w:color w:val="000000"/>
              </w:rPr>
              <w:t xml:space="preserve"> პორტში განთავსებული ზღვის დონის და ნჩქრევის საზომი მეტეო სადგური. ხანგრძლივი ექსპულატაციის პერიოდში, განიცდის ტექნიკურ ცვეთას, იწურება ექსპლუატაციის ვადა და ამორტიზირებული ხდება;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ყულევის პორტში ზღვაზე მეტეოროლოგიური მონაცემების მისაწოდებელი ახალი მეტეოროლოგიურ-ოკეანოგრაფიული ტივტივაის განთავსება-2026წ; კოლხეთისა და აჭარის მონაკვეთების სანაპირო ზოლის აღჭურვა თანამედროვე სახმელეთო მეტეოროლოგიური სადგურებით (2025-2026წწ.); ფოთის პორტის აკვატორიაში ახალი ზღვის დონის და ნჩქრევის საზომი მეტეო სადგურის განთავსება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შეძენილი მანქანა დანადგარების მოწოდების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სანავიგაციო ქაღალდის და ელექტრონული რუკების ახალი სახეობისა და მასშტაბის განვითარება;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ზღვის ბათიმეტრიული კვლევებისა და გეოდეზიური აღწერის შედეგად შექმნილია ქაღალდისა და სანავიგაციო ელექტრონული რუკები, რომლებიც გემების კაპიტნებისათვის უზრუნველყოფენ უსაფრთხო საზღვაო მარშრუტების მიწოდებას. ასათვისებელია ზღვის გამოუკვლევი რაიონები;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რუკების პორტფოლიოში ახალი რუკების დამატება, სანავიგაციო, ელექტრონული და ქაღალდის რუკების წარმოება ,ბათიმეტრიული კვლევების ჩატარება, ახალი საზღვაო რაიონების სიღრმეების იდენტიფიცირება და მონაცემების განახლება (2025-2028 წწ) HYPACK - ჰიდროგრაფიული კვლევის პროგრამული უზრუნველყოფის განახლება, მრავალსხივიანი და ერთსხივიანი ექოლოტებისათვის - 2025წ; ჰიდროგრაფიული კვლევის, გრუნტისა და ფსკერქვეშა პროფილების შემსწავლელი აპარატის შეძენა - 2026წ; საზღვაო მაგნიტომეტრის შეძენა, ზღვის ფსკერზე მეტალის ობიექტების აღმოსაჩენად - 2027; დისტანციურად მართვადი წყალქვეშა </w:t>
            </w:r>
            <w:r>
              <w:rPr>
                <w:rFonts w:ascii="Sylfaen" w:eastAsia="Sylfaen" w:hAnsi="Sylfaen"/>
                <w:color w:val="000000"/>
              </w:rPr>
              <w:lastRenderedPageBreak/>
              <w:t xml:space="preserve">კამერა-მანიპულატორი - წყალქვეშა ობიექტების დათვალიერება, ინსპექტირება, ძებნა და საჭიროების შემთხვევაში მანიპულატორის საშუალებით წყლიდან ამოღება ან/და მასზე ბაგირის დამაგრება, წყალქვეშ დამონტაჟებული საკვლევი აღჭურვულობების დათვალიერება- ინსპექტირება, ნავმისადგომების ხიმინჯების ინსპექტირება, მცურავი საშუალებების წყალქვეშა ნაგებობების შემოწმება.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საკვლევი აღჭურვილობებისა და კომპიუტერული სისტემების მწყობრიდან გამოსვლა; კადრების გადინება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პორტების რადიო-ნავიგაციური მოწყობილობებით აღჭურვა; NAVDAT სისტემის დანერგვა;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ნავიგაციური ტელექსის მეშვეობით შეტყობინებები იგზავნება მხოლოდ ნაციონალურ სიხშირეზე;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ნავიგაციური ტელექსის (NAVDAT) მეშვეობით გაგზავნილი შეტყობინებების გაზრდილი გავრცელების არეალი (500 KHz). სანავიგაციო შეტყობინებების მიმღები მცურავი საშუალებების გაზრდილი ოდენობა (2027-2028წწ);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მწარმოებლის მოძიება და მასთან კომუნიკაციის დროში დაყოვნება, ტექნიკოსების მოძიება რომლებიც დააინსტალირებენ და გამართავენ სისტემას</w:t>
            </w:r>
          </w:p>
        </w:tc>
      </w:tr>
      <w:tr w:rsidR="0045127F" w:rsidTr="0045127F">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45127F" w:rsidRDefault="0045127F" w:rsidP="007C7FB0">
            <w:pPr>
              <w:pStyle w:val="Normal0"/>
            </w:pPr>
          </w:p>
        </w:tc>
      </w:tr>
    </w:tbl>
    <w:p w:rsidR="0019369C" w:rsidRDefault="0019369C" w:rsidP="001D0836">
      <w:pPr>
        <w:jc w:val="right"/>
        <w:rPr>
          <w:rFonts w:ascii="Sylfaen" w:hAnsi="Sylfaen"/>
          <w:i/>
          <w:iCs/>
          <w:sz w:val="18"/>
          <w:szCs w:val="18"/>
          <w:lang w:val="ka-GE"/>
        </w:rPr>
      </w:pPr>
    </w:p>
    <w:p w:rsidR="00F46E7F" w:rsidRDefault="00F46E7F" w:rsidP="001D0836">
      <w:pPr>
        <w:jc w:val="right"/>
        <w:rPr>
          <w:rFonts w:ascii="Sylfaen" w:hAnsi="Sylfaen"/>
          <w:i/>
          <w:iCs/>
          <w:sz w:val="18"/>
          <w:szCs w:val="18"/>
          <w:lang w:val="ka-GE"/>
        </w:rPr>
      </w:pPr>
    </w:p>
    <w:p w:rsidR="004B1AF3" w:rsidRDefault="004B1AF3" w:rsidP="001D0836">
      <w:pPr>
        <w:jc w:val="right"/>
        <w:rPr>
          <w:rFonts w:ascii="Sylfaen" w:hAnsi="Sylfaen"/>
          <w:i/>
          <w:iCs/>
          <w:sz w:val="18"/>
          <w:szCs w:val="18"/>
          <w:lang w:val="ka-GE"/>
        </w:rPr>
      </w:pPr>
    </w:p>
    <w:p w:rsidR="00F46E7F" w:rsidRDefault="00F46E7F" w:rsidP="001D0836">
      <w:pPr>
        <w:jc w:val="right"/>
        <w:rPr>
          <w:rFonts w:ascii="Sylfaen" w:hAnsi="Sylfaen"/>
          <w:i/>
          <w:iCs/>
          <w:sz w:val="18"/>
          <w:szCs w:val="18"/>
          <w:lang w:val="ka-GE"/>
        </w:rPr>
      </w:pPr>
      <w:r>
        <w:rPr>
          <w:rFonts w:ascii="Sylfaen" w:hAnsi="Sylfaen"/>
          <w:i/>
          <w:iCs/>
          <w:sz w:val="18"/>
          <w:szCs w:val="18"/>
          <w:lang w:val="ka-GE"/>
        </w:rPr>
        <w:br w:type="column"/>
      </w:r>
    </w:p>
    <w:p w:rsidR="001D0836" w:rsidRDefault="001D0836" w:rsidP="001D0836">
      <w:pPr>
        <w:pStyle w:val="Heading2"/>
        <w:rPr>
          <w:rFonts w:ascii="Sylfaen" w:eastAsia="Sylfaen" w:hAnsi="Sylfaen"/>
          <w:color w:val="2F5496"/>
          <w:sz w:val="24"/>
          <w:szCs w:val="24"/>
        </w:rPr>
      </w:pPr>
      <w:proofErr w:type="gramStart"/>
      <w:r w:rsidRPr="00FF1BBF">
        <w:rPr>
          <w:rFonts w:ascii="Sylfaen" w:eastAsia="Sylfaen" w:hAnsi="Sylfaen"/>
          <w:color w:val="2F5496"/>
          <w:sz w:val="24"/>
          <w:szCs w:val="24"/>
        </w:rPr>
        <w:t>განათლება</w:t>
      </w:r>
      <w:proofErr w:type="gramEnd"/>
      <w:r w:rsidRPr="00FF1BBF">
        <w:rPr>
          <w:rFonts w:ascii="Sylfaen" w:eastAsia="Sylfaen" w:hAnsi="Sylfaen"/>
          <w:color w:val="2F5496"/>
          <w:sz w:val="24"/>
          <w:szCs w:val="24"/>
        </w:rPr>
        <w:t>, მეცნიერება და პროფესიული მომზადება</w:t>
      </w:r>
    </w:p>
    <w:p w:rsidR="00ED4D9D" w:rsidRPr="00ED4D9D" w:rsidRDefault="00ED4D9D" w:rsidP="00ED4D9D"/>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964"/>
        <w:gridCol w:w="7130"/>
        <w:gridCol w:w="1151"/>
        <w:gridCol w:w="1189"/>
        <w:gridCol w:w="1124"/>
        <w:gridCol w:w="1151"/>
        <w:gridCol w:w="1151"/>
        <w:gridCol w:w="1151"/>
      </w:tblGrid>
      <w:tr w:rsidR="000C4FB4" w:rsidRPr="002F6179" w:rsidTr="000C4FB4">
        <w:trPr>
          <w:trHeight w:val="340"/>
          <w:tblHeader/>
        </w:trPr>
        <w:tc>
          <w:tcPr>
            <w:tcW w:w="32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კოდი</w:t>
            </w:r>
          </w:p>
        </w:tc>
        <w:tc>
          <w:tcPr>
            <w:tcW w:w="2376"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დასახელება</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2025 წლის პროექტი</w:t>
            </w:r>
          </w:p>
        </w:tc>
        <w:tc>
          <w:tcPr>
            <w:tcW w:w="391"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მ.შ. საბიუჯეტო სახსრები</w:t>
            </w:r>
          </w:p>
        </w:tc>
        <w:tc>
          <w:tcPr>
            <w:tcW w:w="375"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მ.შ. საკუთარი სახსრები</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2026 წლის პროექტი</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2027 წლის პროექტი</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2028 წლის პროექტი</w:t>
            </w:r>
          </w:p>
        </w:tc>
      </w:tr>
      <w:tr w:rsidR="000C4FB4" w:rsidRPr="002F6179" w:rsidTr="000C4FB4">
        <w:trPr>
          <w:trHeight w:val="340"/>
        </w:trPr>
        <w:tc>
          <w:tcPr>
            <w:tcW w:w="322"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32 02 </w:t>
            </w:r>
          </w:p>
        </w:tc>
        <w:tc>
          <w:tcPr>
            <w:tcW w:w="2376"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სკოლამდელი და ზოგადი განათლება </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1,903,915.0</w:t>
            </w:r>
          </w:p>
        </w:tc>
        <w:tc>
          <w:tcPr>
            <w:tcW w:w="391"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1,903,735.0</w:t>
            </w:r>
          </w:p>
        </w:tc>
        <w:tc>
          <w:tcPr>
            <w:tcW w:w="375"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180.0</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2,000,215.0</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2,088,425.0</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2,218,310.0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32 07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ინფრასტრუქტურის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538,115.0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538,115.0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550,000.0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600,000.0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600,000.0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25 06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ზოგადსაგანმანათლებლო და სკოლამდელი აღზრდის დაწესებულებების მშენებლობა-რეაბილიტაცია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366,000.0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366,000.0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400,000.0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360,000.0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310,000.0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32 04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უმაღლესი განათლება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636,405.0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171,320.0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465,085.0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638,820.0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653,670.0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667,270.0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32 03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პროფესიული განათლება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193,965.0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149,000.0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44,965.0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210,905.0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220,460.0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229,700.0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32 05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მეცნიერებისა და სამეცნიერო კვლევების ხელშეწყობა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89,280.0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86,080.0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3,200.0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96,029.0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103,440.0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109,121.0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32 01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107,600.0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85,180.0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22,420.0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128,404.0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133,085.0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138,605.0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32 06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ინკლუზიური განათლება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82,290.0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82,290.0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83,885.0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84,490.0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85,180.0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33 05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სახელოვნებო სფეროში უმაღლესი განათლება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28,782.0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20,202.0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8,580.0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28,624.0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28,624.0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28,624.0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32 10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პროფესიული განათლება I (KfW)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20,000.0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20,000.0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29,550.0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31,000.0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32 11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თანამედროვე უნარები უკეთესი დასაქმების სექტორის განვითარების პროგრამისთვის -  პროექტი (ADB)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20,000.0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20,000.0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17,250.0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2,320.0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01 02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საბიბლიოთეკო საქმიანობა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15,626.8</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15,626.8</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15,626.8</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15,626.8</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15,626.8</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32 09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ინოვაციის, ინკლუზიურობის და ხარისხის პროექტი - საქართველო I2Q (WB)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15,500.0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15,500.0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33 04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სახელოვნებო დაწესებულებების ხელშეწყობა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10,194.0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9,147.0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1,047.0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8,002.0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8,002.0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8,002.0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30 04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8,520.0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8,300.0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8,520.0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48 00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სსიპ - საქართველოს მეცნიერებათა ეროვნული აკადემია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6,555.0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5,800.0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755.0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6,655.0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6,755.0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6,955.0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34 05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სასპორტო დაწესებულებების ხელშეწყობა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8,572.0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5,500.0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3,072.0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9,172.0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9,172.0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9,172.0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lastRenderedPageBreak/>
              <w:t xml:space="preserve"> 09 02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მოსამართლეებისა და სასამართლოს თანამშრომლების მომზადება-გადამზადება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4,500.0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4,470.0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4,630.0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4,830.0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5,030.0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26 04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8,618.0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4,000.0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4,618.0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9,118.0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9,818.0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9,818.0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20 03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უსაფრთხოების კადრების მომზადება, გადამზადება და კვალიფიკაციის ამაღლება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3,600.0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3,600.0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3,300.0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3,800.0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23 05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საფინანსო სექტორში დასაქმებულთა კვალიფიკაციის ამაღლება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2,245.0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745.0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2,595.0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2,945.0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3,295.0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24 16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საზღვაო პროფესიული განათლების ხელშეწყობა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10,600.0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1,400.0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9,200.0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11,400.0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11,900.0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12,400.0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28 02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მოხელეთა კვალიფიკაციის ამაღლება საერთაშორისო ურთიერთობების დარგში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1,320.0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1,370.0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1,420.0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1,470.0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01 03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ჰერალდიკური საქმიანობის სახელმწიფო რეგულირება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745.0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745.0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752.5</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827.7</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910.5</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58 00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სსიპ - ქუთაისის საერთაშორისო უნივერსიტეტი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6,980.0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6,980.0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7,000.0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59 00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ა(ა)იპ - ათასწლეულის ფონდი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689.0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689.0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62 01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სსიპ - საქართველოს ინტელექტუალური საკუთრების ეროვნული ცენტრი - "საქპატენტი"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13,000.0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13,000.0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62 02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ა(ა)იპ - ორიჯინ-საქართველო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300.0</w:t>
            </w:r>
          </w:p>
        </w:tc>
      </w:tr>
      <w:tr w:rsidR="000C4FB4" w:rsidRPr="002F6179" w:rsidTr="000C4FB4">
        <w:trPr>
          <w:trHeight w:val="340"/>
        </w:trPr>
        <w:tc>
          <w:tcPr>
            <w:tcW w:w="2698"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 xml:space="preserve"> ჯამი </w:t>
            </w:r>
          </w:p>
        </w:tc>
        <w:tc>
          <w:tcPr>
            <w:tcW w:w="384" w:type="pct"/>
            <w:tcBorders>
              <w:top w:val="nil"/>
              <w:left w:val="nil"/>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4,103,916.8</w:t>
            </w:r>
          </w:p>
        </w:tc>
        <w:tc>
          <w:tcPr>
            <w:tcW w:w="390" w:type="pct"/>
            <w:tcBorders>
              <w:top w:val="nil"/>
              <w:left w:val="nil"/>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3,518,810.8</w:t>
            </w:r>
          </w:p>
        </w:tc>
        <w:tc>
          <w:tcPr>
            <w:tcW w:w="375" w:type="pct"/>
            <w:tcBorders>
              <w:top w:val="nil"/>
              <w:left w:val="nil"/>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585,106.0</w:t>
            </w:r>
          </w:p>
        </w:tc>
        <w:tc>
          <w:tcPr>
            <w:tcW w:w="384" w:type="pct"/>
            <w:tcBorders>
              <w:top w:val="nil"/>
              <w:left w:val="nil"/>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4,294,523.3</w:t>
            </w:r>
          </w:p>
        </w:tc>
        <w:tc>
          <w:tcPr>
            <w:tcW w:w="384" w:type="pct"/>
            <w:tcBorders>
              <w:top w:val="nil"/>
              <w:left w:val="nil"/>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4,409,630.5</w:t>
            </w:r>
          </w:p>
        </w:tc>
        <w:tc>
          <w:tcPr>
            <w:tcW w:w="384" w:type="pct"/>
            <w:tcBorders>
              <w:top w:val="nil"/>
              <w:left w:val="nil"/>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4,492,809.3</w:t>
            </w:r>
          </w:p>
        </w:tc>
      </w:tr>
    </w:tbl>
    <w:p w:rsidR="000C4FB4" w:rsidRDefault="000C4FB4" w:rsidP="001D0836">
      <w:pPr>
        <w:spacing w:after="0"/>
        <w:jc w:val="right"/>
        <w:rPr>
          <w:rFonts w:ascii="Sylfaen" w:hAnsi="Sylfaen"/>
          <w:i/>
          <w:iCs/>
          <w:sz w:val="18"/>
          <w:szCs w:val="18"/>
          <w:lang w:val="ka-GE"/>
        </w:rPr>
      </w:pPr>
    </w:p>
    <w:p w:rsidR="00AA2559" w:rsidRDefault="00AA2559" w:rsidP="001D0836">
      <w:pPr>
        <w:spacing w:after="0"/>
        <w:jc w:val="right"/>
        <w:rPr>
          <w:rFonts w:ascii="Sylfaen" w:hAnsi="Sylfaen"/>
          <w:i/>
          <w:iCs/>
          <w:sz w:val="18"/>
          <w:szCs w:val="18"/>
          <w:lang w:val="ka-GE"/>
        </w:rPr>
      </w:pPr>
    </w:p>
    <w:p w:rsidR="008A02FA" w:rsidRPr="00FF1BBF" w:rsidRDefault="00AA2559"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სკოლამდელი და ზოგადი განათლება (32 02)</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საგანმანათლებლო დაწესებულების მანდატურის სამსახური; სსიპ – შეფასებისა და გამოცდების ეროვნული ცენტრი; სსიპ – მასწავლებელთა პროფესიული განვითარების ეროვნული ცენტრი; სსიპ – საგანმანათლებლო და სამეცნიერო ინფრასტრუქტურის განვითარების სააგენტო; სსიპ - განათლების მართვის საინფორმაციო სისტემა; სსიპ - შოთა რუსთაველის საქართველოს ეროვნული სამეცნიერო ფონდი; სსიპ -  ვლადიმირ კომაროვის თბილისის ფიზიკა-მათემატიკის N199 საჯარო სკოლა; სსიპ - ქალაქ თბილისის N123 საჯარო სკოლა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ადამიანური კაპიტალის მიზნები N2.1.3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ადამიანური კაპიტალის მიზნები N4.1 (განათლება) </w:t>
            </w:r>
            <w:r>
              <w:rPr>
                <w:rFonts w:ascii="Sylfaen" w:eastAsia="Sylfaen" w:hAnsi="Sylfaen"/>
                <w:color w:val="000000"/>
              </w:rPr>
              <w:br/>
              <w:t xml:space="preserve">ადამიანური კაპიტალის მიზნები N2.1.1 (განათლება) </w:t>
            </w:r>
            <w:r>
              <w:rPr>
                <w:rFonts w:ascii="Sylfaen" w:eastAsia="Sylfaen" w:hAnsi="Sylfaen"/>
                <w:color w:val="000000"/>
              </w:rPr>
              <w:br/>
              <w:t xml:space="preserve">ადამიანური კაპიტალის მიზნები N1.1.1 (განათლება)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ადამიანური კაპიტალის მიზნები N1.1.2 (განათლება) </w:t>
            </w:r>
            <w:r>
              <w:rPr>
                <w:rFonts w:ascii="Sylfaen" w:eastAsia="Sylfaen" w:hAnsi="Sylfaen"/>
                <w:color w:val="000000"/>
              </w:rPr>
              <w:br/>
              <w:t>ადამიანური კაპიტალის მიზნები N2.1.2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საგანმანათლებლო სახელმწიფო სტანდარტების განვითარება და მათი დანერგვის ხელშეწყობა;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დაწესებულებების მეთოდოლოგიური მხარდაჭერა;</w:t>
            </w:r>
            <w:r>
              <w:rPr>
                <w:rFonts w:ascii="Sylfaen" w:eastAsia="Sylfaen" w:hAnsi="Sylfaen"/>
                <w:color w:val="000000"/>
              </w:rPr>
              <w:br/>
            </w:r>
            <w:r>
              <w:rPr>
                <w:rFonts w:ascii="Sylfaen" w:eastAsia="Sylfaen" w:hAnsi="Sylfaen"/>
                <w:color w:val="000000"/>
              </w:rPr>
              <w:br/>
              <w:t>ზოგადი განათლების ხარისხის უზრუნველყოფის განახლებული სტანდარტებისა და პროცედურების დამტკიცება და დანერგვა, მხარდამჭერი ღონისძიებების განხორციელება სტანდარტების დასაკმაყოფილებლად;</w:t>
            </w:r>
            <w:r>
              <w:rPr>
                <w:rFonts w:ascii="Sylfaen" w:eastAsia="Sylfaen" w:hAnsi="Sylfaen"/>
                <w:color w:val="000000"/>
              </w:rPr>
              <w:br/>
            </w:r>
            <w:r>
              <w:rPr>
                <w:rFonts w:ascii="Sylfaen" w:eastAsia="Sylfaen" w:hAnsi="Sylfaen"/>
                <w:color w:val="000000"/>
              </w:rPr>
              <w:br/>
              <w:t>2030-2031 სასწავლო წლის დაწყებამდე ყველა საჯარო სკოლის ავტორიზაციის უზრუნველყოფა;</w:t>
            </w:r>
            <w:r>
              <w:rPr>
                <w:rFonts w:ascii="Sylfaen" w:eastAsia="Sylfaen" w:hAnsi="Sylfaen"/>
                <w:color w:val="000000"/>
              </w:rPr>
              <w:br/>
            </w:r>
            <w:r>
              <w:rPr>
                <w:rFonts w:ascii="Sylfaen" w:eastAsia="Sylfaen" w:hAnsi="Sylfaen"/>
                <w:color w:val="000000"/>
              </w:rPr>
              <w:br/>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w:t>
            </w:r>
            <w:r>
              <w:rPr>
                <w:rFonts w:ascii="Sylfaen" w:eastAsia="Sylfaen" w:hAnsi="Sylfaen"/>
                <w:color w:val="000000"/>
              </w:rPr>
              <w:br/>
            </w:r>
            <w:r>
              <w:rPr>
                <w:rFonts w:ascii="Sylfaen" w:eastAsia="Sylfaen" w:hAnsi="Sylfaen"/>
                <w:color w:val="000000"/>
              </w:rPr>
              <w:br/>
              <w:t>ფართომასშტაბიანი სასკოლო შეფასების სისტემის დანერგვა;</w:t>
            </w:r>
            <w:r>
              <w:rPr>
                <w:rFonts w:ascii="Sylfaen" w:eastAsia="Sylfaen" w:hAnsi="Sylfaen"/>
                <w:color w:val="000000"/>
              </w:rPr>
              <w:br/>
            </w:r>
            <w:r>
              <w:rPr>
                <w:rFonts w:ascii="Sylfaen" w:eastAsia="Sylfaen" w:hAnsi="Sylfaen"/>
                <w:color w:val="000000"/>
              </w:rPr>
              <w:br/>
              <w:t>ახალი სახელმძღვანელოების შექმნა გრიფირების განახლებული პროცედურებით;</w:t>
            </w:r>
            <w:r>
              <w:rPr>
                <w:rFonts w:ascii="Sylfaen" w:eastAsia="Sylfaen" w:hAnsi="Sylfaen"/>
                <w:color w:val="000000"/>
              </w:rPr>
              <w:br/>
            </w:r>
            <w:r>
              <w:rPr>
                <w:rFonts w:ascii="Sylfaen" w:eastAsia="Sylfaen" w:hAnsi="Sylfaen"/>
                <w:color w:val="000000"/>
              </w:rPr>
              <w:lastRenderedPageBreak/>
              <w:br/>
              <w:t>მთელი საქართველოს მასშტაბით ინკლუზიური განათლების კომპონენტების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 და მათზე მორგებული სასწავლო პროცესის წარმართვის მიზნით;</w:t>
            </w:r>
            <w:r>
              <w:rPr>
                <w:rFonts w:ascii="Sylfaen" w:eastAsia="Sylfaen" w:hAnsi="Sylfaen"/>
                <w:color w:val="000000"/>
              </w:rPr>
              <w:br/>
            </w:r>
            <w:r>
              <w:rPr>
                <w:rFonts w:ascii="Sylfaen" w:eastAsia="Sylfaen" w:hAnsi="Sylfaen"/>
                <w:color w:val="000000"/>
              </w:rPr>
              <w:br/>
              <w:t>ეროვნული უმცირესობების სკოლამდელ დაწესებულებებსა და სკოლებში სახელმწიფო სტანდარტების დანერგვის ხელშეწყობა ბილინგვური განათლების მიდგომის გამოყენებით სახელმწიფო ენის ფლობის დონის ასამაღლებლად და სწავლა-სწავლების ხარისხის გასაუმჯობესებლად;</w:t>
            </w:r>
            <w:r>
              <w:rPr>
                <w:rFonts w:ascii="Sylfaen" w:eastAsia="Sylfaen" w:hAnsi="Sylfaen"/>
                <w:color w:val="000000"/>
              </w:rPr>
              <w:br/>
            </w:r>
            <w:r>
              <w:rPr>
                <w:rFonts w:ascii="Sylfaen" w:eastAsia="Sylfaen" w:hAnsi="Sylfaen"/>
                <w:color w:val="000000"/>
              </w:rPr>
              <w:b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მექანიზმების შექმნა, მანდატურებისა და უსაფრთხოების დაცვაზე უფლებამოსილი პირების გადამზადების პროგრამების განხორციელება; </w:t>
            </w:r>
            <w:r>
              <w:rPr>
                <w:rFonts w:ascii="Sylfaen" w:eastAsia="Sylfaen" w:hAnsi="Sylfaen"/>
                <w:color w:val="000000"/>
              </w:rPr>
              <w:br/>
            </w:r>
            <w:r>
              <w:rPr>
                <w:rFonts w:ascii="Sylfaen" w:eastAsia="Sylfaen" w:hAnsi="Sylfaen"/>
                <w:color w:val="000000"/>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განვითარების ხელშეწყობა მათი პროფესიული საჭიროებების შესაბამისად;</w:t>
            </w:r>
            <w:r>
              <w:rPr>
                <w:rFonts w:ascii="Sylfaen" w:eastAsia="Sylfaen" w:hAnsi="Sylfaen"/>
                <w:color w:val="000000"/>
              </w:rPr>
              <w:br/>
            </w:r>
            <w:r>
              <w:rPr>
                <w:rFonts w:ascii="Sylfaen" w:eastAsia="Sylfaen" w:hAnsi="Sylfaen"/>
                <w:color w:val="000000"/>
              </w:rPr>
              <w:br/>
              <w:t xml:space="preserve">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 </w:t>
            </w:r>
            <w:r>
              <w:rPr>
                <w:rFonts w:ascii="Sylfaen" w:eastAsia="Sylfaen" w:hAnsi="Sylfaen"/>
                <w:color w:val="000000"/>
              </w:rPr>
              <w:br/>
            </w:r>
            <w:r>
              <w:rPr>
                <w:rFonts w:ascii="Sylfaen" w:eastAsia="Sylfaen" w:hAnsi="Sylfaen"/>
                <w:color w:val="000000"/>
              </w:rPr>
              <w:br/>
              <w:t>ზოგადი განათლების სისტემაში ახალგაზრდა, კვალიფიციური კადრების მოზიდვა;</w:t>
            </w:r>
            <w:r>
              <w:rPr>
                <w:rFonts w:ascii="Sylfaen" w:eastAsia="Sylfaen" w:hAnsi="Sylfaen"/>
                <w:color w:val="000000"/>
              </w:rPr>
              <w:br/>
            </w:r>
            <w:r>
              <w:rPr>
                <w:rFonts w:ascii="Sylfaen" w:eastAsia="Sylfaen" w:hAnsi="Sylfaen"/>
                <w:color w:val="000000"/>
              </w:rPr>
              <w:b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 დანერგვა; </w:t>
            </w:r>
            <w:r>
              <w:rPr>
                <w:rFonts w:ascii="Sylfaen" w:eastAsia="Sylfaen" w:hAnsi="Sylfaen"/>
                <w:color w:val="000000"/>
              </w:rPr>
              <w:br/>
            </w:r>
            <w:r>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Pr>
                <w:rFonts w:ascii="Sylfaen" w:eastAsia="Sylfaen" w:hAnsi="Sylfaen"/>
                <w:color w:val="000000"/>
              </w:rPr>
              <w:br/>
            </w:r>
            <w:r>
              <w:rPr>
                <w:rFonts w:ascii="Sylfaen" w:eastAsia="Sylfaen" w:hAnsi="Sylfaen"/>
                <w:color w:val="000000"/>
              </w:rPr>
              <w:br/>
              <w:t>სკოლების შესაბამისი ციფრული ტექნოლოგიებითა და საბუნებისმეტყველო ლაბორატორიებით აღჭურვა;</w:t>
            </w:r>
            <w:r>
              <w:rPr>
                <w:rFonts w:ascii="Sylfaen" w:eastAsia="Sylfaen" w:hAnsi="Sylfaen"/>
                <w:color w:val="000000"/>
              </w:rPr>
              <w:br/>
            </w:r>
            <w:r>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რომლებსაც აქვთ შეზღუდული შესაძლებლობა;</w:t>
            </w:r>
            <w:r>
              <w:rPr>
                <w:rFonts w:ascii="Sylfaen" w:eastAsia="Sylfaen" w:hAnsi="Sylfaen"/>
                <w:color w:val="000000"/>
              </w:rPr>
              <w:br/>
            </w:r>
            <w:r>
              <w:rPr>
                <w:rFonts w:ascii="Sylfaen" w:eastAsia="Sylfaen" w:hAnsi="Sylfaen"/>
                <w:color w:val="000000"/>
              </w:rPr>
              <w:br/>
              <w:t>სასკოლო ინიციატივების წახალისება.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მნიშვნელოვნად გაზრდილია სკოლების საინფორმაციო-ტექნოლოგიური შესაძლებლობები და შესაბამისად,  განათლების ხარისხი;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სასწავლო პროცესში ინტეგრირებულია კომპიუტერული და ციფრული ტექნოლოგიები, რაც სწავლას უფრო საინტერესოს და ინფორმატიულს ხდის;</w:t>
            </w:r>
            <w:r>
              <w:rPr>
                <w:rFonts w:ascii="Sylfaen" w:eastAsia="Sylfaen" w:hAnsi="Sylfaen"/>
                <w:color w:val="000000"/>
              </w:rPr>
              <w:br/>
            </w:r>
            <w:r>
              <w:rPr>
                <w:rFonts w:ascii="Sylfaen" w:eastAsia="Sylfaen" w:hAnsi="Sylfaen"/>
                <w:color w:val="000000"/>
              </w:rPr>
              <w:br/>
              <w:t xml:space="preserve">სასკოლო გარემო  მოსწავლეებისათვის მიმზიდველი, საინტერესო და ხალისიანია; </w:t>
            </w:r>
            <w:r>
              <w:rPr>
                <w:rFonts w:ascii="Sylfaen" w:eastAsia="Sylfaen" w:hAnsi="Sylfaen"/>
                <w:color w:val="000000"/>
              </w:rPr>
              <w:br/>
            </w:r>
            <w:r>
              <w:rPr>
                <w:rFonts w:ascii="Sylfaen" w:eastAsia="Sylfaen" w:hAnsi="Sylfaen"/>
                <w:color w:val="000000"/>
              </w:rPr>
              <w:br/>
              <w:t>ოკუპირებულ რეგიონებში ხარისხიანი საგანმანათლებლო პროცესი  მხარდაჭერილია;</w:t>
            </w:r>
            <w:r>
              <w:rPr>
                <w:rFonts w:ascii="Sylfaen" w:eastAsia="Sylfaen" w:hAnsi="Sylfaen"/>
                <w:color w:val="000000"/>
              </w:rPr>
              <w:br/>
            </w:r>
            <w:r>
              <w:rPr>
                <w:rFonts w:ascii="Sylfaen" w:eastAsia="Sylfaen" w:hAnsi="Sylfaen"/>
                <w:color w:val="000000"/>
              </w:rPr>
              <w:br/>
              <w:t>მოსწავლეების ზოგადი განათლების ხელშეწყობის მიზნით, ზოგადსაგანმანათლებლო დაწესებულებები უზრუნველყოფილია აუცილებელი ფინანსური რესურსებით, სასკოლო სახელმძღვანელოებით, სამუშაო რვეულებით, მოსწავლეთა მიზნობრივი ჯგუფები კი - უფასო ტრანსპორტირებით;</w:t>
            </w:r>
            <w:r>
              <w:rPr>
                <w:rFonts w:ascii="Sylfaen" w:eastAsia="Sylfaen" w:hAnsi="Sylfaen"/>
                <w:color w:val="000000"/>
              </w:rPr>
              <w:br/>
            </w:r>
            <w:r>
              <w:rPr>
                <w:rFonts w:ascii="Sylfaen" w:eastAsia="Sylfaen" w:hAnsi="Sylfaen"/>
                <w:color w:val="000000"/>
              </w:rPr>
              <w:br/>
              <w:t>წახალისებულია სასკოლო ინიციატივები;</w:t>
            </w:r>
            <w:r>
              <w:rPr>
                <w:rFonts w:ascii="Sylfaen" w:eastAsia="Sylfaen" w:hAnsi="Sylfaen"/>
                <w:color w:val="000000"/>
              </w:rPr>
              <w:br/>
            </w:r>
            <w:r>
              <w:rPr>
                <w:rFonts w:ascii="Sylfaen" w:eastAsia="Sylfaen" w:hAnsi="Sylfaen"/>
                <w:color w:val="000000"/>
              </w:rPr>
              <w:br/>
              <w:t>ეროვნული სასწავლო გეგმა, საგნობრივი სტანდარტები და პროგრამები გადამუშავებულია საუკეთესო საერთაშორისო პრაქტიკისა და ადგილობრივი გამოწვევების გათვალისწინებით;</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სახელმწიფო სტანდარტების შესაბამისი სკოლამდელი განათლების დივერსიფიცირებული პროგრამები შემუშავებულია, რაც ხელს უწყობს სტანდარტების დანერგვასა და სასწავლო-სააღმზრდელო პროცესის უკეთ წარმართვას;</w:t>
            </w:r>
            <w:r>
              <w:rPr>
                <w:rFonts w:ascii="Sylfaen" w:eastAsia="Sylfaen" w:hAnsi="Sylfaen"/>
                <w:color w:val="000000"/>
              </w:rPr>
              <w:br/>
            </w:r>
            <w:r>
              <w:rPr>
                <w:rFonts w:ascii="Sylfaen" w:eastAsia="Sylfaen" w:hAnsi="Sylfaen"/>
                <w:color w:val="000000"/>
              </w:rPr>
              <w:br/>
              <w:t>2030-2031 სასწავლო წლის დაწყებამდე ყველა საჯარო სკოლა  ავტორიზირებულია.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უსადენო ინტერნეტით (wi-fi) აჭურვილი სულ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ეროვნულ სასწავლო და საერთაშორისო ოლიმპიადებში გამარჯვებულ მოსწავლეთა წლიური მაქსიმალური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ავტორიზებული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ავტორიზაცია მოიპოვა 310 სამსაფეხურიანმა და 22 ორსაფეხურიანმა საჯარო სკოლამ;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პროფესიულ განვითარებაზე ორიენტირებულ აქტივობებში მონაწილე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41 718;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პირისპირ ტრენინგკურსის ჩატარებისას ჯგუფების ორგანიზება გეოგრაფიული ფაქტორის მაქსიმალური გათვალისწინებით</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სკოლის მოსწავლეებისათვის ზოგადი განათლების ხელმისაწვდომობა;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მოსწავლეების ტრანსპორტით უზრუნველყოფა - 100% (86 500); სასკოლო სახელმძღვანელოებით უზრუნველყოფა - ბენეფიციარების 100%; პირველკლასელებისა და მათი დამრიგებლების პორტაბელური კომპიუტერით/ბუქით უზრუნველყოფა - 100% (58 000);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მოსწავლეების ტრანსპორტით უზრუნველყოფა - 100%; სასკოლო სახელმძღვანელოებით უზრუნველყოფა -100%; პირველკლასელებისა და მათი დამრიგებლების პორტაბელური კომპიუტერით/ბუქით უზრუნველყოფა - 100%;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 მეტეოროლოგიური პირობები და უამინდობა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ზოგადსაგანმანათლებლო სკოლების დაფინანსება (32 02 01)</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ადამიანური კაპიტალის მიზნები N2.1.1 (განათლება) </w:t>
            </w:r>
            <w:r>
              <w:rPr>
                <w:rFonts w:ascii="Sylfaen" w:eastAsia="Sylfaen" w:hAnsi="Sylfaen"/>
                <w:color w:val="000000"/>
              </w:rPr>
              <w:br/>
              <w:t xml:space="preserve">ადამიანური კაპიტალის მიზნები N2.1.2 (განათლება) </w:t>
            </w:r>
            <w:r>
              <w:rPr>
                <w:rFonts w:ascii="Sylfaen" w:eastAsia="Sylfaen" w:hAnsi="Sylfaen"/>
                <w:color w:val="000000"/>
              </w:rPr>
              <w:br/>
              <w:t xml:space="preserve">ადამიანური კაპიტალის მიზნები N1.1.2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საქართველოს კანონმდებლობის შესაბამისად ზოგადსაგანმანათლებლო დაწესებულებების/სკოლების დაფინანსების უზრუნველყოფა 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ვაუჩერით ეროვნული სასწავლო გეგმით განსაზღვრული მოსწავლეთა რაოდენობის, სპეციალური საგანმანათლებლო საჭიროების მქონე მოსწავლეთა რაოდენობის, სკოლის ექიმის/ექთნისა და საჯარო სკოლაში ბილინგვური სასკოლო სასწავლო გეგმის დანერგვის </w:t>
            </w:r>
            <w:r>
              <w:rPr>
                <w:rFonts w:ascii="Sylfaen" w:eastAsia="Sylfaen" w:hAnsi="Sylfaen"/>
                <w:color w:val="000000"/>
              </w:rPr>
              <w:lastRenderedPageBreak/>
              <w:t>კოორდინატორის შრომის ანაზღაურების, მასწავლებელთა საათობრივი დატვირთვის, ადმინისტრაციული, სკოლის მოვლა-შენახვისა და სკოლის განვითარებისთვის საჭირო და სხვა ხარჯების გათვალისწინებით, რაც სკოლებს შესაძლებლობას აძლევს, სრულად შეასრულონ თავიანთი ფუნქცია-მოვალეობები.</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ზოგადსაგანმანათლებლო</w:t>
            </w:r>
            <w:proofErr w:type="gramEnd"/>
            <w:r>
              <w:rPr>
                <w:rFonts w:ascii="Sylfaen" w:eastAsia="Sylfaen" w:hAnsi="Sylfaen"/>
                <w:color w:val="000000"/>
              </w:rPr>
              <w:t xml:space="preserve"> სკოლების უზრუნველყოფა აუცილებელი ფინანსური რესურსით;</w:t>
            </w:r>
            <w:r>
              <w:rPr>
                <w:rFonts w:ascii="Sylfaen" w:eastAsia="Sylfaen" w:hAnsi="Sylfaen"/>
                <w:color w:val="000000"/>
              </w:rPr>
              <w:br/>
            </w:r>
            <w:r>
              <w:rPr>
                <w:rFonts w:ascii="Sylfaen" w:eastAsia="Sylfaen" w:hAnsi="Sylfaen"/>
                <w:color w:val="000000"/>
              </w:rPr>
              <w:br/>
              <w:t>მოსწავლეთათვის ზოგადი განათლების მიღების უზრუნველყოფა დაწყებითი, საბაზო და საშუალო საფეხურზე.</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სკოლების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მასწავლებელთა პროფესიული განვითარების ხელშეწყობა (32 02 02)</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მასწავლებელთა პროფესიული განვითარების ეროვნული ცენტრი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განათლების სისტემაში დასაქმებულ პირთა, მათ შორის, სკოლამდელი და ზოგადი განათლების დაწესებულებაში მომუშავე პირების (დირექტორებისა და მასწავლებლების), პროფესიული განვითარება და მათი კვალიფიკაციის ამაღლება;</w:t>
            </w:r>
            <w:r>
              <w:rPr>
                <w:rFonts w:ascii="Sylfaen" w:eastAsia="Sylfaen" w:hAnsi="Sylfaen"/>
                <w:color w:val="000000"/>
              </w:rPr>
              <w:br/>
            </w:r>
            <w:r>
              <w:rPr>
                <w:rFonts w:ascii="Sylfaen" w:eastAsia="Sylfaen" w:hAnsi="Sylfaen"/>
                <w:color w:val="000000"/>
              </w:rPr>
              <w:br/>
              <w:t>ეროვნული სასწავლო გეგმით განსაზღვრული საგნების სწავლისა და სწავლების თანამედროვე მიდგომების დანერგვის, ხელმისაწვდომობისა და გავრცელების ხელშეწყობა;</w:t>
            </w:r>
            <w:r>
              <w:rPr>
                <w:rFonts w:ascii="Sylfaen" w:eastAsia="Sylfaen" w:hAnsi="Sylfaen"/>
                <w:color w:val="000000"/>
              </w:rPr>
              <w:br/>
            </w:r>
            <w:r>
              <w:rPr>
                <w:rFonts w:ascii="Sylfaen" w:eastAsia="Sylfaen" w:hAnsi="Sylfaen"/>
                <w:color w:val="000000"/>
              </w:rPr>
              <w:br/>
              <w:t>მასწავლებლის პროფესიული სტანდარტების განვითარებით, ეფექტიანი დანერგვითა და რესურსების შექმნით მასწავლებელთა ზოგადი და საგნობრივი პროფესიული კომპეტენციების განვითარება;</w:t>
            </w:r>
            <w:r>
              <w:rPr>
                <w:rFonts w:ascii="Sylfaen" w:eastAsia="Sylfaen" w:hAnsi="Sylfaen"/>
                <w:color w:val="000000"/>
              </w:rPr>
              <w:br/>
            </w:r>
            <w:r>
              <w:rPr>
                <w:rFonts w:ascii="Sylfaen" w:eastAsia="Sylfaen" w:hAnsi="Sylfaen"/>
                <w:color w:val="000000"/>
              </w:rPr>
              <w:br/>
              <w:t>ეროვნული უმცირესობებისთვის ხარისხიანი განათლების მიღების უზრუნველყოფა სახელმწიფო ენის გაძლიერებით;</w:t>
            </w:r>
            <w:r>
              <w:rPr>
                <w:rFonts w:ascii="Sylfaen" w:eastAsia="Sylfaen" w:hAnsi="Sylfaen"/>
                <w:color w:val="000000"/>
              </w:rPr>
              <w:br/>
            </w:r>
            <w:r>
              <w:rPr>
                <w:rFonts w:ascii="Sylfaen" w:eastAsia="Sylfaen" w:hAnsi="Sylfaen"/>
                <w:color w:val="000000"/>
              </w:rPr>
              <w:br/>
              <w:t>საქართველოს მაღალმთიანი და ბარის შორეული სოფლების საჯარო სკოლებში კვალიფიციური კადრების მოზიდვით სწავლა-სწავლების პროცესის ხელშეწყობა და განათლების მიღების თანაბარი შესაძლებლობების უზრუნველყოფა;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არაქართულენოვანი სკოლების მხარდაჭერა − ეროვნული უმცირესობებით კომპაქტურად დასახლებული რეგიონების არაქართულენოვანი სკოლების მასწავლებელთა პროფესიული განვითარების და სწავლა-სწავლების პროცესის ხელშეწყობა.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სკოლამდელი და ზოგადი განათლების დაწესებულებებში მომუშავე პირებისთვის (დირექტორებისა და მასწავლებლებისთვის), განხორციელებულია პროფესიულ გადამზადებაზე ორიენტირებული აქტივობები (ტრენინგი, სემინარი, ვებინარი, მასტერკლასი და სხვა);</w:t>
            </w:r>
            <w:r>
              <w:rPr>
                <w:rFonts w:ascii="Sylfaen" w:eastAsia="Sylfaen" w:hAnsi="Sylfaen"/>
                <w:color w:val="000000"/>
              </w:rPr>
              <w:br/>
            </w:r>
            <w:r>
              <w:rPr>
                <w:rFonts w:ascii="Sylfaen" w:eastAsia="Sylfaen" w:hAnsi="Sylfaen"/>
                <w:color w:val="000000"/>
              </w:rPr>
              <w:br/>
              <w:t>განათლების სისტემაში სახელმწიფო ინსტიტუციებისა და დონორების მიერ შექმნილი რესურსები და სერვისები ხელმისაწვდომია მასწავლბელებისათვის, დირექტორებისათვის, მშობლებისა და მოსწავლეებისათვის;</w:t>
            </w:r>
            <w:r>
              <w:rPr>
                <w:rFonts w:ascii="Sylfaen" w:eastAsia="Sylfaen" w:hAnsi="Sylfaen"/>
                <w:color w:val="000000"/>
              </w:rPr>
              <w:br/>
            </w:r>
            <w:r>
              <w:rPr>
                <w:rFonts w:ascii="Sylfaen" w:eastAsia="Sylfaen" w:hAnsi="Sylfaen"/>
                <w:color w:val="000000"/>
              </w:rPr>
              <w:br/>
              <w:t xml:space="preserve">ეროვნული უმცირესობებით კომპაქტურად დასახლებული მუნიციპალიტეტების არაქართულენოვანი სკოლების ადგილობრივმა მასწავლებლებმა   გაიუმჯობესეს  ქართული ენის ფლობის დონე, მეორე ენის მასწავლებლებმა კი -  საგნის სწავლების მეთოდური უნარები. </w:t>
            </w:r>
            <w:proofErr w:type="gramStart"/>
            <w:r>
              <w:rPr>
                <w:rFonts w:ascii="Sylfaen" w:eastAsia="Sylfaen" w:hAnsi="Sylfaen"/>
                <w:color w:val="000000"/>
              </w:rPr>
              <w:t>ამასთანავე</w:t>
            </w:r>
            <w:proofErr w:type="gramEnd"/>
            <w:r>
              <w:rPr>
                <w:rFonts w:ascii="Sylfaen" w:eastAsia="Sylfaen" w:hAnsi="Sylfaen"/>
                <w:color w:val="000000"/>
              </w:rPr>
              <w:t>, ნაწილობრივ შეივსო არაქართულენოვანი სკოლების საკადრო დეფიციტი.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ეთნიკური უმცირესობებით დასახლებული მუნიციპალიტეტების არაქართულენოვანი ზოგადსაგანმანათლებლო სკოლებში მივლენელი კონსულტანტ მასწავლებლების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მასწავლებელთა ცვალებადი საჭიროებები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მაღალმთიანი და ბარის შორეული სოფლების საჯარო სკოლებში მივლენელი კვალიფიციური მასწავლებლების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მასწავლებელთა ცვალებადი საჭიროებები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პორტალზე „განათლების e-სახლი“ ხელმისაწვდომი რესურსების (სტატიები, ბლოგები, ვიდეო-აუდიო ჩანაწერები)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ახლად შექმნილი პორტალთან დაკავშირებული სირთულეები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უსაფრთხო საგანმანათლებლო გარემოს უზრუნველყოფა (32 02 03)</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საგანმანათლებლო დაწესებულების მანდატურის სამსახური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ზოგადსაგანმანათლებლო დაწესებულებებში მოსწავლეთათვის უსაფრთხო გარემოს შექმნა და საზოგადოებრივი წესრიგის დაცვის მიზნით პრევენციული ღონისძიებების განხორციელება;</w:t>
            </w:r>
            <w:r>
              <w:rPr>
                <w:rFonts w:ascii="Sylfaen" w:eastAsia="Sylfaen" w:hAnsi="Sylfaen"/>
                <w:color w:val="000000"/>
              </w:rPr>
              <w:br/>
            </w:r>
            <w:r>
              <w:rPr>
                <w:rFonts w:ascii="Sylfaen" w:eastAsia="Sylfaen" w:hAnsi="Sylfaen"/>
                <w:color w:val="000000"/>
              </w:rPr>
              <w:br/>
              <w:t xml:space="preserve">საგანმანათლებლო დაწესებულებაში უსაფრთხოებისა და საზოგადოებრივი წესრიგის დაცვის საკითხებზე საგანმანათლებლო დაწესებულებებისთვის შესაბამისი რეკომენდაციების მიცემა; </w:t>
            </w:r>
            <w:r>
              <w:rPr>
                <w:rFonts w:ascii="Sylfaen" w:eastAsia="Sylfaen" w:hAnsi="Sylfaen"/>
                <w:color w:val="000000"/>
              </w:rPr>
              <w:br/>
            </w:r>
            <w:r>
              <w:rPr>
                <w:rFonts w:ascii="Sylfaen" w:eastAsia="Sylfaen" w:hAnsi="Sylfaen"/>
                <w:color w:val="000000"/>
              </w:rPr>
              <w:br/>
              <w:t>საგანმანათლებლო დაწესებულებაში განაწილებული საგანმანათლებლო დაწესებულების მანდატურის საქმიანობის მონიტორინგის განხორციელება.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გაზრდილია მანდატურთა ჩართულობა რისკის ქვეშ მყოფი შემთხვევების მართვაში,  უზრუნველყოფილია რისკის ქვეშ მყოფ შემთხვევათა სწრაფი იდენტიფიკაცია და ადეკვატური რეაგირება;</w:t>
            </w:r>
            <w:r>
              <w:rPr>
                <w:rFonts w:ascii="Sylfaen" w:eastAsia="Sylfaen" w:hAnsi="Sylfaen"/>
                <w:color w:val="000000"/>
              </w:rPr>
              <w:br/>
            </w:r>
            <w:r>
              <w:rPr>
                <w:rFonts w:ascii="Sylfaen" w:eastAsia="Sylfaen" w:hAnsi="Sylfaen"/>
                <w:color w:val="000000"/>
              </w:rPr>
              <w:br/>
              <w:t>გაცემულია რეკომენდაციები უსაფრთხოებისა და საზოგადოებრივი წესრიგის დაცვის საკითხებზე;</w:t>
            </w:r>
            <w:r>
              <w:rPr>
                <w:rFonts w:ascii="Sylfaen" w:eastAsia="Sylfaen" w:hAnsi="Sylfaen"/>
                <w:color w:val="000000"/>
              </w:rPr>
              <w:br/>
            </w:r>
            <w:r>
              <w:rPr>
                <w:rFonts w:ascii="Sylfaen" w:eastAsia="Sylfaen" w:hAnsi="Sylfaen"/>
                <w:color w:val="000000"/>
              </w:rPr>
              <w:br/>
              <w:t>გენხორციელებულია საგანმანათლებლო დაწესებულებებში განაწილებულ მანდატურთა მონიტორინგი;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საგანმანათლებლო დაწესებულების მანდატურების რაოდენობა, რომელიბიც საჯარო სკოლებში უზრუნველყოფენ საზოგადოებრივი წესრიგისა და უსაფრთხოების დაცვას;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1880 (1600 ქალი, 280 მამაკაცი);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1880 (1600 ქალი, 280 მამაკაცი);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გადინების მაღალი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 რაოდენობა, სადაც წარმოდგენილია მანდატურის სამსახური;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719;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719;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გადინების მაღალი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 რაოდენობა, სადაც გაცემულია რეკომენდაციები უსაფრთხოებისა და საზოგადოებრივი წესრიგის დაცვის საკითხებზე;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გადინების მაღალი მაჩვენებელი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წარმატებულ მოსწავლეთა წახალისება (32 02 04)</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 სსიპ - საგანმანათლებლო და სამეცნიერო ინფრასტრუქტურის განვითარების სააგენტო; სსიპ - შოთა რუსთაველის საქართველოს ეროვნული სამეცნიერო ფონდი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გენდერული თანასწორობა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მოსწავლეთა ინტელექტუალური განვითარების, ეროვნული სასწავლო გეგმით განსაზღვრული საგნების სწავლებისა და ახალგაზრდების შესაძლებლობების თანაბრად კონკურენტულ გარემოში რეალიზების ხელშეწყობისა და მათი საერთაშორისო დონეზე წარმოჩენის მიზნით ეროვნული და საერთაშორისო ოლიმპიადების ორგანიზება;</w:t>
            </w:r>
            <w:r>
              <w:rPr>
                <w:rFonts w:ascii="Sylfaen" w:eastAsia="Sylfaen" w:hAnsi="Sylfaen"/>
                <w:color w:val="000000"/>
              </w:rPr>
              <w:br/>
            </w:r>
            <w:r>
              <w:rPr>
                <w:rFonts w:ascii="Sylfaen" w:eastAsia="Sylfaen" w:hAnsi="Sylfaen"/>
                <w:color w:val="000000"/>
              </w:rPr>
              <w:br/>
              <w:t>საერთაშორისო ოლიმპიადებში, მათ შორის, ევროპის გოგონათა მათემატიკის საერთაშორისო ოლიმპიადაში (European Girls’ Mathematical Olympiad), საქართველოს სასკოლო/ეროვნული გუნდების მონაწილეობის ხელშეწყობა;</w:t>
            </w:r>
            <w:r>
              <w:rPr>
                <w:rFonts w:ascii="Sylfaen" w:eastAsia="Sylfaen" w:hAnsi="Sylfaen"/>
                <w:color w:val="000000"/>
              </w:rPr>
              <w:br/>
            </w:r>
            <w:r>
              <w:rPr>
                <w:rFonts w:ascii="Sylfaen" w:eastAsia="Sylfaen" w:hAnsi="Sylfaen"/>
                <w:color w:val="000000"/>
              </w:rPr>
              <w:br/>
              <w:t>მოსწავლეების აკადემიური მოსწრების წახალისება.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მოსწავლეები მოტივირებული არიან მონაწილეობა მიიღონ ეროვნულ სასწავლო ოლიმპიადებში და გაიღრმავონ ცოდნა ეროვნული სასწავლო გეგმით გათვალისწინებულ კონკრეტულ საგნებში;</w:t>
            </w:r>
            <w:r>
              <w:rPr>
                <w:rFonts w:ascii="Sylfaen" w:eastAsia="Sylfaen" w:hAnsi="Sylfaen"/>
                <w:color w:val="000000"/>
              </w:rPr>
              <w:br/>
            </w:r>
            <w:r>
              <w:rPr>
                <w:rFonts w:ascii="Sylfaen" w:eastAsia="Sylfaen" w:hAnsi="Sylfaen"/>
                <w:color w:val="000000"/>
              </w:rPr>
              <w:br/>
              <w:t>სასწავლო ოლიმპიადების შედეგად, საგნების მიხედვით, გამოვლენილია მოსწავლეთა საუკეთესო ათეულები;</w:t>
            </w:r>
            <w:r>
              <w:rPr>
                <w:rFonts w:ascii="Sylfaen" w:eastAsia="Sylfaen" w:hAnsi="Sylfaen"/>
                <w:color w:val="000000"/>
              </w:rPr>
              <w:br/>
            </w:r>
            <w:r>
              <w:rPr>
                <w:rFonts w:ascii="Sylfaen" w:eastAsia="Sylfaen" w:hAnsi="Sylfaen"/>
                <w:color w:val="000000"/>
              </w:rPr>
              <w:br/>
              <w:t>გამოვლენილია საერთაშორისო ოლიმპიადებში მონაწილე ნაკრები გუნდების კანდიდატები;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გაზრდილია ზუსტი და საბუნებისმეტყველო მეცნიერებებით მოსწავლეების დაინტერესება;</w:t>
            </w:r>
            <w:r>
              <w:rPr>
                <w:rFonts w:ascii="Sylfaen" w:eastAsia="Sylfaen" w:hAnsi="Sylfaen"/>
                <w:color w:val="000000"/>
              </w:rPr>
              <w:br/>
            </w:r>
            <w:r>
              <w:rPr>
                <w:rFonts w:ascii="Sylfaen" w:eastAsia="Sylfaen" w:hAnsi="Sylfaen"/>
                <w:color w:val="000000"/>
              </w:rPr>
              <w:br/>
              <w:t>საქართველო 100-ზე მეტ ქვეყანასთან ერთად ჩართულია ერთობლივ საგანმანათლებლო ღონისძიებაში;</w:t>
            </w:r>
            <w:r>
              <w:rPr>
                <w:rFonts w:ascii="Sylfaen" w:eastAsia="Sylfaen" w:hAnsi="Sylfaen"/>
                <w:color w:val="000000"/>
              </w:rPr>
              <w:br/>
            </w:r>
            <w:r>
              <w:rPr>
                <w:rFonts w:ascii="Sylfaen" w:eastAsia="Sylfaen" w:hAnsi="Sylfaen"/>
                <w:color w:val="000000"/>
              </w:rPr>
              <w:br/>
              <w:t>წარჩინებული მოსწავლეები დაჯილდოებულნი არიან ოქროსა და ვერცხლის მედლებით.</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ეროვნულ ოლიმპიადაზე მონაწილე ბენეფიციართა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19 000 -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მოტივაცია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საერთაშორისო ოლიმპიადაზე მონაწილე გუნდების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მოსწრება და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მედალოსანი მოსწავლეების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მოსწრება და მოტივაცია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განსაკუთრებით ნიჭიერ მოსწავლეთა საგანმანათლებლო და საცხოვრებელი პირობებით უზრუნველყოფა (32 02 05)</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ვლადიმირ კომაროვის თბილისის ფიზიკა-მათემატიკის N199 საჯარო სკოლა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განსაკუთრებული</w:t>
            </w:r>
            <w:proofErr w:type="gramEnd"/>
            <w:r>
              <w:rPr>
                <w:rFonts w:ascii="Sylfaen" w:eastAsia="Sylfaen" w:hAnsi="Sylfaen"/>
                <w:color w:val="000000"/>
              </w:rPr>
              <w:t xml:space="preserve"> ფიზიკურ-მათემატიკური ნიჭით დაჯილდოებული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განსაკუთრებით</w:t>
            </w:r>
            <w:proofErr w:type="gramEnd"/>
            <w:r>
              <w:rPr>
                <w:rFonts w:ascii="Sylfaen" w:eastAsia="Sylfaen" w:hAnsi="Sylfaen"/>
                <w:color w:val="000000"/>
              </w:rPr>
              <w:t xml:space="preserve"> ნიჭიერი მოსწავლეები უზრუნველყოფილი არიან შესაბამის საფეხურზე ზოგადი განათლების მიწოდებით;</w:t>
            </w:r>
            <w:r>
              <w:rPr>
                <w:rFonts w:ascii="Sylfaen" w:eastAsia="Sylfaen" w:hAnsi="Sylfaen"/>
                <w:color w:val="000000"/>
              </w:rPr>
              <w:br/>
            </w:r>
            <w:r>
              <w:rPr>
                <w:rFonts w:ascii="Sylfaen" w:eastAsia="Sylfaen" w:hAnsi="Sylfaen"/>
                <w:color w:val="000000"/>
              </w:rPr>
              <w:br/>
              <w:t>სკოლა-პანსიონის ბენეფიციარებისთვის უზრუნველყოფილია საგანმანათლებლო და სააღმზრდელო მომსახურება.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ვლადიმირ კომაროვის თბილისის ფიზიკა-მათემატიკის N199 საჯარო სკოლის მოსწავლეთა რაოდენობა, რომლებიც სარგებლობენ პანსიონური მომსახურებით;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პანსიონური მომსახურების საჭიროების მქონე მოსწავლეთა ნაკლებობა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მოსწავლეების სახელმძღვანელოებით უზრუნველყოფა (32 02 06)</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საჯარო</w:t>
            </w:r>
            <w:proofErr w:type="gramEnd"/>
            <w:r>
              <w:rPr>
                <w:rFonts w:ascii="Sylfaen" w:eastAsia="Sylfaen" w:hAnsi="Sylfaen"/>
                <w:color w:val="000000"/>
              </w:rPr>
              <w:t xml:space="preserve"> სკოლების ყველა კლასის მოსწავლეების, კერძო სკოლების იმ მოსწავლეების, რომლებიც სიღარიბის ზღვრის ქვემოთ მყოფი ოჯახებიდან არიან, და საქართველოს განათლების, მეცნიერებისა და ახალგაზრდობის მინისტრის შესაბამისი ბრძანებით განსაზღვრული სხვა კატეგორიების მოსწავლეების სახელმძღვანელოებით უზრუნველყოფა.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ხელმისაწვდომია სახელმძღვანელოები საქართველოს ყველა საჯარო სკოლის მოსწავლისათვის, საქართველოს განათლების, მეცნიერებისა და ახალგაზრდობის  მინისტრის ბრძანებით განსაზღვრული სხვა კატეგორიების მოსწავლეებისთვის, ასევე კერძო სკოლის იმ მოსწავლეთათვის, რომლებიც არიან სიღარიბის ზღვარს ქვემოთ მყოფი ოჯახებიდან და 2008 წლის აგვისტოს ომში დაღუპული მეომრების შვილები.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სკოლის მოსწავლეთა %-ული მაჩვენებელი, რომლებიც უზრუნველყოფილი არიან სასკოლო სახელმძღვანელოებით;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უზრუნველყოფის კუთხით შეფერხებები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lastRenderedPageBreak/>
              <w:t>ოკუპირებული რეგიონების მასწავლებლებისა და ადმინისტრაციულ-ტექნიკური პერსონალის ფინანსური დახმარება (32 02 07)</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გალის</w:t>
            </w:r>
            <w:proofErr w:type="gramEnd"/>
            <w:r>
              <w:rPr>
                <w:rFonts w:ascii="Sylfaen" w:eastAsia="Sylfaen" w:hAnsi="Sylfaen"/>
                <w:color w:val="000000"/>
              </w:rPr>
              <w:t xml:space="preserve"> რაიონის სკოლებისა და 2008 წლის აგვისტოს მოვლენებამდე ახალგორის რაიონის ფუნქციონირებადი სკოლების პედაგოგებისა და ადმინისტრაციულ-ტექნიკური პერსონალის ფინანსური დახმარებით უზრუნველყოფა.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ფინანსური დახმარებით უზრუნველყოფილია ოკუპირებული რეგიონების პედაგოგები და ადმინისტრაციულ-ტექნიკური პერსონალი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ოკუპირებულ რეგიონებში ფუნქციონირებადი სკოლების მასწავლებელებისა და ადმინისტრაციულ-ტექნიკური პერსონალის რაოდენობა, რომელიც უზრუნველყოფილია ფინანსური დახმარებით;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1066;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1066;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ბრალდებული და მსჯავრდებული პირებისათვის ზოგადი განათლების მიღების ხელმისაწვდომობა (32 02 08)</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და ახალგაზრდობის  სამინისტრო; სსიპ - თბილისის N123 საჯარო სკოლა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პენიტენციურ დაწესებულებებში მყოფი ბრალდებული და მსჯავრდებული მოსწავლეების ზოგადი განათლების უფლების უზრუნველყოფა, რაც მნიშვნელოვანია მათი პიროვნული და აკადემიური განვითარებისთვის;</w:t>
            </w:r>
            <w:r>
              <w:rPr>
                <w:rFonts w:ascii="Sylfaen" w:eastAsia="Sylfaen" w:hAnsi="Sylfaen"/>
                <w:color w:val="000000"/>
              </w:rPr>
              <w:br/>
            </w:r>
            <w:r>
              <w:rPr>
                <w:rFonts w:ascii="Sylfaen" w:eastAsia="Sylfaen" w:hAnsi="Sylfaen"/>
                <w:color w:val="000000"/>
              </w:rPr>
              <w:br/>
              <w:t>პენიტენციურ დაწესებულებებში ყოფნის პერიოდში ბრალდებულისა და მსჯავრდებულის მიერ იმ უნარების შეძენა, რომლებიც მათ გათავისუფლების შემდეგ დასაქმებაში დაეხმარება;</w:t>
            </w:r>
            <w:r>
              <w:rPr>
                <w:rFonts w:ascii="Sylfaen" w:eastAsia="Sylfaen" w:hAnsi="Sylfaen"/>
                <w:color w:val="000000"/>
              </w:rPr>
              <w:br/>
            </w:r>
            <w:r>
              <w:rPr>
                <w:rFonts w:ascii="Sylfaen" w:eastAsia="Sylfaen" w:hAnsi="Sylfaen"/>
                <w:color w:val="000000"/>
              </w:rPr>
              <w:br/>
              <w:t>პენიტენციურ დაწესებულებებში მყოფი ბრალდებული და მსჯავრდებული მოსწავლეებისთვის ზოგადი განათლების მომსახურების მიწოდება და მათი საზოგადოებაში რეინტეგრაციის ხელშეწყობა.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პენიტენციურ</w:t>
            </w:r>
            <w:proofErr w:type="gramEnd"/>
            <w:r>
              <w:rPr>
                <w:rFonts w:ascii="Sylfaen" w:eastAsia="Sylfaen" w:hAnsi="Sylfaen"/>
                <w:color w:val="000000"/>
              </w:rPr>
              <w:t xml:space="preserve"> დაწესებულებებში მყოფი არასრულწლოვნებს აქვთ შესაძლებლობა მიიღონ სრული ზოგადი განათლება, რაც მათ განათლების შემდგომ საფეხურებზე სწავლის გაგრძელების და/ან დასაქმების საშუალებას მისცემს.</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ზოგად განათლების მომსახურების მომღები ბრალდებული-მსჯავრდებული მოსწავლეების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პენიტენციურ დაწესებულებეაში ბენეფიციართა არარსებობა ან უარი სასწავლო პროცესში ჩართვაზე</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ეროვნული სასწავლო გეგმისა და საგანმანათლებლო რესურსების განვითარება და დანერგვის ხელშეწყობა (32 02 09)</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და ახალგაზრდობის  სამინისტრო; სსიპ - მასწავლებელთა პროფესიული განვითარების ეროვნული ცენტრი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ზოგადი განათლების ეროვნული მიზნების ახალი დოკუმენტის შესაბამისად ეროვნული სასწავლო გეგმის განვითარება, ზოგადი განათლების სამივე საფეხურზე საგნობრივი სასწავლო გეგმების რევიზია და ეროვნული სასწავლო გეგმის სხვა მხარდამჭერი ღონისძიებების (საკონსულტაციო მხარდაჭერა სკოლებისთვის, სამთავრობო და არასამთავრობო ორგანიზაციებთან, სხვა უწყებებთან თანამშრომლობა ეროვნულ სასწავლო გეგმასთან დაკავშირებულ საკითხებზე, საექსპერტო შეფასებები და სხვა) განხორციელება;</w:t>
            </w:r>
            <w:r>
              <w:rPr>
                <w:rFonts w:ascii="Sylfaen" w:eastAsia="Sylfaen" w:hAnsi="Sylfaen"/>
                <w:color w:val="000000"/>
              </w:rPr>
              <w:br/>
            </w:r>
            <w:r>
              <w:rPr>
                <w:rFonts w:ascii="Sylfaen" w:eastAsia="Sylfaen" w:hAnsi="Sylfaen"/>
                <w:color w:val="000000"/>
              </w:rPr>
              <w:br/>
              <w:t>ეროვნული სასწავლო გეგმის დანერგვის მხარდაჭერა ქართულენოვან სკოლებში სამუშაო შეხვედრების მოწყობით, ამ გეგმის პრიორიტეტული თემების პილოტირებით, საგნობრივი გზამკვლევებისა და სხვა ინსტრუქციების მომზადებით;</w:t>
            </w:r>
            <w:r>
              <w:rPr>
                <w:rFonts w:ascii="Sylfaen" w:eastAsia="Sylfaen" w:hAnsi="Sylfaen"/>
                <w:color w:val="000000"/>
              </w:rPr>
              <w:br/>
            </w:r>
            <w:r>
              <w:rPr>
                <w:rFonts w:ascii="Sylfaen" w:eastAsia="Sylfaen" w:hAnsi="Sylfaen"/>
                <w:color w:val="000000"/>
              </w:rPr>
              <w:br/>
              <w:t>ეროვნული სასწავლო გეგმის განვითარება და სახელმწიფო სტანდარტების დანერგვა ეროვნული უმცირესობების სკოლამდელ და სასკოლო დაწესებულებებში: ბილინგვური სკოლამდელი განათლება და ბილინგვური სკოლა;</w:t>
            </w:r>
            <w:r>
              <w:rPr>
                <w:rFonts w:ascii="Sylfaen" w:eastAsia="Sylfaen" w:hAnsi="Sylfaen"/>
                <w:color w:val="000000"/>
              </w:rPr>
              <w:br/>
            </w:r>
            <w:r>
              <w:rPr>
                <w:rFonts w:ascii="Sylfaen" w:eastAsia="Sylfaen" w:hAnsi="Sylfaen"/>
                <w:color w:val="000000"/>
              </w:rPr>
              <w:br/>
              <w:t>ციფრული სწავლებისა და ინფრასტრუქტურის განვითარება.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მესამე</w:t>
            </w:r>
            <w:proofErr w:type="gramEnd"/>
            <w:r>
              <w:rPr>
                <w:rFonts w:ascii="Sylfaen" w:eastAsia="Sylfaen" w:hAnsi="Sylfaen"/>
                <w:color w:val="000000"/>
              </w:rPr>
              <w:t xml:space="preserve"> თაობის ეროვნული სასწავლო გეგმა დანერგილია ყველა სკოლაში;</w:t>
            </w:r>
            <w:r>
              <w:rPr>
                <w:rFonts w:ascii="Sylfaen" w:eastAsia="Sylfaen" w:hAnsi="Sylfaen"/>
                <w:color w:val="000000"/>
              </w:rPr>
              <w:br/>
            </w:r>
            <w:r>
              <w:rPr>
                <w:rFonts w:ascii="Sylfaen" w:eastAsia="Sylfaen" w:hAnsi="Sylfaen"/>
                <w:color w:val="000000"/>
              </w:rPr>
              <w:br/>
              <w:t>ეროვნული სასწავლო გეგმის განვითარებისა და დანერგვის მიზნით გადამუშავებულია ეროვნული სასწავლო გეგმის სტანდარტები;</w:t>
            </w:r>
            <w:r>
              <w:rPr>
                <w:rFonts w:ascii="Sylfaen" w:eastAsia="Sylfaen" w:hAnsi="Sylfaen"/>
                <w:color w:val="000000"/>
              </w:rPr>
              <w:br/>
            </w:r>
            <w:r>
              <w:rPr>
                <w:rFonts w:ascii="Sylfaen" w:eastAsia="Sylfaen" w:hAnsi="Sylfaen"/>
                <w:color w:val="000000"/>
              </w:rPr>
              <w:br/>
              <w:t xml:space="preserve">განხორციელებულია ეროვნული სასწავლო გეგმის პრიორიტეტული თემების პილოტირება სკოლებში; </w:t>
            </w:r>
            <w:r>
              <w:rPr>
                <w:rFonts w:ascii="Sylfaen" w:eastAsia="Sylfaen" w:hAnsi="Sylfaen"/>
                <w:color w:val="000000"/>
              </w:rPr>
              <w:br/>
            </w:r>
            <w:r>
              <w:rPr>
                <w:rFonts w:ascii="Sylfaen" w:eastAsia="Sylfaen" w:hAnsi="Sylfaen"/>
                <w:color w:val="000000"/>
              </w:rPr>
              <w:lastRenderedPageBreak/>
              <w:br/>
              <w:t>შემუშავებულია ეროვნული სასწავლო გეგმის საგნობრივი გზამკვლევები.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განახლებული ეროვნული სასწავლო გეგმის საგნობრივი სტანდარტების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განახლებულია ზოგადი განათლების ეროვნული მიზნები და ეროვნული სასწავლო გეგმის საგნობრივი სტანდარტები;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 ადამიანური რესურსის მოძიება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ბილინგვური განათლების დანერგვაში ჩართული არაქართულენოვანი სკოლებისა და სკოლამდელი განათლების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184/34;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295/56;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საჯარო სკოლის მოსწავლეების ტრანსპორტით უზრუნველყოფა (32 02 10)</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ისეთ</w:t>
            </w:r>
            <w:proofErr w:type="gramEnd"/>
            <w:r>
              <w:rPr>
                <w:rFonts w:ascii="Sylfaen" w:eastAsia="Sylfaen" w:hAnsi="Sylfaen"/>
                <w:color w:val="000000"/>
              </w:rPr>
              <w:t xml:space="preserve"> დასახლებულ პუნქტებში (სოფელი, დაბა), სადაც სკოლები არ ფუნქციონირებს ან სოფლებს/დაბებს შორის დიდი მანძილია, მცხოვრები მოსწავლეების, სოფლის/დაბის/ქალაქის საჯარო სკოლის შშმ პირის და სსსმ პირის სტატუსის მქონე მოსწავლეების, ეტლით მოსარგებლე მოსწავლეების და იმ საჯარო სკოლების, რომლებშიც სამშენებლო/სარეაბილიტაციო სამუშაოები მიმდინარეობს, მოსწავლეთა ტრანსპორტირების უზრუნველყოფა.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უზრუნველყოფილია</w:t>
            </w:r>
            <w:proofErr w:type="gramEnd"/>
            <w:r>
              <w:rPr>
                <w:rFonts w:ascii="Sylfaen" w:eastAsia="Sylfaen" w:hAnsi="Sylfaen"/>
                <w:color w:val="000000"/>
              </w:rPr>
              <w:t xml:space="preserve"> ზოგადი განათლების ხელმისაწვდომობა რთული გეოგრაფიული და კლიმატური პირობების მქონე დასახლებების მოსწავლეთა და შეზღუდული შესაძლებლობების მქონე საჯარო სკოლის მოსწავლეებისათვის;</w:t>
            </w:r>
            <w:r>
              <w:rPr>
                <w:rFonts w:ascii="Sylfaen" w:eastAsia="Sylfaen" w:hAnsi="Sylfaen"/>
                <w:color w:val="000000"/>
              </w:rPr>
              <w:br/>
            </w:r>
            <w:r>
              <w:rPr>
                <w:rFonts w:ascii="Sylfaen" w:eastAsia="Sylfaen" w:hAnsi="Sylfaen"/>
                <w:color w:val="000000"/>
              </w:rPr>
              <w:br/>
              <w:t>გაზრდილია ზოგადსაგანმანათლებლო დაწესებულებებში მოსწავლეთა დასწრების მაჩვენებელი. მინიმუმამდეა დაყვანილი გაკვეთილებზე დაგვიანების ფაქტები;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სკოლის მოსწავლეთა ტრანსპორტირების პროგრამის მოსარგებლე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86 500 (ბენეფიციართა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მეტეოროლოგიური პირობები და უამინდობა; შიდა საგზაო ინფრასტრუქტურა; კონტრაქტორის მიერ შეუსრულებელი მომსახურება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პროგრამა "ჩემი პირველი კომპიუტერი" (32 02 11)</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საჯარო</w:t>
            </w:r>
            <w:proofErr w:type="gramEnd"/>
            <w:r>
              <w:rPr>
                <w:rFonts w:ascii="Sylfaen" w:eastAsia="Sylfaen" w:hAnsi="Sylfaen"/>
                <w:color w:val="000000"/>
              </w:rPr>
              <w:t xml:space="preserve"> სკოლების პირველკლასელი მოსწავლეებისა და მათი დამრიგებლების პორტატიული კომპიუტერებით (ნოუტბუკებით) უზრუნველყოფა.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პირველკლასელი მოსწავლეები და მათი დამრიგებლები უზრუნველყოფილია პორტაბელური კომპიუტერებით (ნოუთბუქებით);</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პორტაბელური კომპიუტერების (ბუკები) რაოდენობა, რომელიც შესყიდულია პირველკლასელი მოსწავლეებსა და მათი დამრიგებლებისთვის;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58 000;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55 500;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ზოგადი განათლების ხელშეწყობა (32 02 12)</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საქართველოში თავშესაფრის მაძიებლებისა და საერთაშორისო დაცვის მქონე არასრულწლოვანებისთვის ქართული ენის სწავლება; </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მიგრაციის დეპარტამენტის დროებითი განთავსების ცენტრში მოთავსებული არასრულწლოვანებისთვის ზოგადი განათლების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ერთიან ეროვნულ გამოცდებზე ოკუპირებული აფხაზეთის ტერიტორიაზე მცხოვრები მოსწავლეების კონკურენტუნარიანობის ამაღლების ხელშეწყობა;</w:t>
            </w:r>
            <w:r>
              <w:rPr>
                <w:rFonts w:ascii="Sylfaen" w:eastAsia="Sylfaen" w:hAnsi="Sylfaen"/>
                <w:color w:val="000000"/>
              </w:rPr>
              <w:br/>
            </w:r>
            <w:r>
              <w:rPr>
                <w:rFonts w:ascii="Sylfaen" w:eastAsia="Sylfaen" w:hAnsi="Sylfaen"/>
                <w:color w:val="000000"/>
              </w:rPr>
              <w:br/>
              <w:t>დუშეთის მუნიციპალიტეტის საჯარო სკოლების ბაზაზე დამატებითი მომსახურების სახით პანსიონური მომსახურების მიწოდებისას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r>
              <w:rPr>
                <w:rFonts w:ascii="Sylfaen" w:eastAsia="Sylfaen" w:hAnsi="Sylfaen"/>
                <w:color w:val="000000"/>
              </w:rPr>
              <w:br/>
            </w:r>
            <w:r>
              <w:rPr>
                <w:rFonts w:ascii="Sylfaen" w:eastAsia="Sylfaen" w:hAnsi="Sylfaen"/>
                <w:color w:val="000000"/>
              </w:rPr>
              <w:br/>
              <w:t xml:space="preserve">მოსწავლეებში პატრიოტული სულისკვეთების, სახელმწიფოებრივი აზროვნებისა და მოქალაქეობრივი თვითშეგნების ამაღლება; საქართველოსა და მსოფლიოს წინაშე არსებული საფრთხეებისა და მათზე რეაგირების მექანიზმების გაცნობა; </w:t>
            </w:r>
            <w:r>
              <w:rPr>
                <w:rFonts w:ascii="Sylfaen" w:eastAsia="Sylfaen" w:hAnsi="Sylfaen"/>
                <w:color w:val="000000"/>
              </w:rPr>
              <w:br/>
            </w:r>
            <w:r>
              <w:rPr>
                <w:rFonts w:ascii="Sylfaen" w:eastAsia="Sylfaen" w:hAnsi="Sylfaen"/>
                <w:color w:val="000000"/>
              </w:rPr>
              <w:br/>
              <w:t>საგანგებო ვითარებაში უსაფრთხო ქცევის, თვითგადარჩენისა და სხვისი დახმარების უნარ-ჩვევების გამომუშავების ხელშეწყობა;</w:t>
            </w:r>
            <w:r>
              <w:rPr>
                <w:rFonts w:ascii="Sylfaen" w:eastAsia="Sylfaen" w:hAnsi="Sylfaen"/>
                <w:color w:val="000000"/>
              </w:rPr>
              <w:br/>
            </w:r>
            <w:r>
              <w:rPr>
                <w:rFonts w:ascii="Sylfaen" w:eastAsia="Sylfaen" w:hAnsi="Sylfaen"/>
                <w:color w:val="000000"/>
              </w:rPr>
              <w:br/>
              <w:t>უკრაინიდან საომარი მოქმედებების შედეგად საქართველოში ჩამოსული არასრულწლოვანებისთვის ზოგადი განათლების მიღების ხელმისაწვდომობის უზრუნველყოფა და მათი საზოგადოებაში ინტეგრაციის ხელშეწყობა.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ზოგადი განათლების მიღებით უზრუნველყოფილნი არიან თავშესაფრის მაძიებელთა და საერთაშორისო დაცვის მქონე და შსს მიგრაციის დეპარტამენტში   დროებითი განთავსების ცენტრში მოთავსებული არასრულწლოვნები;</w:t>
            </w:r>
            <w:r>
              <w:rPr>
                <w:rFonts w:ascii="Sylfaen" w:eastAsia="Sylfaen" w:hAnsi="Sylfaen"/>
                <w:color w:val="000000"/>
              </w:rPr>
              <w:br/>
            </w:r>
            <w:r>
              <w:rPr>
                <w:rFonts w:ascii="Sylfaen" w:eastAsia="Sylfaen" w:hAnsi="Sylfaen"/>
                <w:color w:val="000000"/>
              </w:rPr>
              <w:br/>
              <w:t>გაზრდილია გალის რაიონში სკოლების დამამთავრებელი კლასების მოსწავლეთა კონკურენტუნარიანობა ერთიან ეროვნულ გამოცდებზე;</w:t>
            </w:r>
            <w:r>
              <w:rPr>
                <w:rFonts w:ascii="Sylfaen" w:eastAsia="Sylfaen" w:hAnsi="Sylfaen"/>
                <w:color w:val="000000"/>
              </w:rPr>
              <w:br/>
            </w:r>
            <w:r>
              <w:rPr>
                <w:rFonts w:ascii="Sylfaen" w:eastAsia="Sylfaen" w:hAnsi="Sylfaen"/>
                <w:color w:val="000000"/>
              </w:rPr>
              <w:br/>
              <w:t>დუშეთის მუნიციპალიტეტის საჯარო სკოლა-პანსიონების ბენეფიციარებში უზრუნველყოფილია სრული ზოგადი განათლების მიღების შესაძლებლობა, შექმნილია ოჯახურ გარემოსთან მიახლოებული სადღეღამისო მომსახურების პირობები.</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სკოლებში</w:t>
            </w:r>
            <w:proofErr w:type="gramEnd"/>
            <w:r>
              <w:rPr>
                <w:rFonts w:ascii="Sylfaen" w:eastAsia="Sylfaen" w:hAnsi="Sylfaen"/>
                <w:color w:val="000000"/>
              </w:rPr>
              <w:t xml:space="preserve"> გაზრდილია არაფორმალური განათლების როლი;</w:t>
            </w:r>
            <w:r>
              <w:rPr>
                <w:rFonts w:ascii="Sylfaen" w:eastAsia="Sylfaen" w:hAnsi="Sylfaen"/>
                <w:color w:val="000000"/>
              </w:rPr>
              <w:br/>
            </w:r>
            <w:r>
              <w:rPr>
                <w:rFonts w:ascii="Sylfaen" w:eastAsia="Sylfaen" w:hAnsi="Sylfaen"/>
                <w:color w:val="000000"/>
              </w:rPr>
              <w:br/>
              <w:t>მოსწავლეებს გამოუმუშავდებათ საგანგებო ვითარებაში უსაფრთხო ქცევის, თვითგადარჩენისა და სხვისი დახმარების უნარ-ჩვევები.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საქართველოს ტერიტორიაზე მყოფი უკრაინულ ენაზე ზოგადი განათლების მიღების მსურველი მოსწავლეებისათვის ხელმისაწვდომია უკრაინული და ქართული ეროვნული სასწავლო გეგმებით გათვალისწინებული მომსახურებები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საქართველოში თავშესაფრის მაძიებელი და საერთაშორისო დაცვის მქონე არასრულწლოვან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უკრაინიდან დევნილი მოსწავლეების რაოდენობა, რომლებიც უზრუნველყოფილნი არიან ზოგადი განათლების მიღებით;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1 500-მდე;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1 500-მდე;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გალის რაიონის პედაგოგთა/მოსწავლეთა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46/280;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46/280;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საზღვრის გადაკვეთასთან დაკავშირებით</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პანსიონური მომსახურების ხელმისაწვდომობა და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ნაკლებობა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მოსწავლეების რაოდენობა ვინც სწავლობს საგანს „სამხედრო საქმე“;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საპილოტე სკოლებში მოსწავლეთა რაოდენობის ცვლილება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მასწავლებლის ეროვნული პრემია (32 02 13)</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განათლების</w:t>
            </w:r>
            <w:proofErr w:type="gramEnd"/>
            <w:r>
              <w:rPr>
                <w:rFonts w:ascii="Sylfaen" w:eastAsia="Sylfaen" w:hAnsi="Sylfaen"/>
                <w:color w:val="000000"/>
              </w:rPr>
              <w:t xml:space="preserve"> სისტემის განვითარებაში შეტანილი განსაკუთრებული წვლილისთვის ღვაწლმოსილი მასწავლებლების დაჯილდოება.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ამაღლებულია მასწავლებელთა მოტივაცია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პრემიით დაჯილდოვებული მასწავლებელების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მონაწილეთა ნაკლები ჩართულობა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საგანმანათლებლო დაწესებულებების ინფორმაციულ - საკომუნიკაციო ტექნოლოგიებით უზრუნველყოფა (32 02 14)</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 სსიპ - განათლების მართვის საინფორმაციო სისტემა; საქართველოს განათლების, მეცნიერებისა და ახალგაზრდობის სამინისტრო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ადამიანური კაპიტალის მიზნები N4.1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სასწავლო პროცესში კომპიუტერული და ციფრული ტექნოლოგიების ინტეგრირების, ელექტრონული რესურსებისა და სერვისების, ვირტუალური ლაბორატორიების ხელმისაწვდომობის გაზრდის მიზნით საჯარო სკოლების Wi-Fi-ითა და შესაბამისი ტექნოლოგიებით (ნოუტბუკი, პროექტორი, პრინტერი) უზრუნველყოფა;</w:t>
            </w:r>
            <w:r>
              <w:rPr>
                <w:rFonts w:ascii="Sylfaen" w:eastAsia="Sylfaen" w:hAnsi="Sylfaen"/>
                <w:color w:val="000000"/>
              </w:rPr>
              <w:br/>
            </w:r>
            <w:r>
              <w:rPr>
                <w:rFonts w:ascii="Sylfaen" w:eastAsia="Sylfaen" w:hAnsi="Sylfaen"/>
                <w:color w:val="000000"/>
              </w:rPr>
              <w:br/>
              <w:t>სკოლების ვირტუალური საბუნებისმეტყველო ლაბორატორიებით აღჭურვა;</w:t>
            </w:r>
            <w:r>
              <w:rPr>
                <w:rFonts w:ascii="Sylfaen" w:eastAsia="Sylfaen" w:hAnsi="Sylfaen"/>
                <w:color w:val="000000"/>
              </w:rPr>
              <w:br/>
            </w:r>
            <w:r>
              <w:rPr>
                <w:rFonts w:ascii="Sylfaen" w:eastAsia="Sylfaen" w:hAnsi="Sylfaen"/>
                <w:color w:val="000000"/>
              </w:rPr>
              <w:br/>
              <w:t>სასწავლო პროცესში ელექტრონული რესურსებისა და სერვისების ხელმისაწვდომობის მიზნით საჯარო სკოლებში ინტერნეტკავშირის უზრუნველყოფა და საინფორმაციო-საკომუნიკაციო ტექნოლოგიების გამართულად ფუნქციონირების ხელშეწყობა;</w:t>
            </w:r>
            <w:r>
              <w:rPr>
                <w:rFonts w:ascii="Sylfaen" w:eastAsia="Sylfaen" w:hAnsi="Sylfaen"/>
                <w:color w:val="000000"/>
              </w:rPr>
              <w:br/>
            </w:r>
            <w:r>
              <w:rPr>
                <w:rFonts w:ascii="Sylfaen" w:eastAsia="Sylfaen" w:hAnsi="Sylfaen"/>
                <w:color w:val="000000"/>
              </w:rPr>
              <w:lastRenderedPageBreak/>
              <w:br/>
              <w:t>სასწავლო პროცესში ელექტრონული რესურსებისა და სერვისების უზრუნველყოფის მხარდაჭერა;</w:t>
            </w:r>
            <w:r>
              <w:rPr>
                <w:rFonts w:ascii="Sylfaen" w:eastAsia="Sylfaen" w:hAnsi="Sylfaen"/>
                <w:color w:val="000000"/>
              </w:rPr>
              <w:br/>
            </w:r>
            <w:r>
              <w:rPr>
                <w:rFonts w:ascii="Sylfaen" w:eastAsia="Sylfaen" w:hAnsi="Sylfaen"/>
                <w:color w:val="000000"/>
              </w:rPr>
              <w:br/>
              <w:t>საჯარო სკოლებში საინფორმაციო-საკომუნიკაციო ტექნოლოგიების გამართულად ფუნქციონირება და ინტერნეტკავშირის გაუმჯობესების ხელშეწყობა.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სკოლები</w:t>
            </w:r>
            <w:proofErr w:type="gramEnd"/>
            <w:r>
              <w:rPr>
                <w:rFonts w:ascii="Sylfaen" w:eastAsia="Sylfaen" w:hAnsi="Sylfaen"/>
                <w:color w:val="000000"/>
              </w:rPr>
              <w:t xml:space="preserve"> აღჭურვილია  კომპიუტერული და ციფრული ტექნოლოგიებით ვირტულაური საბუნებისმეტყველო ლაბორატორიებით და wifi-ის სისტემით, სასწავლო პროცესში ინტეგრირებულია კომპიუტერული და ციფრული ტექნოლოგიები.</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საჯარო</w:t>
            </w:r>
            <w:proofErr w:type="gramEnd"/>
            <w:r>
              <w:rPr>
                <w:rFonts w:ascii="Sylfaen" w:eastAsia="Sylfaen" w:hAnsi="Sylfaen"/>
                <w:color w:val="000000"/>
              </w:rPr>
              <w:t xml:space="preserve"> სკოლები უზრუნველყოფილია ინტერნეტ საკომუნიკაციო ტექნოლოგიებით;</w:t>
            </w:r>
            <w:r>
              <w:rPr>
                <w:rFonts w:ascii="Sylfaen" w:eastAsia="Sylfaen" w:hAnsi="Sylfaen"/>
                <w:color w:val="000000"/>
              </w:rPr>
              <w:br/>
            </w:r>
            <w:r>
              <w:rPr>
                <w:rFonts w:ascii="Sylfaen" w:eastAsia="Sylfaen" w:hAnsi="Sylfaen"/>
                <w:color w:val="000000"/>
              </w:rPr>
              <w:br/>
              <w:t xml:space="preserve">გაზრდილია სასწავლო პროცესში ადგილობრივი და საერთაშორისო საგანმანათლებლო ელ. </w:t>
            </w:r>
            <w:proofErr w:type="gramStart"/>
            <w:r>
              <w:rPr>
                <w:rFonts w:ascii="Sylfaen" w:eastAsia="Sylfaen" w:hAnsi="Sylfaen"/>
                <w:color w:val="000000"/>
              </w:rPr>
              <w:t>რესურსებისა</w:t>
            </w:r>
            <w:proofErr w:type="gramEnd"/>
            <w:r>
              <w:rPr>
                <w:rFonts w:ascii="Sylfaen" w:eastAsia="Sylfaen" w:hAnsi="Sylfaen"/>
                <w:color w:val="000000"/>
              </w:rPr>
              <w:t xml:space="preserve"> და აპლიკაციების ხელმისაწვდომობა; </w:t>
            </w:r>
            <w:r>
              <w:rPr>
                <w:rFonts w:ascii="Sylfaen" w:eastAsia="Sylfaen" w:hAnsi="Sylfaen"/>
                <w:color w:val="000000"/>
              </w:rPr>
              <w:br/>
            </w:r>
            <w:r>
              <w:rPr>
                <w:rFonts w:ascii="Sylfaen" w:eastAsia="Sylfaen" w:hAnsi="Sylfaen"/>
                <w:color w:val="000000"/>
              </w:rPr>
              <w:br/>
              <w:t>სკოლებში დანერგილია ელექტრონული ჟურნალი, რაც ხელმისაწვდომს ხდის მშობლებისთვის, ონლაინ რეჟიმში, მოსწავლეების დასწრებისა და აკადემიური მოსწრების შესახებ ინფორმაციას;</w:t>
            </w:r>
            <w:r>
              <w:rPr>
                <w:rFonts w:ascii="Sylfaen" w:eastAsia="Sylfaen" w:hAnsi="Sylfaen"/>
                <w:color w:val="000000"/>
              </w:rPr>
              <w:br/>
            </w:r>
            <w:r>
              <w:rPr>
                <w:rFonts w:ascii="Sylfaen" w:eastAsia="Sylfaen" w:hAnsi="Sylfaen"/>
                <w:color w:val="000000"/>
              </w:rPr>
              <w:br/>
              <w:t>სკოლებში სასწავლო პროცესში ინტეგრირებულია ინფორმაციულ და საკომუნიკაციო ტექნოლოგიები;</w:t>
            </w:r>
            <w:r>
              <w:rPr>
                <w:rFonts w:ascii="Sylfaen" w:eastAsia="Sylfaen" w:hAnsi="Sylfaen"/>
                <w:color w:val="000000"/>
              </w:rPr>
              <w:br/>
            </w:r>
            <w:r>
              <w:rPr>
                <w:rFonts w:ascii="Sylfaen" w:eastAsia="Sylfaen" w:hAnsi="Sylfaen"/>
                <w:color w:val="000000"/>
              </w:rPr>
              <w:br/>
              <w:t>ქსელური ინფრასტრუქტურის და თანამედროვე სისტემების დანერგვის შედეგად, გაუმჯობესდა მონაცემთა  გადაცემისა და უსაფრთხოების ხარისხი.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საჯარო სკოლების რაოდენობა, მოწყობილია კორპორატიული სტანდარტის უსადენო (Wi-Fi) ქსელი;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350-მდე (მათ შორის 300 სკოლაში სწავლობს 170 და მეტი მოსწავლე);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შესაბამისი შესყიდვის პროცესის გახანგრძლივება/ შემსრულებლის მიერ მომსახურების მოწოდების ვადების გადაცდომა. </w:t>
            </w:r>
            <w:proofErr w:type="gramStart"/>
            <w:r>
              <w:rPr>
                <w:rFonts w:ascii="Sylfaen" w:eastAsia="Sylfaen" w:hAnsi="Sylfaen"/>
                <w:color w:val="000000"/>
              </w:rPr>
              <w:t>საჯარო</w:t>
            </w:r>
            <w:proofErr w:type="gramEnd"/>
            <w:r>
              <w:rPr>
                <w:rFonts w:ascii="Sylfaen" w:eastAsia="Sylfaen" w:hAnsi="Sylfaen"/>
                <w:color w:val="000000"/>
              </w:rPr>
              <w:t xml:space="preserve"> სკოლების ცენტრალიზებული უკაბელო ქსელით უზრუვნელყოფის პოლიტიკის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სკოლების/კომპიუტერული ლაბორატორიების რაოდენობა, სადაც სწავლობს 170 და მეტი მოსწავლე;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279 საჯარო სკოლა: 13 611 - პორტაბელური კომპიუტერი; 546 - პრინტერი და კარტრიჯი; 1 423 - პროექტორი;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261 საჯარო სკოლა: 12 686 - პორტაბელური კომპიუტერი; 522 - პრინტერი და კარტრიჯი; 1 384 - პროექტორი;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lastRenderedPageBreak/>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სკოლების რაოდენობა, სადაც განთავსებულია ვიდეოსამეთვალყურეო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სკოლების ინტერნეტ კავშირის ხელმისაწვდომობა და კავშირების სიჩქარის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სკოლების (სსიპ ძირითადი შენობები) 100% ინტერნეტიზირებულია და ჩართულია ერთიან საგანმანათლებლო ქსელში. აქედან მაღალ გამტარიანი ოპტიკური არხებით უზრუნველყოფილია სკოლების 64% (50 Mb), ხოლო დანარჩენი სკოლების შემთხვევაში, სადაც კავშირი უზრუნველყოფილია რადიო ტექნოლოგიით, კავშირის სიჩქარე: 5-10 Mb;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მაღალ გამტარიანი ოპტიკური არხებით უზრუნველყოფილი იქნება სკოლების 66% (100 და 50 Mb), ხოლო დანარჩენი სკოლების შემთხვევაში, სადაც კავშირი უზრუნველყოფილია რადიო ტექნოლოგიით, გაუმჯობესდება კავშირის სიჩქარე: 10-20 და 30 Mb;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ოპტიკური კავშირების დანერგვის დაბალი ტემპი რეგიონებში, შესაბამისად, მომწოდებელთა შეზღუდული შესაძლებლობები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ავტორიზებული სკოლების/კომპიუტერული ლაბორატორიების რაოდენობა, სადაც სწავლობს 170 - ზე ნალები მოსწავლე;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96 საჯარო სკოლა: 2 045 - პორტაბელური კომპიუტერი; 162 - პრინტერი და კარტრიჯი; 304 - პროექტორი;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მოთხოვნის შესაბამისად ავტორიზებული სკოლები აღჭურვილია კომპიუტერული ლაბორატორიებით;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სკოლამდელი განათლების ხელშეწყობა (32 02 15)</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მასწავლებელთა პროფესიული განვითარების ეროვნულ ცენტრი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ხარისხიანი</w:t>
            </w:r>
            <w:proofErr w:type="gramEnd"/>
            <w:r>
              <w:rPr>
                <w:rFonts w:ascii="Sylfaen" w:eastAsia="Sylfaen" w:hAnsi="Sylfaen"/>
                <w:color w:val="000000"/>
              </w:rPr>
              <w:t xml:space="preserve"> და ხელმისაწვდომი სკოლამდელი განათლების უზრუნველყოფის ხელშეწყობა;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სკოლამდელი განათლების საინფორმაციო და მეთოდოლოგიური მხარდაჭერა;</w:t>
            </w:r>
            <w:r>
              <w:rPr>
                <w:rFonts w:ascii="Sylfaen" w:eastAsia="Sylfaen" w:hAnsi="Sylfaen"/>
                <w:color w:val="000000"/>
              </w:rPr>
              <w:br/>
            </w:r>
            <w:r>
              <w:rPr>
                <w:rFonts w:ascii="Sylfaen" w:eastAsia="Sylfaen" w:hAnsi="Sylfaen"/>
                <w:color w:val="000000"/>
              </w:rPr>
              <w:br/>
              <w:t>მუნიციპალური შესაძლებლობების გაძლიერება ხარისხიანი და ინკლუზიური ადრეული და სკოლამდელი აღზრდისა და განათლების უზრუნველსაყოფად;</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სისტემაში დასაქმებული საგანმანათლებლო პერსონალის პროფესიული განვითარების ხელშეწყობა.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ყველა მუნიციპალიტეტში განხორციელებულია მეთოდოლოგიური და საინფორმაციო მხარდაჭერა, სახელმწიფო სტანდარტებზე დაფუძნებული საგანმანათლებლო პროგრამის განსახორციელებლად;</w:t>
            </w:r>
            <w:r>
              <w:rPr>
                <w:rFonts w:ascii="Sylfaen" w:eastAsia="Sylfaen" w:hAnsi="Sylfaen"/>
                <w:color w:val="000000"/>
              </w:rPr>
              <w:br/>
            </w:r>
            <w:r>
              <w:rPr>
                <w:rFonts w:ascii="Sylfaen" w:eastAsia="Sylfaen" w:hAnsi="Sylfaen"/>
                <w:color w:val="000000"/>
              </w:rPr>
              <w:br/>
              <w:t>არაქართულენოვანი საბავშვო ბაღებში სახელმწიფო საგანმანათლებლო სტანდარტები დანერგილია ბილინგვური მიდგომით;</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დაწესებულებებში დასაქმებული საგანმანათლებლო პერსონალისათვის განხორციელებულია პროფესიულ გადამზადებაზე ორიენტირებული აქტივობები (ტრენინგ-მოდულების შემუშავება, ტრენერთა ტრენინგი, სემინარი, ვებინარი, მასტერკლასი და სხვა);</w:t>
            </w:r>
            <w:r>
              <w:rPr>
                <w:rFonts w:ascii="Sylfaen" w:eastAsia="Sylfaen" w:hAnsi="Sylfaen"/>
                <w:color w:val="000000"/>
              </w:rPr>
              <w:br/>
            </w:r>
            <w:r>
              <w:rPr>
                <w:rFonts w:ascii="Sylfaen" w:eastAsia="Sylfaen" w:hAnsi="Sylfaen"/>
                <w:color w:val="000000"/>
              </w:rPr>
              <w:br/>
              <w:t>ამაღლებულია მშობლების, თემის და სხვა დაინტერესებული პირების ცნობიერების დონე სკოლამდელი განათლების მნიშვნელობაზე და გაზრდილია მათი მონაწილეობა დაწესებულებებში მიმდინარე პროცესში;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სკოლამდელი აღზრდის დაწესებულებებში განხორციელებული მონიტორინგების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სკოლამდელი განათლების ინკლუზიური და სამოქალაქო განათლების პრინციპების დაფუძნებით შემუშავებული მეთოდოლოგიური რესურსები/ პროგრამების რაოდენობა მუნიციპალიტეტებში;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დანერგილია ახალი კურიკულუმი „თამაში“ 21 მუნიციპალიტეტში და სასკოლო მზაობის პროგრამა 20 მუნიციპალიტეტში;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კურიკულუმი დანერგილია 21 მუნიციპალიტეტში. </w:t>
            </w:r>
            <w:proofErr w:type="gramStart"/>
            <w:r>
              <w:rPr>
                <w:rFonts w:ascii="Sylfaen" w:eastAsia="Sylfaen" w:hAnsi="Sylfaen"/>
                <w:color w:val="000000"/>
              </w:rPr>
              <w:t>თანასწორთა</w:t>
            </w:r>
            <w:proofErr w:type="gramEnd"/>
            <w:r>
              <w:rPr>
                <w:rFonts w:ascii="Sylfaen" w:eastAsia="Sylfaen" w:hAnsi="Sylfaen"/>
                <w:color w:val="000000"/>
              </w:rPr>
              <w:t xml:space="preserve"> შორის მენტორინგის პილოტირება მიმდინარეობს 10 მუნიციპალიტეტში. </w:t>
            </w:r>
            <w:proofErr w:type="gramStart"/>
            <w:r>
              <w:rPr>
                <w:rFonts w:ascii="Sylfaen" w:eastAsia="Sylfaen" w:hAnsi="Sylfaen"/>
                <w:color w:val="000000"/>
              </w:rPr>
              <w:t>სასკოლო</w:t>
            </w:r>
            <w:proofErr w:type="gramEnd"/>
            <w:r>
              <w:rPr>
                <w:rFonts w:ascii="Sylfaen" w:eastAsia="Sylfaen" w:hAnsi="Sylfaen"/>
                <w:color w:val="000000"/>
              </w:rPr>
              <w:t xml:space="preserve"> მზაობის პროგრამის დანერგვა განხორციელებულია 20 მუნიციპალიტეტში;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r>
              <w:rPr>
                <w:rFonts w:ascii="Sylfaen" w:eastAsia="Sylfaen" w:hAnsi="Sylfaen"/>
                <w:color w:val="000000"/>
              </w:rPr>
              <w:br/>
            </w:r>
            <w:r>
              <w:rPr>
                <w:rFonts w:ascii="Sylfaen" w:eastAsia="Sylfaen" w:hAnsi="Sylfaen"/>
                <w:b/>
                <w:color w:val="000000"/>
              </w:rPr>
              <w:lastRenderedPageBreak/>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ჩატარებული ვებინარების რაოდენობა, სკოლამდელი განათლების მნიშვნელობაზე, მშობლების ცნობიერების დონის ამაღლების მიმართულებით;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(მ.შ 1 - გენდერული თანასწორობის საკითხზე);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ადრეული და სკოლამდელი განათლების მიმართულებით გადამზადებული ტრენერების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ინფრასტრუქტურის განვითარება (32 07)</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კლიმატის ცვლილება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სპეციალური საგანმანათლებლო საჭიროების მქონე მოსწავლეებისთვის სრულად ადაპტირებული და გენდერული ასპექტების გათვალისწინებით მოწყობილი ახალი სკოლების მშენებლობა, ავარიული საჯარო სკოლების გამაგრება/სრული რეაბილიტაცია; 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Pr>
                <w:rFonts w:ascii="Sylfaen" w:eastAsia="Sylfaen" w:hAnsi="Sylfaen"/>
                <w:color w:val="000000"/>
              </w:rPr>
              <w:br/>
            </w:r>
            <w:r>
              <w:rPr>
                <w:rFonts w:ascii="Sylfaen" w:eastAsia="Sylfaen" w:hAnsi="Sylfaen"/>
                <w:color w:val="000000"/>
              </w:rPr>
              <w:br/>
              <w:t>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 დაწესებულებების ქსელის გაფართოების ხელშეწყობა, 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უმაღლესი საგანმანათლებლო დაწესებულებების დაფინანსება ინფრასტრუქტურისა და სასწავლო გარემოს გაუმჯობესების მიზნით;</w:t>
            </w:r>
            <w:r>
              <w:rPr>
                <w:rFonts w:ascii="Sylfaen" w:eastAsia="Sylfaen" w:hAnsi="Sylfaen"/>
                <w:color w:val="000000"/>
              </w:rPr>
              <w:br/>
            </w:r>
            <w:r>
              <w:rPr>
                <w:rFonts w:ascii="Sylfaen" w:eastAsia="Sylfaen" w:hAnsi="Sylfaen"/>
                <w:color w:val="000000"/>
              </w:rPr>
              <w:b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Pr>
                <w:rFonts w:ascii="Sylfaen" w:eastAsia="Sylfaen" w:hAnsi="Sylfaen"/>
                <w:color w:val="000000"/>
              </w:rPr>
              <w:br/>
            </w:r>
            <w:r>
              <w:rPr>
                <w:rFonts w:ascii="Sylfaen" w:eastAsia="Sylfaen" w:hAnsi="Sylfaen"/>
                <w:color w:val="000000"/>
              </w:rPr>
              <w:br/>
              <w:t>2024−2028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ყველა სახელმწიფო საგანმანათლებლო/სამეცნიერო  დაწესებულებებში შექმნილია სრულყოფილი სასწავლო/სამეცნიერო-კვლევითი პროცესის შესაფერისი გარემო;</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რეაბილიტირებული/ახალაშენებული საჯარო სკოლების/პროფესიული/უმაღლესი/სამეცნიერო/სამინისტროს და მის სისტემაში შემავალი საჯარო სამართლის იურიდიული პირებისა და ტერიტორიული ორგანოების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დასრულებული 5 და დაწყებული 14-მდე საჯარო სკოლის მშენებლობა; დასრულებული 2 პროფესიული სასწავლებლის მშენებლობა; დასრულებული 3-მდე საგანმანათლებლო რესურსცენტრის რეაბილიტაცია; დასრულებული 170-მდე საჯარო სკოლის სრული და 150-მდე სხვადასხვა სახის სარეაბილიტაციო სამუშაოები; დასრულებული - 4-მდე პროფესიული სასწავლებლის/სახელოსნოს სარეაბილიტაციო/სამშენებლო სამუშაოები; განხორციელდა 5-მდე უმაღლესი საგანმანათლებლო დაწესებულების რეაბილიტაცია/აღჭურვა;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 9-მდე საჯარო სკოლის მშენებლობა, დაიწყება 15-მდე საჯარო სკოლის მშენებლობა, განხორციელდება 150-მდე საჯარო სკოლის სრული და ნაწილობრივი რეაბილიტაცია; დასრულდება 2 პროფესიული სასწავლებელის მშენებლობა და 4-მდე რეაბილიტაცია (მათ შორის სახელოსნოს მშენებლობა), რეაბილიტირებულია სამინისტროს სისტემაში შემავალი 3-მდე საჯარო სამართლის იურიდიული პირი და ტერიტორიული ორგანოს შენობა; განხორციელდება 4 უმაღლესი სასწავლებლის რეაბილიტაცია;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ზოგადსაგანმანათლებლო დაწესებულებების ინფრასტრუქტურის განვითარება (32 07 01)</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 xml:space="preserve">კლიმატის ცვლილება </w:t>
            </w:r>
            <w:r>
              <w:rPr>
                <w:rFonts w:ascii="Sylfaen" w:eastAsia="Sylfaen" w:hAnsi="Sylfaen"/>
                <w:color w:val="000000"/>
              </w:rPr>
              <w:br/>
            </w:r>
            <w:r>
              <w:rPr>
                <w:rFonts w:ascii="Sylfaen" w:eastAsia="Sylfaen" w:hAnsi="Sylfaen"/>
                <w:color w:val="000000"/>
              </w:rPr>
              <w:lastRenderedPageBreak/>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კლიმატის ცვლილება - შერბილება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სხვადასხვა რეგიონში ზოგადსაგანმანათლებლო დაწესებულებების მშენებლობა/რეაბილიტაცია;</w:t>
            </w:r>
            <w:r>
              <w:rPr>
                <w:rFonts w:ascii="Sylfaen" w:eastAsia="Sylfaen" w:hAnsi="Sylfaen"/>
                <w:color w:val="000000"/>
              </w:rPr>
              <w:br/>
            </w:r>
            <w:r>
              <w:rPr>
                <w:rFonts w:ascii="Sylfaen" w:eastAsia="Sylfaen" w:hAnsi="Sylfaen"/>
                <w:color w:val="000000"/>
              </w:rPr>
              <w:br/>
              <w:t>ზოგადსაგანმანათლებლო დაწესებულებების სხვადასხვა ინვენტარითა და აღჭურვილობით უზრუნველყოფა.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აშენებული/რეაბილიტირებული/სხვადასხვა სახის ინვენტარით აღჭურვილია საჯარო სკოლები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განვითარებულია ზოგადსაგანმანათლებლო დაწესებულებების ინფრასტრუქტურა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ახალაშენებული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დასრულდება - 5; დაიწყება - 14-მდე;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 - 9-მდე; დაიწყება - 15-მდე;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სრული რეაბილიტაცია - 170-მდე; სხვადასხვა სახის სარეაბილიტაციო სამუშაოები - 150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სრული რეაბილიტაცია - 50-მდე; სხვადასხვა სახის სარეაბილიტაციო სამუშაოები - 100 მდე, მათ შორის საჯარო სკოლებში სახანძრო უსაფრთხოების სისტემის მოწყობა;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მიმდინარე სასწავლო პროცესის პარალელურად სამუშაოების წარმართვა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ინვენტარითა და კომპიუტერული ტექნიკით აღჭურვილი ზოგადსაგანმანთლებლო დაწესებულების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42 500 ერთეული სასკოლო მერხით და სკამით უზრუნველყოფილია 358 საჯარო სკოლა; 1 415 ერთეული სასკოლო დაფით - 200 საჯარო სკოლა; სასკოლო საოფისე ავეჯით - 57 საჯარო სკოლა; 2 500 ერთეული პერსონალური კომპიუტერით - 245 საჯარო სკოლა; 1 150 ერთეული პრინტერით - 383 საჯარო სკოლა; სამედიცინო ოთახის ავეჯით - 500-მდე საჯარო სკოლა;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განხორციელდება ზოგადსაგანმანათლებო დაწესებულებების უზრუნველყოფა სხვადასხვა სახის ინვენტარით მოთხოვნის შესაბამისად;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თანამედროვე მოთხოვნების შესაბამისად აშენებული/აღჭურვილი საჯარო სკოლები;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მოთხოვნის შესაბამისად თანამედროვე მატერიალურ-ტექნიკური ბაზით, სასკოლო ავეჯითა, სპორტული ინვენტარითა და საბუნებისმეტყველო ლაბორატორიებით აღჭურვილია საჯარო სკოლები;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მოთხოვნის შესაბამისად აღჭურვილია საჯარო სკოლები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პროფესიული საგანმანათლებლო დაწესებულებების ინფრასტრუქტურის განვითარება (32 07 02)</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 xml:space="preserve">კლიმატის ცვლილება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სხვადასხვა რეგიონში პროფესიული საგანმანათლებლო დაწესებულებების ხელმისაწვდომობის, მათ შორის, გეოგრაფიული ხელმისაწვდომობის, გაზრდის მიზნით არსებული დაწესებულებების ბაზაზე ფუნქციონირებადი კოლეჯების მშენებლობა და რეაბილიტაცია;</w:t>
            </w:r>
            <w:r>
              <w:rPr>
                <w:rFonts w:ascii="Sylfaen" w:eastAsia="Sylfaen" w:hAnsi="Sylfaen"/>
                <w:color w:val="000000"/>
              </w:rPr>
              <w:br/>
            </w:r>
            <w:r>
              <w:rPr>
                <w:rFonts w:ascii="Sylfaen" w:eastAsia="Sylfaen" w:hAnsi="Sylfaen"/>
                <w:color w:val="000000"/>
              </w:rPr>
              <w:br/>
              <w:t>პროფესიული საგანმანათლებლო დაწესებულებების სხვადასხვა ინვენტარითა და აღჭურვილობით უზრუნველყოფა.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აშენებული/რეაბილიტირებულია და სხვადასხვა ინვენტარით აღჭურვილია პროფესიული კოლეჯები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განვითარებულია პროფესიული საგანმანათლებლო დაწესებულებების ინფრასტრუქტურა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აშენებული/მშენებარე პროფესიული კოლეჯების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დასრულდება - 2;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შეფერხება ტექნიკური უზრუნველყოფის კუთხით; დაქირავებული სამშენებლო კომპანი(ებ)ის მიერ ხელშეკრულებით </w:t>
            </w:r>
            <w:r>
              <w:rPr>
                <w:rFonts w:ascii="Sylfaen" w:eastAsia="Sylfaen" w:hAnsi="Sylfaen"/>
                <w:color w:val="000000"/>
              </w:rPr>
              <w:lastRenderedPageBreak/>
              <w:t xml:space="preserve">გათვალისწინებული სამუშოების არაჯეროვანი, ან დაგვიანებით შესრულება. </w:t>
            </w:r>
            <w:proofErr w:type="gramStart"/>
            <w:r>
              <w:rPr>
                <w:rFonts w:ascii="Sylfaen" w:eastAsia="Sylfaen" w:hAnsi="Sylfaen"/>
                <w:color w:val="000000"/>
              </w:rPr>
              <w:t>სამშენებლო</w:t>
            </w:r>
            <w:proofErr w:type="gramEnd"/>
            <w:r>
              <w:rPr>
                <w:rFonts w:ascii="Sylfaen" w:eastAsia="Sylfaen" w:hAnsi="Sylfaen"/>
                <w:color w:val="000000"/>
              </w:rPr>
              <w:t xml:space="preserve"> ტერიტორიის მოძიება და სანებართვო პროცედურები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აშენებული/რებილიტირებული სახელოსნოების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დასრულება - 4-მდე პროფესიული სასწავლებლის/სახელოსნოს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დასრულება - 4-მდე პროფესიული სასწავლებლის/სახელოსნოს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დაწესებულებების რაოდენობა, რომლებიც აღიჭურვებიან ინვენტარით/განვითარდება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10-მდე საგანმანათლებლო დაწესებულებაში (სპორტული მოედანი; სასაწყობე სივრცე და ა.შ);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და ახალაშენებული პროფესიული დაწესებულებები;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ახალაშენებული, რეაბილიტირებული და მატერუალური ტექნიკური ბაზით აღჭურვილი პროფესიული დაწესებულებები;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გაიზრდება ახალაშენებული და რეაბილიტირებული პროფესიული დაწესებულებების რაოდენობა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(32 07 03)</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კლიმატის ცვლილება - შერბილება </w:t>
            </w:r>
            <w:r>
              <w:rPr>
                <w:rFonts w:ascii="Sylfaen" w:eastAsia="Sylfaen" w:hAnsi="Sylfaen"/>
                <w:color w:val="000000"/>
              </w:rPr>
              <w:br/>
              <w:t xml:space="preserve">კლიმატის ცვლილება </w:t>
            </w:r>
            <w:r>
              <w:rPr>
                <w:rFonts w:ascii="Sylfaen" w:eastAsia="Sylfaen" w:hAnsi="Sylfaen"/>
                <w:color w:val="000000"/>
              </w:rPr>
              <w:br/>
              <w:t>კლიმატის ცვლილება - ადაპტაცია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მშენებლობა-რეაბილიტაცია, მათი სხვადასხვა  ინვენტარითა და აღჭურვილობით უზრუნველყოფა.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რეაბილიტირებულია სამინისტროს სისტემაში შემავალი რიგი სსიპ-ები და ტერიტორიული ორგანოები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განვითარებულია სამინისტროსა და მის სისტემაში შემავალი რიგი სსიპ-ები და ტერიტორიული ორგანოების ინფრასტრუქტურა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რეაბილიტაცია - 3-მდე;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რეაბილიტაცია - 3-მდე;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შეფერხება ტენდერით გამოვლენილი მომწოდებლების მიერ</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ორგანოების 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რეაბილიტირებულია 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უმაღლესი საგანმანათლებლო და სამეცნიერო დაწესებულებების ინფრასტრუქტურის განვითარება (32 07 04)</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კლიმატის ცვლილება - შერბილება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უმაღლესი</w:t>
            </w:r>
            <w:proofErr w:type="gramEnd"/>
            <w:r>
              <w:rPr>
                <w:rFonts w:ascii="Sylfaen" w:eastAsia="Sylfaen" w:hAnsi="Sylfaen"/>
                <w:color w:val="000000"/>
              </w:rPr>
              <w:t xml:space="preserve"> საგანმანათლებლო და სამეცნიერო დაწესებულებების ხელშეწყობა სამშენებლო/სარეაბილიტაციო სამუშაოების ჩატარებისა და მათი სხვადასხვა ინვენტარით აღჭურვის მიზნით.</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დაფინანსებულია უმაღლესი/სამეცნიერო დაწესებულებები ინფრასტრუქტურის განვითარების მიზნით</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განვითარებულია უმაღლსი/სამეცნიერო დაწესებულებები ინფრასტრუქტურა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სარეაბილიტაციო სამუშაოების ჩატარებისა და საჭირო ინვენტარით აღჭურვის მიზნით დაფინანსებული/განხორციელებული სამუშაოები უმაღლესი/სამეცნიერო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სარეაბილიტაციო სამუშაოების ჩატარებისა და საჭირო ინვენტარით აღჭურვის მიზნით დაფინანსებული/განხორციელებული სამუშაოები უმაღლესი/სამეცნიერო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სარეაბილიტაციო სამუშაოების ჩატარებისა და საჭირო ინვენტარით აღჭურვის მიზნით დაფინანსებულია/განხორციელებულია სამუშაოები უმაღლესი/სამეცნიერო დაწესებულებებში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საჯარო სკოლების ოპერირებისა და მოვლა-პატრონობის სისტემის განვითარება (32 07 05)</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კლიმატის ცვლილება - შერბილება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საჯარო</w:t>
            </w:r>
            <w:proofErr w:type="gramEnd"/>
            <w:r>
              <w:rPr>
                <w:rFonts w:ascii="Sylfaen" w:eastAsia="Sylfaen" w:hAnsi="Sylfaen"/>
                <w:color w:val="000000"/>
              </w:rPr>
              <w:t xml:space="preserve"> სკოლების ოპერირებისა და მოვლა-პატრონობის სისტემის განვითარების ხელშეწყობა;</w:t>
            </w:r>
            <w:r>
              <w:rPr>
                <w:rFonts w:ascii="Sylfaen" w:eastAsia="Sylfaen" w:hAnsi="Sylfaen"/>
                <w:color w:val="000000"/>
              </w:rPr>
              <w:br/>
            </w:r>
            <w:r>
              <w:rPr>
                <w:rFonts w:ascii="Sylfaen" w:eastAsia="Sylfaen" w:hAnsi="Sylfaen"/>
                <w:color w:val="000000"/>
              </w:rPr>
              <w:br/>
              <w:t>საჯარო სკოლების მოვლა-პატრონობისთვის პასუხისმგებელი მხარეების შესაძლებლობების განვითარება;</w:t>
            </w:r>
            <w:r>
              <w:rPr>
                <w:rFonts w:ascii="Sylfaen" w:eastAsia="Sylfaen" w:hAnsi="Sylfaen"/>
                <w:color w:val="000000"/>
              </w:rPr>
              <w:br/>
            </w:r>
            <w:r>
              <w:rPr>
                <w:rFonts w:ascii="Sylfaen" w:eastAsia="Sylfaen" w:hAnsi="Sylfaen"/>
                <w:color w:val="000000"/>
              </w:rPr>
              <w:br/>
              <w:t>საჯარო სკოლების ინვენტარიზაცია და ინვენტარიზაციასთან დაკავშირებული პროგრამული უზრუნველყოფის ღონისძიებების განხორციელება.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საჯარო</w:t>
            </w:r>
            <w:proofErr w:type="gramEnd"/>
            <w:r>
              <w:rPr>
                <w:rFonts w:ascii="Sylfaen" w:eastAsia="Sylfaen" w:hAnsi="Sylfaen"/>
                <w:color w:val="000000"/>
              </w:rPr>
              <w:t xml:space="preserve"> სკოლების ოპერირებისა და მოვლა-პატრონობის სისტემის დანერგვა  ხელს შეუწყობს ოპერირებისა და მოვლა-პატრონობის სისტემის ჩამოყალიბებასათვის საწყისი ამოცანების შესრულებას, რაც უზრუნველყოფს შემდგომ წლებში მის მდგრად მუშაობას.</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სკოლების რაოდენობა, სადაც განხორციელდება სამუშაოები მდგრადობის შენარჩუნების მიზნით;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30-მდე საჯარო სკოლაში განხორციელდება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შფერხება ტექნიკური უზრუნველყოფის კუთხით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სკოლების რაოდენობა, რომლებიც დაფინასდა/ მიეწოდა გათბობის მიზნით საწვავი ბრიკეტები;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354 საჯარო სკოლა დაფინანსდა საწვავი ბრიკეტების შესაძენად 2023-2024 სასწავლო წელს 327 საჯარო სკოლას მიეწოდა 2 533.1 ტონა ბრიკეტი;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საჯარო სკოლები მოთხოვნის შესაბამისად უზრუნველყოფილი იქნება საწვავი ბრიკეტებით;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ზოგადსაგანმანათლებლო და სკოლამდელი აღზრდის დაწესებულებების მშენებლობა-რეაბილიტაცია (25 06)</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კლიმატის ცვლილება - შერბილება და ადაპტაცია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ზოგადსაგანმანათლებლო</w:t>
            </w:r>
            <w:proofErr w:type="gramEnd"/>
            <w:r>
              <w:rPr>
                <w:rFonts w:ascii="Sylfaen" w:eastAsia="Sylfaen" w:hAnsi="Sylfaen"/>
                <w:color w:val="000000"/>
              </w:rPr>
              <w:t xml:space="preserve">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Pr>
                <w:rFonts w:ascii="Sylfaen" w:eastAsia="Sylfaen" w:hAnsi="Sylfaen"/>
                <w:color w:val="000000"/>
              </w:rPr>
              <w:br/>
            </w:r>
            <w:r>
              <w:rPr>
                <w:rFonts w:ascii="Sylfaen" w:eastAsia="Sylfaen" w:hAnsi="Sylfaen"/>
                <w:color w:val="000000"/>
              </w:rPr>
              <w:br/>
              <w:t>სხვადასხვა მუნიციპალიტეტში ახალი საჯარო სკოლებისა და საბავშვო ბაღების მშენებლობა და არსებულთა რეაბილიტაცია;</w:t>
            </w:r>
            <w:r>
              <w:rPr>
                <w:rFonts w:ascii="Sylfaen" w:eastAsia="Sylfaen" w:hAnsi="Sylfaen"/>
                <w:color w:val="000000"/>
              </w:rPr>
              <w:br/>
            </w:r>
            <w:r>
              <w:rPr>
                <w:rFonts w:ascii="Sylfaen" w:eastAsia="Sylfaen" w:hAnsi="Sylfaen"/>
                <w:color w:val="000000"/>
              </w:rPr>
              <w:br/>
              <w:t>შშმ პირებისთვის საგანმანათლებლო ინფრასტრუქტურის ხელმისაწვდომობის უზრუნველყოფა.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ზოგადსაგანმანათლებლო</w:t>
            </w:r>
            <w:proofErr w:type="gramEnd"/>
            <w:r>
              <w:rPr>
                <w:rFonts w:ascii="Sylfaen" w:eastAsia="Sylfaen" w:hAnsi="Sylfaen"/>
                <w:color w:val="000000"/>
              </w:rPr>
              <w:t xml:space="preserve"> და სკოლამდელი აღზრდის დაწესებულებებში გაუმჯობესებული სასწავლო გარემო, ენერგოეფექტურობა და ინფრასტრუქტურა. </w:t>
            </w:r>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აშენებული-რეაბილიტირებული საჯარო სკოლები და საბავშვო ბაღები. </w:t>
            </w:r>
            <w:proofErr w:type="gramStart"/>
            <w:r>
              <w:rPr>
                <w:rFonts w:ascii="Sylfaen" w:eastAsia="Sylfaen" w:hAnsi="Sylfaen"/>
                <w:color w:val="000000"/>
              </w:rPr>
              <w:t>გენდერულად</w:t>
            </w:r>
            <w:proofErr w:type="gramEnd"/>
            <w:r>
              <w:rPr>
                <w:rFonts w:ascii="Sylfaen" w:eastAsia="Sylfaen" w:hAnsi="Sylfaen"/>
                <w:color w:val="000000"/>
              </w:rPr>
              <w:t xml:space="preserve"> თანაბარი ხელმისაწვდომობა სასკოლო და სკოლამდელი აღზრდის დაწესებულებებზე, შშმ პირებისთვის ადაპტირებული ინფრასტრუქტურა.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რეაბილიტირებული-აშენებული საჯარო სკოლების და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13 საჯარო სკოლა. </w:t>
            </w:r>
            <w:proofErr w:type="gramStart"/>
            <w:r>
              <w:rPr>
                <w:rFonts w:ascii="Sylfaen" w:eastAsia="Sylfaen" w:hAnsi="Sylfaen"/>
                <w:color w:val="000000"/>
              </w:rPr>
              <w:t>აშენებული</w:t>
            </w:r>
            <w:proofErr w:type="gramEnd"/>
            <w:r>
              <w:rPr>
                <w:rFonts w:ascii="Sylfaen" w:eastAsia="Sylfaen" w:hAnsi="Sylfaen"/>
                <w:color w:val="000000"/>
              </w:rPr>
              <w:t xml:space="preserve"> 1 საჯარო </w:t>
            </w:r>
            <w:r>
              <w:rPr>
                <w:rFonts w:ascii="Sylfaen" w:eastAsia="Sylfaen" w:hAnsi="Sylfaen"/>
                <w:color w:val="000000"/>
              </w:rPr>
              <w:lastRenderedPageBreak/>
              <w:t xml:space="preserve">სკოლა.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დაწყებული</w:t>
            </w:r>
            <w:proofErr w:type="gramEnd"/>
            <w:r>
              <w:rPr>
                <w:rFonts w:ascii="Sylfaen" w:eastAsia="Sylfaen" w:hAnsi="Sylfaen"/>
                <w:color w:val="000000"/>
              </w:rPr>
              <w:t xml:space="preserve"> და მიმდინარე სარეაბილიტაციო-სამშენებლო სამუშაოები.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w:t>
            </w:r>
            <w:proofErr w:type="gramStart"/>
            <w:r>
              <w:rPr>
                <w:rFonts w:ascii="Sylfaen" w:eastAsia="Sylfaen" w:hAnsi="Sylfaen"/>
                <w:color w:val="000000"/>
              </w:rPr>
              <w:t>ამორტიზირებული</w:t>
            </w:r>
            <w:proofErr w:type="gramEnd"/>
            <w:r>
              <w:rPr>
                <w:rFonts w:ascii="Sylfaen" w:eastAsia="Sylfaen" w:hAnsi="Sylfaen"/>
                <w:color w:val="000000"/>
              </w:rPr>
              <w:t xml:space="preserve"> საჯარო სკოლები და საბავშვო ბაღები;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148 საჯარო სკოლა. </w:t>
            </w:r>
            <w:proofErr w:type="gramStart"/>
            <w:r>
              <w:rPr>
                <w:rFonts w:ascii="Sylfaen" w:eastAsia="Sylfaen" w:hAnsi="Sylfaen"/>
                <w:color w:val="000000"/>
              </w:rPr>
              <w:t>აშენებული</w:t>
            </w:r>
            <w:proofErr w:type="gramEnd"/>
            <w:r>
              <w:rPr>
                <w:rFonts w:ascii="Sylfaen" w:eastAsia="Sylfaen" w:hAnsi="Sylfaen"/>
                <w:color w:val="000000"/>
              </w:rPr>
              <w:t xml:space="preserve"> 16 ენერგოეფექტური საჯარო სკოლა. </w:t>
            </w:r>
            <w:proofErr w:type="gramStart"/>
            <w:r>
              <w:rPr>
                <w:rFonts w:ascii="Sylfaen" w:eastAsia="Sylfaen" w:hAnsi="Sylfaen"/>
                <w:color w:val="000000"/>
              </w:rPr>
              <w:t>რეაბილიტირებული</w:t>
            </w:r>
            <w:proofErr w:type="gramEnd"/>
            <w:r>
              <w:rPr>
                <w:rFonts w:ascii="Sylfaen" w:eastAsia="Sylfaen" w:hAnsi="Sylfaen"/>
                <w:color w:val="000000"/>
              </w:rPr>
              <w:t xml:space="preserve"> 555-მდე საბავშვო ბაღი. აშენებული 330-მდე საბავშვო ბაღი;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საჯარო სკოლების მშენებლობა-რეაბილიტაცია (25 06 01)</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გენდერული თანასწორობა </w:t>
            </w:r>
            <w:r>
              <w:rPr>
                <w:rFonts w:ascii="Sylfaen" w:eastAsia="Sylfaen" w:hAnsi="Sylfaen"/>
                <w:color w:val="000000"/>
              </w:rPr>
              <w:br/>
              <w:t>ხედვა 2030 (ეკონომიკური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ზოგადსაგანმანათლებლო</w:t>
            </w:r>
            <w:proofErr w:type="gramEnd"/>
            <w:r>
              <w:rPr>
                <w:rFonts w:ascii="Sylfaen" w:eastAsia="Sylfaen" w:hAnsi="Sylfaen"/>
                <w:color w:val="000000"/>
              </w:rPr>
              <w:t xml:space="preserve"> დაწესებულებების განვითარება და ენერგოეფექტურობის გაუმჯობესება;</w:t>
            </w:r>
            <w:r>
              <w:rPr>
                <w:rFonts w:ascii="Sylfaen" w:eastAsia="Sylfaen" w:hAnsi="Sylfaen"/>
                <w:color w:val="000000"/>
              </w:rPr>
              <w:br/>
            </w:r>
            <w:r>
              <w:rPr>
                <w:rFonts w:ascii="Sylfaen" w:eastAsia="Sylfaen" w:hAnsi="Sylfaen"/>
                <w:color w:val="000000"/>
              </w:rPr>
              <w:br/>
              <w:t>სხვადასხვა მუნიციპალიტეტში ახალი საჯარო სკოლების მშენებლობა და არსებულთა რეაბილიტაცია გენდერული ასპექტების გათვალისწინებით.</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ზოგადსაგანმანათლებლო</w:t>
            </w:r>
            <w:proofErr w:type="gramEnd"/>
            <w:r>
              <w:rPr>
                <w:rFonts w:ascii="Sylfaen" w:eastAsia="Sylfaen" w:hAnsi="Sylfaen"/>
                <w:color w:val="000000"/>
              </w:rPr>
              <w:t xml:space="preserve"> დაწესებულებებში გაუმჯობესებული სასწავლო გარემო, ენერგოეფექტურობა და ინფრასტრუქტურა.</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აშენებული-რეაბილიტირებული საჯარო სკოლები, გენდერულად თანაბარი ხელმისაწვდომობა სასკოლო დაწესებულებებზე და შშმ პირებისთვის ადაპტირებული ინფრასტრუქტურა.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რეაბილიტირებული-რეკონსტრუირებული და ენერგოეფექტური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13 საჯარო სკოლა.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სარეაბილიტაციო-სარეკონსტრუქციო სამუშაოები.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w:t>
            </w:r>
            <w:proofErr w:type="gramStart"/>
            <w:r>
              <w:rPr>
                <w:rFonts w:ascii="Sylfaen" w:eastAsia="Sylfaen" w:hAnsi="Sylfaen"/>
                <w:color w:val="000000"/>
              </w:rPr>
              <w:t>ამორტიზირებული</w:t>
            </w:r>
            <w:proofErr w:type="gramEnd"/>
            <w:r>
              <w:rPr>
                <w:rFonts w:ascii="Sylfaen" w:eastAsia="Sylfaen" w:hAnsi="Sylfaen"/>
                <w:color w:val="000000"/>
              </w:rPr>
              <w:t xml:space="preserve"> საჯარო სკოლები. </w:t>
            </w:r>
            <w:proofErr w:type="gramStart"/>
            <w:r>
              <w:rPr>
                <w:rFonts w:ascii="Sylfaen" w:eastAsia="Sylfaen" w:hAnsi="Sylfaen"/>
                <w:color w:val="000000"/>
              </w:rPr>
              <w:t>განხორციელებული</w:t>
            </w:r>
            <w:proofErr w:type="gramEnd"/>
            <w:r>
              <w:rPr>
                <w:rFonts w:ascii="Sylfaen" w:eastAsia="Sylfaen" w:hAnsi="Sylfaen"/>
                <w:color w:val="000000"/>
              </w:rPr>
              <w:t xml:space="preserve"> სხვადასხვა სახის საკონსულტაციო მომსახურებები;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28 საჯარო სკოლა.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სარეკონსტრუქციო-სარეაბილიტაციო სამუშაოები;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აშენებული ენერგოეფექტური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აშენებული 1 საჯარო სკოლა.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სამშენებლო სამუშაოები.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w:t>
            </w:r>
            <w:proofErr w:type="gramStart"/>
            <w:r>
              <w:rPr>
                <w:rFonts w:ascii="Sylfaen" w:eastAsia="Sylfaen" w:hAnsi="Sylfaen"/>
                <w:color w:val="000000"/>
              </w:rPr>
              <w:t>ამორტიზირებული</w:t>
            </w:r>
            <w:proofErr w:type="gramEnd"/>
            <w:r>
              <w:rPr>
                <w:rFonts w:ascii="Sylfaen" w:eastAsia="Sylfaen" w:hAnsi="Sylfaen"/>
                <w:color w:val="000000"/>
              </w:rPr>
              <w:t xml:space="preserve"> საჯარო სკოლები;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ენერგოეფექტური 5 საჯარო სკოლა.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ხელშეკრულებებით გათვალისწინებული დეფექტების აღმოფხვრის პერიოდი.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სკოლამდელი აღზრდის დაწესებულებების მშენებლობა-რეაბილიტაცია (25 06 02)</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საქართველოს მუნიციპალური განვითარების ფონდი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კლიმატის ცვლილება - შერბილება და ადაპტაცია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მუნიციპალიტეტებში</w:t>
            </w:r>
            <w:proofErr w:type="gramEnd"/>
            <w:r>
              <w:rPr>
                <w:rFonts w:ascii="Sylfaen" w:eastAsia="Sylfaen" w:hAnsi="Sylfaen"/>
                <w:color w:val="000000"/>
              </w:rPr>
              <w:t xml:space="preserve"> ახალი სკოლამდელი აღზრდის დაწესებულებათა მშენებლობა და არსებულთა რეაბილიტაცია გენდერული ასპექტების გათვალისწინებით.</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რეაბილიტირებული და აშენებული სკოლამდელი აღზრდის დაწესებულებები.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w:t>
            </w:r>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მიმდინარე სამშენებლო და სარეაბილიტაციო სამუშაოები.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სხვადასხვა</w:t>
            </w:r>
            <w:proofErr w:type="gramEnd"/>
            <w:r>
              <w:rPr>
                <w:rFonts w:ascii="Sylfaen" w:eastAsia="Sylfaen" w:hAnsi="Sylfaen"/>
                <w:color w:val="000000"/>
              </w:rPr>
              <w:t xml:space="preserve"> მუნიციპალიტეტში აშენებული ახალი სკოლამდელი აღზრდის დაწესებულებები და რეაბილიტირებული არსებული სკოლამდელი აღზრდის დაწესებულებები. </w:t>
            </w:r>
            <w:proofErr w:type="gramStart"/>
            <w:r>
              <w:rPr>
                <w:rFonts w:ascii="Sylfaen" w:eastAsia="Sylfaen" w:hAnsi="Sylfaen"/>
                <w:color w:val="000000"/>
              </w:rPr>
              <w:t>დაწესებულებებში</w:t>
            </w:r>
            <w:proofErr w:type="gramEnd"/>
            <w:r>
              <w:rPr>
                <w:rFonts w:ascii="Sylfaen" w:eastAsia="Sylfaen" w:hAnsi="Sylfaen"/>
                <w:color w:val="000000"/>
              </w:rPr>
              <w:t xml:space="preserve"> გაუმჯობესებული სასწავლო გარემო და ინფრასტრუქტურა. </w:t>
            </w:r>
            <w:proofErr w:type="gramStart"/>
            <w:r>
              <w:rPr>
                <w:rFonts w:ascii="Sylfaen" w:eastAsia="Sylfaen" w:hAnsi="Sylfaen"/>
                <w:color w:val="000000"/>
              </w:rPr>
              <w:t>გენდერულად</w:t>
            </w:r>
            <w:proofErr w:type="gramEnd"/>
            <w:r>
              <w:rPr>
                <w:rFonts w:ascii="Sylfaen" w:eastAsia="Sylfaen" w:hAnsi="Sylfaen"/>
                <w:color w:val="000000"/>
              </w:rPr>
              <w:t xml:space="preserve"> თანაბარი ხელმისაწვდომობა სკოლამდელი აღზრდის დაწესებულებებზე და შშმ პირებისთვის ადაპტირებული ინფრასტრუქტურა.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რეაბილიტირებული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რეაბილიტირებული 8 სკოლამდელი აღზრდის დაწესებულება.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რეაბილიტირებული 61 სკოლამდელი აღზრდის დაწესებულება.მომზადებული დეტალური საპროექტო-</w:t>
            </w:r>
            <w:r>
              <w:rPr>
                <w:rFonts w:ascii="Sylfaen" w:eastAsia="Sylfaen" w:hAnsi="Sylfaen"/>
                <w:color w:val="000000"/>
              </w:rPr>
              <w:lastRenderedPageBreak/>
              <w:t xml:space="preserve">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აშენებული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აშენებული 30 სკოლამდელი აღზრდის დაწესებულება.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w:t>
            </w:r>
            <w:proofErr w:type="gramStart"/>
            <w:r>
              <w:rPr>
                <w:rFonts w:ascii="Sylfaen" w:eastAsia="Sylfaen" w:hAnsi="Sylfaen"/>
                <w:color w:val="000000"/>
              </w:rPr>
              <w:t>მიმდინარე</w:t>
            </w:r>
            <w:proofErr w:type="gramEnd"/>
            <w:r>
              <w:rPr>
                <w:rFonts w:ascii="Sylfaen" w:eastAsia="Sylfaen" w:hAnsi="Sylfaen"/>
                <w:color w:val="000000"/>
              </w:rPr>
              <w:t xml:space="preserve">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70 სკოლამდელი აღზრდის დაწესებულება. </w:t>
            </w:r>
            <w:proofErr w:type="gramStart"/>
            <w:r>
              <w:rPr>
                <w:rFonts w:ascii="Sylfaen" w:eastAsia="Sylfaen" w:hAnsi="Sylfaen"/>
                <w:color w:val="000000"/>
              </w:rPr>
              <w:t>მომზადებული</w:t>
            </w:r>
            <w:proofErr w:type="gramEnd"/>
            <w:r>
              <w:rPr>
                <w:rFonts w:ascii="Sylfaen" w:eastAsia="Sylfaen" w:hAnsi="Sylfaen"/>
                <w:color w:val="000000"/>
              </w:rPr>
              <w:t xml:space="preserve"> დეტალური საპროექტო-სახარჯთაღრიცხვო დოკუმენტაციები. </w:t>
            </w:r>
            <w:proofErr w:type="gramStart"/>
            <w:r>
              <w:rPr>
                <w:rFonts w:ascii="Sylfaen" w:eastAsia="Sylfaen" w:hAnsi="Sylfaen"/>
                <w:color w:val="000000"/>
              </w:rPr>
              <w:t>დასრულებული</w:t>
            </w:r>
            <w:proofErr w:type="gramEnd"/>
            <w:r>
              <w:rPr>
                <w:rFonts w:ascii="Sylfaen" w:eastAsia="Sylfaen" w:hAnsi="Sylfaen"/>
                <w:color w:val="000000"/>
              </w:rPr>
              <w:t xml:space="preserve"> სატენდერო პროცედურები.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რეაბილიტირებული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რეაბილიტირებული 555-მდე საბავშვო ბაღი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აშენებული 330-მდე საბავშვო ბაღი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უმაღლესი განათლება (32 04)</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 სსიპ - განათლების საერთაშორისო ცენტრი; უმაღლესი საგანმანათლებლო დაწესებულებები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ადამიანური კაპიტალის მიზნები N2.1.4 (განათლება) </w:t>
            </w:r>
            <w:r>
              <w:rPr>
                <w:rFonts w:ascii="Sylfaen" w:eastAsia="Sylfaen" w:hAnsi="Sylfaen"/>
                <w:color w:val="000000"/>
              </w:rPr>
              <w:br/>
              <w:t xml:space="preserve">ადამიანური კაპიტალის მიზნები N2.1.5 (განათლება) </w:t>
            </w:r>
            <w:r>
              <w:rPr>
                <w:rFonts w:ascii="Sylfaen" w:eastAsia="Sylfaen" w:hAnsi="Sylfaen"/>
                <w:color w:val="000000"/>
              </w:rPr>
              <w:br/>
              <w:t xml:space="preserve">ადამიანური კაპიტალის მიზნები N2.1.3 (განათლება)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საგამოცდო პროცესის სრულად წარმართვა თანამედროვე ტექნოლოგიების გამოყენებით;</w:t>
            </w:r>
            <w:r>
              <w:rPr>
                <w:rFonts w:ascii="Sylfaen" w:eastAsia="Sylfaen" w:hAnsi="Sylfaen"/>
                <w:color w:val="000000"/>
              </w:rPr>
              <w:br/>
            </w:r>
            <w:r>
              <w:rPr>
                <w:rFonts w:ascii="Sylfaen" w:eastAsia="Sylfaen" w:hAnsi="Sylfaen"/>
                <w:color w:val="000000"/>
              </w:rPr>
              <w:b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Pr>
                <w:rFonts w:ascii="Sylfaen" w:eastAsia="Sylfaen" w:hAnsi="Sylfaen"/>
                <w:color w:val="000000"/>
              </w:rPr>
              <w:br/>
            </w:r>
            <w:r>
              <w:rPr>
                <w:rFonts w:ascii="Sylfaen" w:eastAsia="Sylfaen" w:hAnsi="Sylfaen"/>
                <w:color w:val="000000"/>
              </w:rPr>
              <w:br/>
              <w:t>ხარისხის განვითარების მხარდამჭერი ღონისძიებების განხორციელება;</w:t>
            </w:r>
            <w:r>
              <w:rPr>
                <w:rFonts w:ascii="Sylfaen" w:eastAsia="Sylfaen" w:hAnsi="Sylfaen"/>
                <w:color w:val="000000"/>
              </w:rPr>
              <w:br/>
            </w:r>
            <w:r>
              <w:rPr>
                <w:rFonts w:ascii="Sylfaen" w:eastAsia="Sylfaen" w:hAnsi="Sylfaen"/>
                <w:color w:val="000000"/>
              </w:rPr>
              <w:lastRenderedPageBreak/>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Pr>
                <w:rFonts w:ascii="Sylfaen" w:eastAsia="Sylfaen" w:hAnsi="Sylfaen"/>
                <w:color w:val="000000"/>
              </w:rPr>
              <w:br/>
            </w:r>
            <w:r>
              <w:rPr>
                <w:rFonts w:ascii="Sylfaen" w:eastAsia="Sylfaen" w:hAnsi="Sylfaen"/>
                <w:color w:val="000000"/>
              </w:rPr>
              <w:br/>
              <w:t>უმაღლესი საგანმანათლებლო პროგრამების საერთაშორისო აკრედიტაციის მოპოვების ხელშეწყობა;</w:t>
            </w:r>
            <w:r>
              <w:rPr>
                <w:rFonts w:ascii="Sylfaen" w:eastAsia="Sylfaen" w:hAnsi="Sylfaen"/>
                <w:color w:val="000000"/>
              </w:rPr>
              <w:br/>
            </w:r>
            <w:r>
              <w:rPr>
                <w:rFonts w:ascii="Sylfaen" w:eastAsia="Sylfaen" w:hAnsi="Sylfaen"/>
                <w:color w:val="000000"/>
              </w:rPr>
              <w:br/>
              <w:t>პროგრამის „ვისწავლოთ საქართველოში“ გაგრძელება;</w:t>
            </w:r>
            <w:r>
              <w:rPr>
                <w:rFonts w:ascii="Sylfaen" w:eastAsia="Sylfaen" w:hAnsi="Sylfaen"/>
                <w:color w:val="000000"/>
              </w:rPr>
              <w:br/>
              <w:t xml:space="preserve"> </w:t>
            </w:r>
            <w:r>
              <w:rPr>
                <w:rFonts w:ascii="Sylfaen" w:eastAsia="Sylfaen" w:hAnsi="Sylfaen"/>
                <w:color w:val="000000"/>
              </w:rPr>
              <w:br/>
              <w:t>მასწავლებლის მომზადების ერთწლიან საგანმანათლებლო პროგრამებზე ჩარიცხულ პირთა დაფინანსების უზრუნველყოფა, სპეციალური მასწავლებლის მომზადების საგანმანათლებლო პროგრამების ამოქმედება, სკოლისშემდგომი განათლებისთვის მომზადების პროგრამის განხორციელება საქართველოს ოკუპირებულ ტერიტორიებზე მცხოვრებ პირთათვის, მსჯავრდებულის მიერ ბაკალავრიატისა და მაგისტრატურის საგანმანათლებლო პროგრამებზე განათლების მიღების ხელშეწყობის ღონისძიებების განხორციელების უზრუნველყოფა;</w:t>
            </w:r>
            <w:r>
              <w:rPr>
                <w:rFonts w:ascii="Sylfaen" w:eastAsia="Sylfaen" w:hAnsi="Sylfaen"/>
                <w:color w:val="000000"/>
              </w:rPr>
              <w:br/>
            </w:r>
            <w:r>
              <w:rPr>
                <w:rFonts w:ascii="Sylfaen" w:eastAsia="Sylfaen" w:hAnsi="Sylfaen"/>
                <w:color w:val="000000"/>
              </w:rPr>
              <w:br/>
              <w:t>უმაღლესი საგანმანათლებლო დაწესებულებების ხელშეწყობა ინფრასტრუქტურისა და სასწავლო გარემოს გასაუმჯობესებლად;</w:t>
            </w:r>
            <w:r>
              <w:rPr>
                <w:rFonts w:ascii="Sylfaen" w:eastAsia="Sylfaen" w:hAnsi="Sylfaen"/>
                <w:color w:val="000000"/>
              </w:rPr>
              <w:br/>
            </w:r>
            <w:r>
              <w:rPr>
                <w:rFonts w:ascii="Sylfaen" w:eastAsia="Sylfaen" w:hAnsi="Sylfaen"/>
                <w:color w:val="000000"/>
              </w:rPr>
              <w:br/>
              <w:t>სახელმწიფო უნივერსიტეტებში ერთობლივი/ორმაგი საგანმანათლებლო პროგრამების მხარდაჭერა;</w:t>
            </w:r>
            <w:r>
              <w:rPr>
                <w:rFonts w:ascii="Sylfaen" w:eastAsia="Sylfaen" w:hAnsi="Sylfaen"/>
                <w:color w:val="000000"/>
              </w:rPr>
              <w:br/>
            </w:r>
            <w:r>
              <w:rPr>
                <w:rFonts w:ascii="Sylfaen" w:eastAsia="Sylfaen" w:hAnsi="Sylfaen"/>
                <w:color w:val="000000"/>
              </w:rPr>
              <w:br/>
              <w:t>რეგიონული უნივერსიტეტების პროექტების მხარდაჭერა.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განვითარებულია საგამოცდო სისტემა, გამოცდების ჩატარებულია თანამედროვე ტექნოლოგიების გამოყენებით;</w:t>
            </w:r>
            <w:r>
              <w:rPr>
                <w:rFonts w:ascii="Sylfaen" w:eastAsia="Sylfaen" w:hAnsi="Sylfaen"/>
                <w:color w:val="000000"/>
              </w:rPr>
              <w:br/>
            </w:r>
            <w:r>
              <w:rPr>
                <w:rFonts w:ascii="Sylfaen" w:eastAsia="Sylfaen" w:hAnsi="Sylfaen"/>
                <w:color w:val="000000"/>
              </w:rPr>
              <w:br/>
              <w:t>უმაღლესი საგანმანათლებლო პროგრამების კურსდამთავრებულთა განათლებისა და მომზადების მაღალი დონე;</w:t>
            </w:r>
            <w:r>
              <w:rPr>
                <w:rFonts w:ascii="Sylfaen" w:eastAsia="Sylfaen" w:hAnsi="Sylfaen"/>
                <w:color w:val="000000"/>
              </w:rPr>
              <w:br/>
            </w:r>
            <w:r>
              <w:rPr>
                <w:rFonts w:ascii="Sylfaen" w:eastAsia="Sylfaen" w:hAnsi="Sylfaen"/>
                <w:color w:val="000000"/>
              </w:rPr>
              <w:br/>
              <w:t>უმაღლესი განათლების ხელმისაწვდომობის უზრუნველყოფის მოდერნიზაცია -  შედეგსა და ხარისხზე ორიენტირებული მართვის მოდელის ოპტიმიზაცია;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დაფინანსების ახალ საბაზო მოდელზე გადასვლა, შესრულებაზე ორიენტირებული მოდელის დანერგვა;</w:t>
            </w:r>
            <w:r>
              <w:rPr>
                <w:rFonts w:ascii="Sylfaen" w:eastAsia="Sylfaen" w:hAnsi="Sylfaen"/>
                <w:color w:val="000000"/>
              </w:rPr>
              <w:br/>
            </w:r>
            <w:r>
              <w:rPr>
                <w:rFonts w:ascii="Sylfaen" w:eastAsia="Sylfaen" w:hAnsi="Sylfaen"/>
                <w:color w:val="000000"/>
              </w:rPr>
              <w:br/>
              <w:t>განსაკუთრებით ნიჭიერი სტუდენტების ხელშეწყობა;</w:t>
            </w:r>
            <w:r>
              <w:rPr>
                <w:rFonts w:ascii="Sylfaen" w:eastAsia="Sylfaen" w:hAnsi="Sylfaen"/>
                <w:color w:val="000000"/>
              </w:rPr>
              <w:br/>
            </w:r>
            <w:r>
              <w:rPr>
                <w:rFonts w:ascii="Sylfaen" w:eastAsia="Sylfaen" w:hAnsi="Sylfaen"/>
                <w:color w:val="000000"/>
              </w:rPr>
              <w:br/>
              <w:t>საზღვარგარეთ განათლების მიღების ხელშეწყობა და ადამიანური კაპიტალის ეტაპობრივი გაძლიერება შრომის ბაზრის მოთხოვნების შესაბამისად;</w:t>
            </w:r>
            <w:r>
              <w:rPr>
                <w:rFonts w:ascii="Sylfaen" w:eastAsia="Sylfaen" w:hAnsi="Sylfaen"/>
                <w:color w:val="000000"/>
              </w:rPr>
              <w:br/>
            </w:r>
            <w:r>
              <w:rPr>
                <w:rFonts w:ascii="Sylfaen" w:eastAsia="Sylfaen" w:hAnsi="Sylfaen"/>
                <w:color w:val="000000"/>
              </w:rPr>
              <w:br/>
              <w:t>უმაღლესი განათლების ხარისხის ეტაპობრივი განვითარება;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საქართველოს, როგორც მაღალი ხარისხის განათლების, უსაფრთხო და კომფორტული საგანმანათლებლო ცენტრის იმიჯის ეტაპობრივი ფორმირება;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უცხოენოვანი საერთაშორისო საგანმანათლებლო პროგრამები პასუხობს საერთაშორისო მოთხოვნებს.</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სახელმწიფო სასწავლო/სამაგისტრო გრანტებით დაფინანსებული და სტიპენდიით უზრუნველყოფილი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62 000;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65 000;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სტუდენტთა სტატუსების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საზღვარგარეთ განათლების მიღების ხელმისაწვდომობის პროგრამის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270;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კონკურსანტთა მიერ ალტერნატიული დაფინანსების მიღება ან/და კონკურსანტთა დაბალი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უმაღლესი საგანმანათლებლო დაწესებულებების ხელშეწყობის მიზნით დაფინანსებული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წარმოდგენილი პროექტების არაჯეროვანი შესრულება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საქართველოს უმაღლეს საგანმანთლებლო დაწესებულებებში უცხოელი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 სტუდენტების ნაკლები ინტერესი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გამოცდებზე მონაწილე აპლიკანტთა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73 000-მდე;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აპლიკანტთა სრული დაფარვა;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მინიმალური ცდომილების ალბათობა, ვინაიდან დაგროვებულია სისტემების შემუშავების გამოცდილება და სისტემების განვითარების პროცესში ჩართულნი არიან კვალიფიციური სპეციალისტები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გამოცდების ორგანიზება  (32 04 01)</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შეფასებისა და გამოცდების ეროვნული ცენტრი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ზოგადსაგანმანათლებლო</w:t>
            </w:r>
            <w:proofErr w:type="gramEnd"/>
            <w:r>
              <w:rPr>
                <w:rFonts w:ascii="Sylfaen" w:eastAsia="Sylfaen" w:hAnsi="Sylfaen"/>
                <w:color w:val="000000"/>
              </w:rPr>
              <w:t xml:space="preserve"> დაწესებულებების კურსდამთავრებულთათვის ერთიანი ეროვნული გამოცდების ჩატარების ხელშეწყობა, პროფესიული ტესტირების, საერთო სამაგისტრო გამოცდებისა და მასწავლებლის გამოცდების ჩატარება;</w:t>
            </w:r>
            <w:r>
              <w:rPr>
                <w:rFonts w:ascii="Sylfaen" w:eastAsia="Sylfaen" w:hAnsi="Sylfaen"/>
                <w:color w:val="000000"/>
              </w:rPr>
              <w:br/>
            </w:r>
            <w:r>
              <w:rPr>
                <w:rFonts w:ascii="Sylfaen" w:eastAsia="Sylfaen" w:hAnsi="Sylfaen"/>
                <w:color w:val="000000"/>
              </w:rPr>
              <w:br/>
              <w:t>სტუდენტთა საგრანტო კონკურსის ჩატარება, რომელიც გულისხმობს გრანტის ნაწილობრივი ოდენობის მფლობელი სტუდენტის მიერ საგრანტო კონკურსის შედეგად მეტი ოდენობის გრანტის მოპოვების ხელშეწყობას;</w:t>
            </w:r>
            <w:r>
              <w:rPr>
                <w:rFonts w:ascii="Sylfaen" w:eastAsia="Sylfaen" w:hAnsi="Sylfaen"/>
                <w:color w:val="000000"/>
              </w:rPr>
              <w:br/>
            </w:r>
            <w:r>
              <w:rPr>
                <w:rFonts w:ascii="Sylfaen" w:eastAsia="Sylfaen" w:hAnsi="Sylfaen"/>
                <w:color w:val="000000"/>
              </w:rPr>
              <w:br/>
              <w:t>სახელმწიფო ენის გამოცდის ჩატარება.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ჩატარებულია ზოგადსაგანმანათლებლო დაწესებულებების კურსდამთავრებულთათვის ერთიანი ეროვნული გამოცდები; საერთო სამაგისტრო  გამოცდები; მასწავლებლის საგნის გამოცდა; სტუდენტთა საგრანტო კონკურსი და პროფესიული ტესტირება;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გამოცდებში მონაწილე აპლიკანტთა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ერთიანი ეროვნული გამოცდები - 44 000 - მდე; სტუდენტთა საგრანტო კონკურსი - 2 000 - ზე მეტი; საერთო სამაგისტრო გამოცდა - 8 000 - ზე მეტი; მასწავლებელის საგნის გამოცდა და საგნობრივი და პროფესიული კომპეტენციების დადასტურების გამოცდა - 16 000-ზე მეტი; პროფესიული ტესტირება 3 000-ზე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გამოცდაზე დარეგისტრირებულ/გამოცხადებულ აპლიკანტთა სრული დაფარვა;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მინიმალური ცდომილების ალბათობა, ვინაიდან დაგროვებულია სისტემების შემუშავების გამოცდილება და სისტემების განვითარების პროცესში ჩართულნი არიან კვალიფიციური სპეციალისტები;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გამოცდაზე დარეგისტრირებულთა და გამოცდაზე გამოცხადებულ პირთა სხვაობა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სახელმწიფო სასწავლო, სამაგისტრო გრანტები და ახალგაზრდების ხელშეწყობა (32 04 02)</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პიროვნების ინტერესებისა და შესაძლებლობების შესაბამისი უმაღლესი განათლების მიღების, კვალიფიკაციის ამაღლებისა და გადამზადების მოთხოვნილებათა დაკმაყოფილება;</w:t>
            </w:r>
            <w:r>
              <w:rPr>
                <w:rFonts w:ascii="Sylfaen" w:eastAsia="Sylfaen" w:hAnsi="Sylfaen"/>
                <w:color w:val="000000"/>
              </w:rPr>
              <w:br/>
            </w:r>
            <w:r>
              <w:rPr>
                <w:rFonts w:ascii="Sylfaen" w:eastAsia="Sylfaen" w:hAnsi="Sylfaen"/>
                <w:color w:val="000000"/>
              </w:rPr>
              <w:br/>
              <w:t>სასწავლო პროცესში სტუდენტთა აქტიური მონაწილეობის ხელშეწყობა და წახალისება;</w:t>
            </w:r>
            <w:r>
              <w:rPr>
                <w:rFonts w:ascii="Sylfaen" w:eastAsia="Sylfaen" w:hAnsi="Sylfaen"/>
                <w:color w:val="000000"/>
              </w:rPr>
              <w:br/>
            </w:r>
            <w:r>
              <w:rPr>
                <w:rFonts w:ascii="Sylfaen" w:eastAsia="Sylfaen" w:hAnsi="Sylfaen"/>
                <w:color w:val="000000"/>
              </w:rPr>
              <w:br/>
              <w:t>მასწავლებლობის მსურველთა პროფესიული საქმიანობისთვის მომზადება;</w:t>
            </w:r>
            <w:r>
              <w:rPr>
                <w:rFonts w:ascii="Sylfaen" w:eastAsia="Sylfaen" w:hAnsi="Sylfaen"/>
                <w:color w:val="000000"/>
              </w:rPr>
              <w:br/>
            </w:r>
            <w:r>
              <w:rPr>
                <w:rFonts w:ascii="Sylfaen" w:eastAsia="Sylfaen" w:hAnsi="Sylfaen"/>
                <w:color w:val="000000"/>
              </w:rPr>
              <w:br/>
              <w:t>საქართველოს ოკუპირებულ ტერიტორიებზე მცხოვრები მოსახლეობის ინფორმირება, საგანმანათლებლო სისტემასთან დაკავშირება და უმაღლეს განათლებაზე ხელმისაწვდომობის ხელშეწყობა;</w:t>
            </w:r>
            <w:r>
              <w:rPr>
                <w:rFonts w:ascii="Sylfaen" w:eastAsia="Sylfaen" w:hAnsi="Sylfaen"/>
                <w:color w:val="000000"/>
              </w:rPr>
              <w:br/>
            </w:r>
            <w:r>
              <w:rPr>
                <w:rFonts w:ascii="Sylfaen" w:eastAsia="Sylfaen" w:hAnsi="Sylfaen"/>
                <w:color w:val="000000"/>
              </w:rPr>
              <w:br/>
              <w:t>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დაწესებულებების საერთაშორისო თანამშრომლობის და ინტერნაციონალიზაციის პროცესის ხელშეწყობა;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დაწესებულებების უცხო ქვეყნის კანონმდებლობის შესაბამისად აღიარებულ უმაღლეს საგანმანათლებლო დაწესებულებასთან თანამშრომლობით, ერთობლივი აკადემიური ხარისხის (მათ შორის, ე. წ. ორმაგი ხარისხის) მინიჭების ან/და საერთაშორისო აკრედიტაციის ხელშეწყობის მიზნით საგანმანათლებლო პროგრამების შექმნა/განვითარება;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დაწესებულებების ხელშეწყობა მათ მიერ საერთაშორისო აკრედიტაციის მოსაპოვებლად.</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სტუდენტები უზრუნველყოფილი არიან სახელმწიფო სასწავლო და სამაგისტრო გრანტებით/წარჩინებული სტუდენტები სტიპენდიით;</w:t>
            </w:r>
            <w:r>
              <w:rPr>
                <w:rFonts w:ascii="Sylfaen" w:eastAsia="Sylfaen" w:hAnsi="Sylfaen"/>
                <w:color w:val="000000"/>
              </w:rPr>
              <w:br/>
            </w:r>
            <w:r>
              <w:rPr>
                <w:rFonts w:ascii="Sylfaen" w:eastAsia="Sylfaen" w:hAnsi="Sylfaen"/>
                <w:color w:val="000000"/>
              </w:rPr>
              <w:br/>
              <w:t>გამყოფი ხაზის მიმდებარე სოფლებში მცხოვრები სტუდენტები უზრუნველყოფილი არიან სწავლის დაფინანსებით;</w:t>
            </w:r>
            <w:r>
              <w:rPr>
                <w:rFonts w:ascii="Sylfaen" w:eastAsia="Sylfaen" w:hAnsi="Sylfaen"/>
                <w:color w:val="000000"/>
              </w:rPr>
              <w:br/>
            </w:r>
            <w:r>
              <w:rPr>
                <w:rFonts w:ascii="Sylfaen" w:eastAsia="Sylfaen" w:hAnsi="Sylfaen"/>
                <w:color w:val="000000"/>
              </w:rPr>
              <w:br/>
              <w:t>საქართველოს, როგორც მაღალი ხარისხის განათლების, უსაფრთხო და კომფორტული საგანმანათლებლო ცენტრი იმიჯი ფორმირებულია;</w:t>
            </w:r>
            <w:r>
              <w:rPr>
                <w:rFonts w:ascii="Sylfaen" w:eastAsia="Sylfaen" w:hAnsi="Sylfaen"/>
                <w:color w:val="000000"/>
              </w:rPr>
              <w:br/>
            </w:r>
            <w:r>
              <w:rPr>
                <w:rFonts w:ascii="Sylfaen" w:eastAsia="Sylfaen" w:hAnsi="Sylfaen"/>
                <w:color w:val="000000"/>
              </w:rPr>
              <w:br/>
              <w:t>ქართველი სტუდენტების განათლების ხარისხი ამაღლებულია კონკურენტული გარემოს ფორმირების ფონზე;</w:t>
            </w:r>
            <w:r>
              <w:rPr>
                <w:rFonts w:ascii="Sylfaen" w:eastAsia="Sylfaen" w:hAnsi="Sylfaen"/>
                <w:color w:val="000000"/>
              </w:rPr>
              <w:br/>
            </w:r>
            <w:r>
              <w:rPr>
                <w:rFonts w:ascii="Sylfaen" w:eastAsia="Sylfaen" w:hAnsi="Sylfaen"/>
                <w:color w:val="000000"/>
              </w:rPr>
              <w:lastRenderedPageBreak/>
              <w:br/>
              <w:t>უცხო ქვეყნის მოქალაქეების, რომლებიც საერთაშორისო შეთანხმებებით, ხელშეკრულებებით, პროგრამებით, აგრეთვე, მემორანდუმებით ნაკისრი ვალდებულებების ფარგლებში ისწავლიან/სწავლობენ საქართველოს უმაღლეს საგანმანათლებლო დაწესებულებებში აკრედიტებულ საგანმანათლებლო პროგრამებზე, სწავლება ხელშეწყობილია;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სახელმწიფო სასწავლო გრანტებით უზრუნველყოფილი სტუდენტების რაოდენობა, მათ შორის: საბაკალავრო, სამაგისტრო, პრიორიტეტული და გამყოფი ხაზის მიმდებარე სოფლებში მცხოვრები სტუდენტები;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57 000;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57 500;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სტუდენტის სტატუსის შეჩერება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სტიპენდიანტთა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5 300;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5 300;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სტიპენდიის მფლობელის სტუდენტების რაოდენობის ცვლილება/სტუდენტის სტატუსის შეჩერება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უცხო ქვეყნის მოქალაქე/სტუდენტების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მომართვიანობის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მასწავლებლის პროფესიაში შესვლის მსურველთა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მასწავლებლის პროფესიაში შესვლის მსურველთა ნაკლებობა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უმაღლესი განათლების ხელშეწყობა (32 04 03)</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ქართულის, როგორც უცხოური ენის, სწავლებისთვის პროგრამა „ირბახის“ განხორციელება და მის ფარგლებში უცხოელებისთვის ქართული ენის სასწავლო-მეთოდური, კულტუროლოგიური და დამხმარე მასალების შექმნა, რომლებიც ხელს შეუწყობს საზღვარგარეთ ქართული ენის სწავლებას, ქართული ენითა და კულტურით დაინტერესებასა და მათ პოპულარიზაციას;</w:t>
            </w:r>
            <w:r>
              <w:rPr>
                <w:rFonts w:ascii="Sylfaen" w:eastAsia="Sylfaen" w:hAnsi="Sylfaen"/>
                <w:color w:val="000000"/>
              </w:rPr>
              <w:br/>
            </w:r>
            <w:r>
              <w:rPr>
                <w:rFonts w:ascii="Sylfaen" w:eastAsia="Sylfaen" w:hAnsi="Sylfaen"/>
                <w:color w:val="000000"/>
              </w:rPr>
              <w:br/>
              <w:t>ქვეპროგრამაში „სტუდენტური ბარათი“ მონაწილე საწარმოების/ორგანიზაციების მიერ პირადი მოხმარების საქონელსა და გასაწევ მომსახურებაზე შეთავაზებული ფასდაკლების შესახებ ინფორმაციის სტუდენტებისთვის მიწოდება;</w:t>
            </w:r>
            <w:r>
              <w:rPr>
                <w:rFonts w:ascii="Sylfaen" w:eastAsia="Sylfaen" w:hAnsi="Sylfaen"/>
                <w:color w:val="000000"/>
              </w:rPr>
              <w:br/>
            </w:r>
            <w:r>
              <w:rPr>
                <w:rFonts w:ascii="Sylfaen" w:eastAsia="Sylfaen" w:hAnsi="Sylfaen"/>
                <w:color w:val="000000"/>
              </w:rPr>
              <w:br/>
              <w:t>„ევროსტუდენტის“ ეროვნული პროექტის ფარგლებში საქართველოს უმაღლეს საგანმანათლებლო დაწესებულებებში სტუდენტთა სოციალურ-ეკონომიკური მდგომარეობის და მათი ცხოვრების პირობების შესწავლა და ანგარიშის მომზადება, სწავლასა და სტუდენტთა საერთაშორისო მობილობასთან დაკავშირებული საკითხების კვლევა.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დასრულებული სასწავლო მასალები განთავსებულია ვებგვერდზე geofl.ge, რათა ისინი ხელმისაწვდომი იყოს ქართული ენის ნებისმიერი უცხოელი შემსწავლელისთვის;</w:t>
            </w:r>
            <w:r>
              <w:rPr>
                <w:rFonts w:ascii="Sylfaen" w:eastAsia="Sylfaen" w:hAnsi="Sylfaen"/>
                <w:color w:val="000000"/>
              </w:rPr>
              <w:br/>
            </w:r>
            <w:r>
              <w:rPr>
                <w:rFonts w:ascii="Sylfaen" w:eastAsia="Sylfaen" w:hAnsi="Sylfaen"/>
                <w:color w:val="000000"/>
              </w:rPr>
              <w:br/>
              <w:t>გაზრდილია ქართული ენის შემსწავლელთა რაოდენობა;</w:t>
            </w:r>
            <w:r>
              <w:rPr>
                <w:rFonts w:ascii="Sylfaen" w:eastAsia="Sylfaen" w:hAnsi="Sylfaen"/>
                <w:color w:val="000000"/>
              </w:rPr>
              <w:br/>
            </w:r>
            <w:r>
              <w:rPr>
                <w:rFonts w:ascii="Sylfaen" w:eastAsia="Sylfaen" w:hAnsi="Sylfaen"/>
                <w:color w:val="000000"/>
              </w:rPr>
              <w:br/>
              <w:t>ხორციელდება უცხოეთში ქართული ენის პოპულარიზაცია და ქართული ენის შესწავლით დაინტერესების ხელშეწყობა;</w:t>
            </w:r>
            <w:r>
              <w:rPr>
                <w:rFonts w:ascii="Sylfaen" w:eastAsia="Sylfaen" w:hAnsi="Sylfaen"/>
                <w:color w:val="000000"/>
              </w:rPr>
              <w:br/>
            </w:r>
            <w:r>
              <w:rPr>
                <w:rFonts w:ascii="Sylfaen" w:eastAsia="Sylfaen" w:hAnsi="Sylfaen"/>
                <w:color w:val="000000"/>
              </w:rPr>
              <w:br/>
              <w:t>ქართულის, როგორც უცხო ენის, სწავლება უზრუნველყოფილია თანამედროვე საერთოევროპული მოთხოვნების შესაბამისად;</w:t>
            </w:r>
            <w:r>
              <w:rPr>
                <w:rFonts w:ascii="Sylfaen" w:eastAsia="Sylfaen" w:hAnsi="Sylfaen"/>
                <w:color w:val="000000"/>
              </w:rPr>
              <w:br/>
            </w:r>
            <w:r>
              <w:rPr>
                <w:rFonts w:ascii="Sylfaen" w:eastAsia="Sylfaen" w:hAnsi="Sylfaen"/>
                <w:color w:val="000000"/>
              </w:rPr>
              <w:br/>
              <w:t>ყველა ავტორიზებული უმაღლესი საგანმანათლებლო დაწესებულების სტუდენტისთვის ხელმისაწვდომია დამატებითი სოციალური შეღავათები;</w:t>
            </w:r>
            <w:r>
              <w:rPr>
                <w:rFonts w:ascii="Sylfaen" w:eastAsia="Sylfaen" w:hAnsi="Sylfaen"/>
                <w:color w:val="000000"/>
              </w:rPr>
              <w:br/>
            </w:r>
            <w:r>
              <w:rPr>
                <w:rFonts w:ascii="Sylfaen" w:eastAsia="Sylfaen" w:hAnsi="Sylfaen"/>
                <w:color w:val="000000"/>
              </w:rPr>
              <w:br/>
              <w:t>უზრუნველყოფილია ეროვნული კვლევის შემუშავება, სტანდარტიზებული მეთოდით ჩატარებულია გამოგითხვა.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ქართულის, როგორც უცხოური ენის სწავლების პროგრამა „ირბახი'';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ვებგვერდის განახლება (სტრუქტურულად, პროგრამულად, მხატვრულად, შინაარსობრივად); ვებგვერდის ადმინისტრირება; A1 დონის „ახალი სახელმძღვანელოს“ სერიის (შემსწავლელის წიგნი, მასში ჩაშენებული სავარჯიშოებით და მასწავლებლის წიგნით, აუდიო და ვიდეო ჩანაწერებით) 2 გაკვეთილის მომზადება - ტექსტი, დიზაინი, მხატვრულად გაფორმება და ვებფორმატის შექმნა. Pre-A1 სახელმძღვანელო; განახლდა განმარტებით-თარგმნით-აუდიო სასწავლო ლექსიკონზე მუშაობა „აღმართისა“ </w:t>
            </w:r>
            <w:r>
              <w:rPr>
                <w:rFonts w:ascii="Sylfaen" w:eastAsia="Sylfaen" w:hAnsi="Sylfaen"/>
                <w:color w:val="000000"/>
              </w:rPr>
              <w:lastRenderedPageBreak/>
              <w:t xml:space="preserve">და "ახალი სახელმძღვანელოს" გათვალისწინებით (Pre-A1, A1, A2, A2+ დონეები); იქმნებოდა ქართულის, როგორც უცხო ენის ფლობის დონეების შესამოწმებელი ტესტების ნიმუშები (ხუთ-ხუთი ტესტი A1-A2 დონეებისთვის უნარების მიხედვით);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 A1 დონის „ახალი სახელმძღვანელოს“ მომზადება - ტექსტის წერა, დიზაინი, მხატვრულად გაფორმება; გაგრძელდება განმარტებით-თარგმნით-აუდიო სასწავლო ლექსიკონზე მუშაობა „აღმართისა“ და "ახალი სახელმძღვანელოს" გათვალისწინებით (B1, დონე, ნაწილი I); ქართულის, როგორც უცხო ენის ფლობის დონეების შესამოწმებელი ტესტების ნიმუშების შექმნა. </w:t>
            </w:r>
            <w:proofErr w:type="gramStart"/>
            <w:r>
              <w:rPr>
                <w:rFonts w:ascii="Sylfaen" w:eastAsia="Sylfaen" w:hAnsi="Sylfaen"/>
                <w:color w:val="000000"/>
              </w:rPr>
              <w:t>განახლდება</w:t>
            </w:r>
            <w:proofErr w:type="gramEnd"/>
            <w:r>
              <w:rPr>
                <w:rFonts w:ascii="Sylfaen" w:eastAsia="Sylfaen" w:hAnsi="Sylfaen"/>
                <w:color w:val="000000"/>
              </w:rPr>
              <w:t xml:space="preserve"> როგორც პროგრამულად, ასევე მხატვრულად საბავშვო სახელმძღვანელო „ჩვენი ეზო“. </w:t>
            </w:r>
            <w:proofErr w:type="gramStart"/>
            <w:r>
              <w:rPr>
                <w:rFonts w:ascii="Sylfaen" w:eastAsia="Sylfaen" w:hAnsi="Sylfaen"/>
                <w:color w:val="000000"/>
              </w:rPr>
              <w:t>მომზადდება</w:t>
            </w:r>
            <w:proofErr w:type="gramEnd"/>
            <w:r>
              <w:rPr>
                <w:rFonts w:ascii="Sylfaen" w:eastAsia="Sylfaen" w:hAnsi="Sylfaen"/>
                <w:color w:val="000000"/>
              </w:rPr>
              <w:t xml:space="preserve"> საინფორმაციო პოპულარული სასაჩუქრე მასალა ქართული ენის შესახებ;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მასალის დიდი მოცულობიდან გამომდინარე, შესაძლებელია ვერ მოესწროს სამუშაოს დასრულება და მცირე დროით გადავიდეს შემდეგ წელს</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სტუდენტური ბარათით მოსარგებლე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100 000-ზე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უმაღლეს საგანმანათლებლო დაწესებულებებში სტუდენტთა საერთო რაოდენობის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ევროსტუდენტის ეროვნული პროექტი;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კვლევის ჩატარების ინსტრუმენტები და მეთოდოლიგია, ევროსტუდენტის მე-8 ტალღის შედეგებისა და ეროვნული კვლევის პირველადი შედეგები;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ევროსტუდენტის ეროვნული კვლევის ანგარიშის მომზადება, საერთაშორისო შედარებით ანგარიშზე მუშაობა;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უმაღლეს საგანმანათლებლო დაწესებულებებში სტუდენტთა საერთო რაოდენობის შემცირება ან გაზრდა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საზღვარგარეთ განათლების მიღების ხელშეწყობა (32 04 04)</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განათლების საერთაშორისო ცენტრი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დაწესებულებაში საბაკალავრო, სამაგისტრო, სადოქტორო და კვალიფიკაციის ამაღლების პროგრამებზე განათლების მიღების ხელშეწყობა;</w:t>
            </w:r>
            <w:r>
              <w:rPr>
                <w:rFonts w:ascii="Sylfaen" w:eastAsia="Sylfaen" w:hAnsi="Sylfaen"/>
                <w:color w:val="000000"/>
              </w:rPr>
              <w:br/>
            </w:r>
            <w:r>
              <w:rPr>
                <w:rFonts w:ascii="Sylfaen" w:eastAsia="Sylfaen" w:hAnsi="Sylfaen"/>
                <w:color w:val="000000"/>
              </w:rPr>
              <w:br/>
              <w:t>ქვეყნის საჯარო და საბიუჯეტო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Pr>
                <w:rFonts w:ascii="Sylfaen" w:eastAsia="Sylfaen" w:hAnsi="Sylfaen"/>
                <w:color w:val="000000"/>
              </w:rPr>
              <w:br/>
            </w:r>
            <w:r>
              <w:rPr>
                <w:rFonts w:ascii="Sylfaen" w:eastAsia="Sylfaen" w:hAnsi="Sylfaen"/>
                <w:color w:val="000000"/>
              </w:rPr>
              <w:br/>
              <w:t>საზღვარგარეთ მიღებული ცოდნის საქართველოში რეალიზების და მაღალკვალიფიციური საკადრო რესურსების ზრდის ხელშეწყობა;</w:t>
            </w:r>
            <w:r>
              <w:rPr>
                <w:rFonts w:ascii="Sylfaen" w:eastAsia="Sylfaen" w:hAnsi="Sylfaen"/>
                <w:color w:val="000000"/>
              </w:rPr>
              <w:br/>
            </w:r>
            <w:r>
              <w:rPr>
                <w:rFonts w:ascii="Sylfaen" w:eastAsia="Sylfaen" w:hAnsi="Sylfaen"/>
                <w:color w:val="000000"/>
              </w:rPr>
              <w:br/>
              <w:t>რეგიონული უნივერსიტეტების ინტერნაციონალიზაცია რეგიონების განვითარების და ეკონომიკური გაძლიერების ხელშეწყობის მიზნით;</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განათლების საერთაშორისო ცენტრის კურსდამთავრებულთა საუნივერსიტეტო საქმიანობაში ინტეგრირების ხელშეწყობა მიღებული ცოდნის აკადემიურ სივრცეში გასაზიარებლად;</w:t>
            </w:r>
            <w:r>
              <w:rPr>
                <w:rFonts w:ascii="Sylfaen" w:eastAsia="Sylfaen" w:hAnsi="Sylfaen"/>
                <w:color w:val="000000"/>
              </w:rPr>
              <w:br/>
            </w:r>
            <w:r>
              <w:rPr>
                <w:rFonts w:ascii="Sylfaen" w:eastAsia="Sylfaen" w:hAnsi="Sylfaen"/>
                <w:color w:val="000000"/>
              </w:rPr>
              <w:br/>
              <w:t>საქართველოს უმაღლეს საგანმანათლებლო დაწესებულებებთან თანამშრომლობით საქართველოში უმაღლესი განათლების ინტერნაციონალიზაციის ხელშეწყობა.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უცხო</w:t>
            </w:r>
            <w:proofErr w:type="gramEnd"/>
            <w:r>
              <w:rPr>
                <w:rFonts w:ascii="Sylfaen" w:eastAsia="Sylfaen" w:hAnsi="Sylfaen"/>
                <w:color w:val="000000"/>
              </w:rPr>
              <w:t xml:space="preserve">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დაწესებულებებში საბაკალავრო, სამაგისტრო, სადოქტორო და კვალიფიკაციის ამაღლების პროგრამებზე დაფინანსებული პირების რაოდენობის ზრდა;</w:t>
            </w:r>
            <w:r>
              <w:rPr>
                <w:rFonts w:ascii="Sylfaen" w:eastAsia="Sylfaen" w:hAnsi="Sylfaen"/>
                <w:color w:val="000000"/>
              </w:rPr>
              <w:br/>
            </w:r>
            <w:r>
              <w:rPr>
                <w:rFonts w:ascii="Sylfaen" w:eastAsia="Sylfaen" w:hAnsi="Sylfaen"/>
                <w:color w:val="000000"/>
              </w:rPr>
              <w:br/>
              <w:t>საზღვარგარეთ  მიღებული ცოდნის სახელმწიფოში რეალიზაციის ხელშეწყობა და მაღალკვალიფიციური საკადრო რესურსების ზრდა.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განათლების მიღების ხელმისაწვდომობის პროგრამით დაფინანსებული და გრანტით უზრუნველყოფილი ბენეფიციარების რაოდებობა;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კონკურსანტთა მიერ ალტერნატიული დაფინანსების მიღება ან/და კონკურსანტთა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განათლების მიღების ხელმისაწვდომობის პროგრამით დაფინანსებული სტუდენტების გენდერული განაწილება;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 - ქალი / 25% - მამაკაცი;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 - ქალი / 30% - მამაკაცი;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სტატისტიკურ ან ერთი ან მეორე სქესისათვის პრიორიტეტული სფეროების სიჭარბე</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უმაღლესი საგანმანათლებლო დაწესებულებების ხელშეწყობა  (32 04 05)</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უმაღლესი საგანმანათლებლო დაწესებულებები; საქართველოს განათლების, მეცნიერებისა და ახალგაზრდობის სამინისტრო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უმაღლესი</w:t>
            </w:r>
            <w:proofErr w:type="gramEnd"/>
            <w:r>
              <w:rPr>
                <w:rFonts w:ascii="Sylfaen" w:eastAsia="Sylfaen" w:hAnsi="Sylfaen"/>
                <w:color w:val="000000"/>
              </w:rPr>
              <w:t xml:space="preserve"> საგანმანათლებლო დაწესებულებების ხელშეწყობა და უმაღლესი განათლების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აკადემიური პერსონალის განვითარების მხარდაჭერა;</w:t>
            </w:r>
            <w:r>
              <w:rPr>
                <w:rFonts w:ascii="Sylfaen" w:eastAsia="Sylfaen" w:hAnsi="Sylfaen"/>
                <w:color w:val="000000"/>
              </w:rPr>
              <w:br/>
            </w:r>
            <w:r>
              <w:rPr>
                <w:rFonts w:ascii="Sylfaen" w:eastAsia="Sylfaen" w:hAnsi="Sylfaen"/>
                <w:color w:val="000000"/>
              </w:rPr>
              <w:br/>
              <w:t>საგანმანათლებლო დაწესებულებებში საგანმანათლებლო პროგრამების ინტერნაციონალიზაციის მხარდაჭერა.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გაუმჯობესებულია საგანმანათლებლო და სამეცნიერო-კვლევითი საქმიანობისათვის საჭირო პირობები;</w:t>
            </w:r>
            <w:r>
              <w:rPr>
                <w:rFonts w:ascii="Sylfaen" w:eastAsia="Sylfaen" w:hAnsi="Sylfaen"/>
                <w:color w:val="000000"/>
              </w:rPr>
              <w:br/>
            </w:r>
            <w:r>
              <w:rPr>
                <w:rFonts w:ascii="Sylfaen" w:eastAsia="Sylfaen" w:hAnsi="Sylfaen"/>
                <w:color w:val="000000"/>
              </w:rPr>
              <w:br/>
              <w:t>ხელშეწყობილია უმაღლეს საგანმანათლებლო დაწესებულებებში პერსონალის განვითარების მხარდამჭერი ღონისძიებები;</w:t>
            </w:r>
            <w:r>
              <w:rPr>
                <w:rFonts w:ascii="Sylfaen" w:eastAsia="Sylfaen" w:hAnsi="Sylfaen"/>
                <w:color w:val="000000"/>
              </w:rPr>
              <w:br/>
            </w:r>
            <w:r>
              <w:rPr>
                <w:rFonts w:ascii="Sylfaen" w:eastAsia="Sylfaen" w:hAnsi="Sylfaen"/>
                <w:color w:val="000000"/>
              </w:rPr>
              <w:br/>
              <w:t>მხარდაჭერილია საერთაშორისო თანამშრომლობა და ინტერნაციონალიზაციის პროცესი;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უმაღლესი საგანმანათლებლო დაწესებულებების ხელშეწყობის მიზნით დაფინანსებული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პროფესიული განათლება  (32 03)</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ზურაბ ჟვანიას სახელობის სახელმწიფო ადმინისტრირების სკოლა; პროფესიული პროგრამების განმახორციებელი საგანმანათლებლო დაწესებულებები; ა(ა)იპ - პროფესიული უნარების სააგენტო; სსიპ - განათლების მართვის საინფორმაციო სისტემა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5 - გენდერული თანასწორობა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Pr>
                <w:rFonts w:ascii="Sylfaen" w:eastAsia="Sylfaen" w:hAnsi="Sylfaen"/>
                <w:color w:val="000000"/>
              </w:rPr>
              <w:br/>
            </w:r>
            <w:r>
              <w:rPr>
                <w:rFonts w:ascii="Sylfaen" w:eastAsia="Sylfaen" w:hAnsi="Sylfaen"/>
                <w:color w:val="000000"/>
              </w:rPr>
              <w:br/>
              <w:t>პროფესიული განათლების ხარისხის უზრუნველსაყოფად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პროცესის ხელშეწყობა;</w:t>
            </w:r>
            <w:r>
              <w:rPr>
                <w:rFonts w:ascii="Sylfaen" w:eastAsia="Sylfaen" w:hAnsi="Sylfaen"/>
                <w:color w:val="000000"/>
              </w:rPr>
              <w:br/>
            </w:r>
            <w:r>
              <w:rPr>
                <w:rFonts w:ascii="Sylfaen" w:eastAsia="Sylfaen" w:hAnsi="Sylfaen"/>
                <w:color w:val="000000"/>
              </w:rPr>
              <w:br/>
              <w:t>კრედიტების ახალი ევროპული სისტემის და კერძო სექტორის მიერ/კერძო სექტორის მონაწილეობით პროფესიული კვალიფიკაციების განვითარების მოდელის დანერგვა;</w:t>
            </w:r>
            <w:r>
              <w:rPr>
                <w:rFonts w:ascii="Sylfaen" w:eastAsia="Sylfaen" w:hAnsi="Sylfaen"/>
                <w:color w:val="000000"/>
              </w:rPr>
              <w:br/>
            </w:r>
            <w:r>
              <w:rPr>
                <w:rFonts w:ascii="Sylfaen" w:eastAsia="Sylfaen" w:hAnsi="Sylfaen"/>
                <w:color w:val="000000"/>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Pr>
                <w:rFonts w:ascii="Sylfaen" w:eastAsia="Sylfaen" w:hAnsi="Sylfaen"/>
                <w:color w:val="000000"/>
              </w:rPr>
              <w:br/>
            </w:r>
            <w:r>
              <w:rPr>
                <w:rFonts w:ascii="Sylfaen" w:eastAsia="Sylfaen" w:hAnsi="Sylfaen"/>
                <w:color w:val="000000"/>
              </w:rPr>
              <w:br/>
              <w:t>პროფესიული განათლების დაფინანსების შედეგებზე დაფუძნებული მოდელის დანერგვის დაწყება, მათ შორის, პროფესიული განათლების მასწავლებელთა შრომის ანაზღაურების ახალი მოდელის ამოქმედება;</w:t>
            </w:r>
            <w:r>
              <w:rPr>
                <w:rFonts w:ascii="Sylfaen" w:eastAsia="Sylfaen" w:hAnsi="Sylfaen"/>
                <w:color w:val="000000"/>
              </w:rPr>
              <w:br/>
            </w:r>
            <w:r>
              <w:rPr>
                <w:rFonts w:ascii="Sylfaen" w:eastAsia="Sylfaen" w:hAnsi="Sylfaen"/>
                <w:color w:val="000000"/>
              </w:rPr>
              <w:b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ჩართვის სტიმულირების ხელშეწყობა;</w:t>
            </w:r>
            <w:r>
              <w:rPr>
                <w:rFonts w:ascii="Sylfaen" w:eastAsia="Sylfaen" w:hAnsi="Sylfaen"/>
                <w:color w:val="000000"/>
              </w:rPr>
              <w:br/>
            </w:r>
            <w:r>
              <w:rPr>
                <w:rFonts w:ascii="Sylfaen" w:eastAsia="Sylfaen" w:hAnsi="Sylfaen"/>
                <w:color w:val="000000"/>
              </w:rPr>
              <w:br/>
              <w:t>პროფესიული საგანმანათლებლო, მომზადებისა და გადამზადების პროგრამების ხელმისაწვდომობის გაზრდა და პროფესიული განათლების მიღმა მყოფი მოწყვლადი ჯგუფების იდენტიფიცირებისა და პროფესიულ განათლებაში ჩართვის მექანიზმების შემუშავება;</w:t>
            </w:r>
            <w:r>
              <w:rPr>
                <w:rFonts w:ascii="Sylfaen" w:eastAsia="Sylfaen" w:hAnsi="Sylfaen"/>
                <w:color w:val="000000"/>
              </w:rPr>
              <w:br/>
              <w:t xml:space="preserve"> </w:t>
            </w:r>
            <w:r>
              <w:rPr>
                <w:rFonts w:ascii="Sylfaen" w:eastAsia="Sylfaen" w:hAnsi="Sylfaen"/>
                <w:color w:val="000000"/>
              </w:rPr>
              <w:br/>
              <w:t>ინტეგრირებული პროგრამების მასშტაბების გაზრდა, მათ შორის, საჯარო სკოლებში დანერგვით;</w:t>
            </w:r>
            <w:r>
              <w:rPr>
                <w:rFonts w:ascii="Sylfaen" w:eastAsia="Sylfaen" w:hAnsi="Sylfaen"/>
                <w:color w:val="000000"/>
              </w:rPr>
              <w:br/>
            </w:r>
            <w:r>
              <w:rPr>
                <w:rFonts w:ascii="Sylfaen" w:eastAsia="Sylfaen" w:hAnsi="Sylfaen"/>
                <w:color w:val="000000"/>
              </w:rPr>
              <w:br/>
              <w:t>პროფესიული განათლების სისტემაში პროფორიენტაციისა და კარიერის მართვის სერვისების უზრუნველყოფა ახალი სტრატეგიის შესაბამისად;</w:t>
            </w:r>
            <w:r>
              <w:rPr>
                <w:rFonts w:ascii="Sylfaen" w:eastAsia="Sylfaen" w:hAnsi="Sylfaen"/>
                <w:color w:val="000000"/>
              </w:rPr>
              <w:br/>
            </w:r>
            <w:r>
              <w:rPr>
                <w:rFonts w:ascii="Sylfaen" w:eastAsia="Sylfaen" w:hAnsi="Sylfaen"/>
                <w:color w:val="000000"/>
              </w:rPr>
              <w:br/>
              <w:t xml:space="preserve">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w:t>
            </w:r>
            <w:r>
              <w:rPr>
                <w:rFonts w:ascii="Sylfaen" w:eastAsia="Sylfaen" w:hAnsi="Sylfaen"/>
                <w:color w:val="000000"/>
              </w:rPr>
              <w:lastRenderedPageBreak/>
              <w:t>განვითარების ახალი მოდელის დამტკიცება;</w:t>
            </w:r>
            <w:r>
              <w:rPr>
                <w:rFonts w:ascii="Sylfaen" w:eastAsia="Sylfaen" w:hAnsi="Sylfaen"/>
                <w:color w:val="000000"/>
              </w:rPr>
              <w:br/>
            </w:r>
            <w:r>
              <w:rPr>
                <w:rFonts w:ascii="Sylfaen" w:eastAsia="Sylfaen" w:hAnsi="Sylfaen"/>
                <w:color w:val="000000"/>
              </w:rPr>
              <w:br/>
              <w:t>არაფორმალური განათლების აღიარების მასშტაბების გაფართოება;</w:t>
            </w:r>
            <w:r>
              <w:rPr>
                <w:rFonts w:ascii="Sylfaen" w:eastAsia="Sylfaen" w:hAnsi="Sylfaen"/>
                <w:color w:val="000000"/>
              </w:rPr>
              <w:br/>
            </w:r>
            <w:r>
              <w:rPr>
                <w:rFonts w:ascii="Sylfaen" w:eastAsia="Sylfaen" w:hAnsi="Sylfaen"/>
                <w:color w:val="000000"/>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Pr>
                <w:rFonts w:ascii="Sylfaen" w:eastAsia="Sylfaen" w:hAnsi="Sylfaen"/>
                <w:color w:val="000000"/>
              </w:rPr>
              <w:br/>
            </w:r>
            <w:r>
              <w:rPr>
                <w:rFonts w:ascii="Sylfaen" w:eastAsia="Sylfaen" w:hAnsi="Sylfaen"/>
                <w:color w:val="000000"/>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გაუმჯობესების ხელშეწყობა;</w:t>
            </w:r>
            <w:r>
              <w:rPr>
                <w:rFonts w:ascii="Sylfaen" w:eastAsia="Sylfaen" w:hAnsi="Sylfaen"/>
                <w:color w:val="000000"/>
              </w:rPr>
              <w:br/>
            </w:r>
            <w:r>
              <w:rPr>
                <w:rFonts w:ascii="Sylfaen" w:eastAsia="Sylfaen" w:hAnsi="Sylfaen"/>
                <w:color w:val="000000"/>
              </w:rPr>
              <w:br/>
              <w:t xml:space="preserve">არსებული გეოგრაფიული ქსელის საჯარო-კერძო ფორმატში გაფართოება; </w:t>
            </w:r>
            <w:r>
              <w:rPr>
                <w:rFonts w:ascii="Sylfaen" w:eastAsia="Sylfaen" w:hAnsi="Sylfaen"/>
                <w:color w:val="000000"/>
              </w:rPr>
              <w:br/>
            </w:r>
            <w:r>
              <w:rPr>
                <w:rFonts w:ascii="Sylfaen" w:eastAsia="Sylfaen" w:hAnsi="Sylfaen"/>
                <w:color w:val="000000"/>
              </w:rPr>
              <w:br/>
              <w:t>სკოლებსა და უნივერსიტეტებში პროფესიული განათლების მიწოდების გაძლიერება.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გაზრდილია პროფესიულ განათლებაზე გეოგრაფიული და ფინანსური ხელმისაწვდომობა ყველა სამიზნე ჯგუფისთვის;</w:t>
            </w:r>
            <w:r>
              <w:rPr>
                <w:rFonts w:ascii="Sylfaen" w:eastAsia="Sylfaen" w:hAnsi="Sylfaen"/>
                <w:color w:val="000000"/>
              </w:rPr>
              <w:br/>
            </w:r>
            <w:r>
              <w:rPr>
                <w:rFonts w:ascii="Sylfaen" w:eastAsia="Sylfaen" w:hAnsi="Sylfaen"/>
                <w:color w:val="000000"/>
              </w:rPr>
              <w:br/>
              <w:t>გაზრდილია პროფესიული სტუდენტების რაოდენობა და კურსდამთავრებულთა დასაქმების მაჩვენებელი;</w:t>
            </w:r>
            <w:r>
              <w:rPr>
                <w:rFonts w:ascii="Sylfaen" w:eastAsia="Sylfaen" w:hAnsi="Sylfaen"/>
                <w:color w:val="000000"/>
              </w:rPr>
              <w:br/>
            </w:r>
            <w:r>
              <w:rPr>
                <w:rFonts w:ascii="Sylfaen" w:eastAsia="Sylfaen" w:hAnsi="Sylfaen"/>
                <w:color w:val="000000"/>
              </w:rPr>
              <w:br/>
              <w:t>პროფესიული კვალიფიკაციები ფორმირებულია შრომის ბაზრის მოთხოვნების შესაბამისად, კურსდამთავრებულთა დასაქმებისა და თვითდასაქმების ხელშეწყობის მიზნით დანერგილია სამუშაოზე დაფუძნებული/დუალური პროგრამები და გაუმჯობესებულია სამეწარმეო სწავლება;</w:t>
            </w:r>
            <w:r>
              <w:rPr>
                <w:rFonts w:ascii="Sylfaen" w:eastAsia="Sylfaen" w:hAnsi="Sylfaen"/>
                <w:color w:val="000000"/>
              </w:rPr>
              <w:br/>
            </w:r>
            <w:r>
              <w:rPr>
                <w:rFonts w:ascii="Sylfaen" w:eastAsia="Sylfaen" w:hAnsi="Sylfaen"/>
                <w:color w:val="000000"/>
              </w:rPr>
              <w:br/>
              <w:t>გაუმჯობესებულია სწავლა სწავლების ხარისხი;</w:t>
            </w:r>
            <w:r>
              <w:rPr>
                <w:rFonts w:ascii="Sylfaen" w:eastAsia="Sylfaen" w:hAnsi="Sylfaen"/>
                <w:color w:val="000000"/>
              </w:rPr>
              <w:br/>
            </w:r>
            <w:r>
              <w:rPr>
                <w:rFonts w:ascii="Sylfaen" w:eastAsia="Sylfaen" w:hAnsi="Sylfaen"/>
                <w:color w:val="000000"/>
              </w:rPr>
              <w:br/>
              <w:t>გაზრდილია პროფესიული საგანმანათლებლო და მომზადება-გადამზადების პროგრამების ხელმისაწვდომობა;</w:t>
            </w:r>
            <w:r>
              <w:rPr>
                <w:rFonts w:ascii="Sylfaen" w:eastAsia="Sylfaen" w:hAnsi="Sylfaen"/>
                <w:color w:val="000000"/>
              </w:rPr>
              <w:br/>
            </w:r>
            <w:r>
              <w:rPr>
                <w:rFonts w:ascii="Sylfaen" w:eastAsia="Sylfaen" w:hAnsi="Sylfaen"/>
                <w:color w:val="000000"/>
              </w:rPr>
              <w:br/>
              <w:t xml:space="preserve">პროფესიული განათლების შრომის ბაზართან თავსებადობის მიზნით, შემუშავებულია და დანერგილია ახალი პროფესიული კვალიფიკაციები; </w:t>
            </w:r>
            <w:r>
              <w:rPr>
                <w:rFonts w:ascii="Sylfaen" w:eastAsia="Sylfaen" w:hAnsi="Sylfaen"/>
                <w:color w:val="000000"/>
              </w:rPr>
              <w:br/>
            </w:r>
            <w:r>
              <w:rPr>
                <w:rFonts w:ascii="Sylfaen" w:eastAsia="Sylfaen" w:hAnsi="Sylfaen"/>
                <w:color w:val="000000"/>
              </w:rPr>
              <w:br/>
              <w:t>გაზრდილია ინტეგრირებული პროგრამების მასშტაბები, მათ შორის საჯარო სკოლებში;</w:t>
            </w:r>
            <w:r>
              <w:rPr>
                <w:rFonts w:ascii="Sylfaen" w:eastAsia="Sylfaen" w:hAnsi="Sylfaen"/>
                <w:color w:val="000000"/>
              </w:rPr>
              <w:br/>
            </w:r>
            <w:r>
              <w:rPr>
                <w:rFonts w:ascii="Sylfaen" w:eastAsia="Sylfaen" w:hAnsi="Sylfaen"/>
                <w:color w:val="000000"/>
              </w:rPr>
              <w:br/>
              <w:t>უზრუნველყოფილია პროფესიული განათლების მასწავლებლის უწყვეტი პროფესიული განვითარების ხელშეწყობა;</w:t>
            </w:r>
            <w:r>
              <w:rPr>
                <w:rFonts w:ascii="Sylfaen" w:eastAsia="Sylfaen" w:hAnsi="Sylfaen"/>
                <w:color w:val="000000"/>
              </w:rPr>
              <w:br/>
            </w:r>
            <w:r>
              <w:rPr>
                <w:rFonts w:ascii="Sylfaen" w:eastAsia="Sylfaen" w:hAnsi="Sylfaen"/>
                <w:color w:val="000000"/>
              </w:rPr>
              <w:br/>
              <w:t>უზრუნველყოფილია პროფესიული განათლების სისტემაში მთელი ცხოვრების მანძილზე სწავლის შესაძლებლობები;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გაუმჯობესებულია საჯარო-კერძო პარტნიორობა და გაზრდილია ერთობლივად განხორციელებული პროექტების მასშტაბი;</w:t>
            </w:r>
            <w:r>
              <w:rPr>
                <w:rFonts w:ascii="Sylfaen" w:eastAsia="Sylfaen" w:hAnsi="Sylfaen"/>
                <w:color w:val="000000"/>
              </w:rPr>
              <w:br/>
            </w:r>
            <w:r>
              <w:rPr>
                <w:rFonts w:ascii="Sylfaen" w:eastAsia="Sylfaen" w:hAnsi="Sylfaen"/>
                <w:color w:val="000000"/>
              </w:rPr>
              <w:br/>
              <w:t>გაზრდილია ზრდასრულთა განათლების სისტემის მასშტაბი და ამოქმედებულია ფორმალური/არაფორმალური განათლების აღიარების ეფექტური მექანიზმები;</w:t>
            </w:r>
            <w:r>
              <w:rPr>
                <w:rFonts w:ascii="Sylfaen" w:eastAsia="Sylfaen" w:hAnsi="Sylfaen"/>
                <w:color w:val="000000"/>
              </w:rPr>
              <w:br/>
            </w:r>
            <w:r>
              <w:rPr>
                <w:rFonts w:ascii="Sylfaen" w:eastAsia="Sylfaen" w:hAnsi="Sylfaen"/>
                <w:color w:val="000000"/>
              </w:rPr>
              <w:br/>
              <w:t>განვითარებულია პროფესიულ განათლებაში პროფესიული ორიენტაციისა და კარიერის დაგეგმვის სერვისი.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პროგრამების კურსდამთავრებულთა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74 % - მდე, მათ შორის ქალი -49%, ვაჟი -51%; (2020-2021 წლის კურსდამთავრებული);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75 % - მდე, მათ შორის ქალი -49%, ვაჟი -51%;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სამუშაო ადგილების სიმცირე და კვალიფიკაციების არარელევანტურობა;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 არსებული ქსელის გეოგრაფიული გაფართოების და სამოსწავლო ადგილების გაზრდის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პროფესიულ საგანმანათლებლო პროგრამებზე ჩარიცხულ სტუდენტთა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დასაწყისში - 22,646;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25 900;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ბენეფიციარების ნაკლები ინტერესი პროფესიული განათლების არსებული იმიჯის გამო;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 არსებული ქსელის გეოგრაფიული გაფართოების და სამოსწავლო ადგილების გაზრდის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განმახორციელებელი სახელმწიფო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28 (13 ფილიალი) მათ შორის 3 საჯარო-კერძო პარტნიორობის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ზრდა წელიწადში მინიმუმ 1-ით;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მიზნობრივ მაჩვენებელზე შესაძლოა გავლენა მოახდინოს დაგეგმილი სამშენებლო სამუშაოების შეფერხებამ;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 პროცესისა და სამშენებლო სამუშაოების გახანგრძლივება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პროგრამებზე ჩარიცხულ სტუდენტთა გენდერული განაწილება;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ქალი- მინიმუმ 40%, ვაჟი -მაქსიმუმ 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ქალი - მინიმუმ 40%, ვაჟი - მაქსიმუმ 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მენტალური შეხედულებები, დაბალი მოტივაცია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პროფესიული განათლების განვითარების ხელშეწყობა (32 03 01)</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პროფესიული კოლეჯები; საქართველოს განათლების, მეცნიერებისა და ახალგაზრდობის სამინისტრო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პროფესიულ</w:t>
            </w:r>
            <w:proofErr w:type="gramEnd"/>
            <w:r>
              <w:rPr>
                <w:rFonts w:ascii="Sylfaen" w:eastAsia="Sylfaen" w:hAnsi="Sylfaen"/>
                <w:color w:val="000000"/>
              </w:rPr>
              <w:t xml:space="preserve"> სტუდენტთა სწავლების სახელმწიფო დაფინანსების უზრუნველყოფა;</w:t>
            </w:r>
            <w:r>
              <w:rPr>
                <w:rFonts w:ascii="Sylfaen" w:eastAsia="Sylfaen" w:hAnsi="Sylfaen"/>
                <w:color w:val="000000"/>
              </w:rPr>
              <w:br/>
            </w:r>
            <w:r>
              <w:rPr>
                <w:rFonts w:ascii="Sylfaen" w:eastAsia="Sylfaen" w:hAnsi="Sylfaen"/>
                <w:color w:val="000000"/>
              </w:rPr>
              <w:br/>
              <w:t>საქართველოს განათლების, მეცნიერებისა და ახალგაზრდობის სამინისტროს სისტემაში შემავალი პროფესიული კოლეჯების ფუნქციონირებისთვის საჭირო ხარჯებით დაფინანსება;</w:t>
            </w:r>
            <w:r>
              <w:rPr>
                <w:rFonts w:ascii="Sylfaen" w:eastAsia="Sylfaen" w:hAnsi="Sylfaen"/>
                <w:color w:val="000000"/>
              </w:rPr>
              <w:br/>
            </w:r>
            <w:r>
              <w:rPr>
                <w:rFonts w:ascii="Sylfaen" w:eastAsia="Sylfaen" w:hAnsi="Sylfaen"/>
                <w:color w:val="000000"/>
              </w:rPr>
              <w:br/>
              <w:t>სკოლის მოსწავლეებისთვის სკოლის ბაზაზე პროფესიული განათლების მიცემის უზრუნველყოფა;</w:t>
            </w:r>
            <w:r>
              <w:rPr>
                <w:rFonts w:ascii="Sylfaen" w:eastAsia="Sylfaen" w:hAnsi="Sylfaen"/>
                <w:color w:val="000000"/>
              </w:rPr>
              <w:br/>
            </w:r>
            <w:r>
              <w:rPr>
                <w:rFonts w:ascii="Sylfaen" w:eastAsia="Sylfaen" w:hAnsi="Sylfaen"/>
                <w:color w:val="000000"/>
              </w:rPr>
              <w:b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ჩართვის სტიმულირება.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გაუმჯობესებულია</w:t>
            </w:r>
            <w:proofErr w:type="gramEnd"/>
            <w:r>
              <w:rPr>
                <w:rFonts w:ascii="Sylfaen" w:eastAsia="Sylfaen" w:hAnsi="Sylfaen"/>
                <w:color w:val="000000"/>
              </w:rPr>
              <w:t xml:space="preserve"> სახელმწიფო პროფესიული საგანმანათლებლო ქსელის გეოგრაფიული დაფარვა და არსებულ ქსელში ყველა სამიზნე ჯგუფისათვის, უზრუნველყოფილია თანამედროვე სასწავლო გარემო; </w:t>
            </w:r>
            <w:r>
              <w:rPr>
                <w:rFonts w:ascii="Sylfaen" w:eastAsia="Sylfaen" w:hAnsi="Sylfaen"/>
                <w:color w:val="000000"/>
              </w:rPr>
              <w:br/>
            </w:r>
            <w:r>
              <w:rPr>
                <w:rFonts w:ascii="Sylfaen" w:eastAsia="Sylfaen" w:hAnsi="Sylfaen"/>
                <w:color w:val="000000"/>
              </w:rPr>
              <w:br/>
              <w:t>გაზრდილია პროფესიულ პროგრამებზე ჩარიცხულ სტუდენტთა რაოდენობა და კურსდამთავრებულთა დასაქმების/თვითდასაქმების მაჩვენებელი;</w:t>
            </w:r>
            <w:r>
              <w:rPr>
                <w:rFonts w:ascii="Sylfaen" w:eastAsia="Sylfaen" w:hAnsi="Sylfaen"/>
                <w:color w:val="000000"/>
              </w:rPr>
              <w:br/>
            </w:r>
            <w:r>
              <w:rPr>
                <w:rFonts w:ascii="Sylfaen" w:eastAsia="Sylfaen" w:hAnsi="Sylfaen"/>
                <w:color w:val="000000"/>
              </w:rPr>
              <w:br/>
              <w:t>სკოლის ბაზაზე მოსწავლეებისთვის ხელმისაწვდომია პროფესიული განათლება;</w:t>
            </w:r>
            <w:r>
              <w:rPr>
                <w:rFonts w:ascii="Sylfaen" w:eastAsia="Sylfaen" w:hAnsi="Sylfaen"/>
                <w:color w:val="000000"/>
              </w:rPr>
              <w:br/>
            </w:r>
            <w:r>
              <w:rPr>
                <w:rFonts w:ascii="Sylfaen" w:eastAsia="Sylfaen" w:hAnsi="Sylfaen"/>
                <w:color w:val="000000"/>
              </w:rPr>
              <w:br/>
              <w:t>გაზრდილია კერძო სექტორთან პარტნიორობით განხორციელებული პროექტების რაოდენობა.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პროგრამებზე ჩარიცხულ სტუდენტთა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დასაწყისში - 22,646;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23,725;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პროგრამების კურსდამთავრებულთა დასაქმების მაჩვენებელი;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74%;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75% - 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ბენეფიციარების ნაკლები ინტერესი პროფესიული განათლების არსებული იმიჯის გამო; სამუშაო ადგილების სიმცირე და კვალიფიკაციების არარელევანტურობა;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 არსებული ქსელის გეოგრაფიული გაფართოების და სამოსწავლო ადგილების გაზრდის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განმახორციელებელი სახელმწიფო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28 (13 ფილიალით) და მათ შორის, 3 საჯარო-კერძო პარტნიორობის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სასწავლებლების/ლოკაციების რაოდენობა გაზრდილია წელიწადში მინიმუმ 1-ით;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მიზნობრივ მაჩვენებელზე შესაძლოა გავლენა მოახდინოს დაგეგმილი სამშენებლო სამუშაოების შეფერხებამ;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 პროცესისა და სამშენებლო სამუშაოების გახანგრძლივება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ზოგადსაგანმანათლებლო დაწესებულებების რაოდენობა, სადაც ხორციელდება პროფესიული საგანმანათლებლო პროგრამები;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სკოლების ნაკლები ინტერესი პროგრამაში ჩასართავად</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პროფესიული უნარების განვითარება (32 03 02)</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ა(ა)იპ - პროფესიული უნარების სააგენტო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პროფესიული კვალიფიკაციების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მომზადებისა და გადამზადების პროგრამების დანერგვის მხარდაჭერა;</w:t>
            </w:r>
            <w:r>
              <w:rPr>
                <w:rFonts w:ascii="Sylfaen" w:eastAsia="Sylfaen" w:hAnsi="Sylfaen"/>
                <w:color w:val="000000"/>
              </w:rPr>
              <w:br/>
            </w:r>
            <w:r>
              <w:rPr>
                <w:rFonts w:ascii="Sylfaen" w:eastAsia="Sylfaen" w:hAnsi="Sylfaen"/>
                <w:color w:val="000000"/>
              </w:rPr>
              <w:br/>
              <w:t>სამუშაოზე დაფუძნებული სწავლების მხარდაჭერა;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პროფესიული განათლების საფეხურზე მტკიცებულებებზე დაფუძნებული პოლიტიკის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ფარგლებში სახელმწიფო ენის სწავლების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საფეხურზე სტუდენტური და არაფორმალური განათლების სერვისების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საფეხურზე ინკლუზიური პოლიტიკის განვითარებისა და ინკლუზიური პროფესიული განათლების სერვისების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 საგანმანათლებლო დაწესებულებებში სამეწარმეო ეკოსისტემების განვითარების ხელშეწყობა;</w:t>
            </w:r>
            <w:r>
              <w:rPr>
                <w:rFonts w:ascii="Sylfaen" w:eastAsia="Sylfaen" w:hAnsi="Sylfaen"/>
                <w:color w:val="000000"/>
              </w:rPr>
              <w:br/>
            </w:r>
            <w:r>
              <w:rPr>
                <w:rFonts w:ascii="Sylfaen" w:eastAsia="Sylfaen" w:hAnsi="Sylfaen"/>
                <w:color w:val="000000"/>
              </w:rPr>
              <w:br/>
              <w:t xml:space="preserve">პროფესიული განათლების მასწავლებელთა პროფესიული განვითარების მხარდაჭერა როგორც ადგილობრივი, ისე საერთაშორისო პრაქტიკის გაზიარებით; </w:t>
            </w:r>
            <w:r>
              <w:rPr>
                <w:rFonts w:ascii="Sylfaen" w:eastAsia="Sylfaen" w:hAnsi="Sylfaen"/>
                <w:color w:val="000000"/>
              </w:rPr>
              <w:br/>
            </w:r>
            <w:r>
              <w:rPr>
                <w:rFonts w:ascii="Sylfaen" w:eastAsia="Sylfaen" w:hAnsi="Sylfaen"/>
                <w:color w:val="000000"/>
              </w:rPr>
              <w:br/>
              <w:t>მასწავლებელთა შიდაორგანიზაციული განვითარების მექანიზმების დანერგვის ხელშეწყობა;</w:t>
            </w:r>
            <w:r>
              <w:rPr>
                <w:rFonts w:ascii="Sylfaen" w:eastAsia="Sylfaen" w:hAnsi="Sylfaen"/>
                <w:color w:val="000000"/>
              </w:rPr>
              <w:br/>
            </w:r>
            <w:r>
              <w:rPr>
                <w:rFonts w:ascii="Sylfaen" w:eastAsia="Sylfaen" w:hAnsi="Sylfaen"/>
                <w:color w:val="000000"/>
              </w:rPr>
              <w:br/>
              <w:t>პროფესიული საგანმანათლებლო დაწესებულებების ინსტიტუციური განვითარების ხელშეწყობა;</w:t>
            </w:r>
            <w:r>
              <w:rPr>
                <w:rFonts w:ascii="Sylfaen" w:eastAsia="Sylfaen" w:hAnsi="Sylfaen"/>
                <w:color w:val="000000"/>
              </w:rPr>
              <w:br/>
            </w:r>
            <w:r>
              <w:rPr>
                <w:rFonts w:ascii="Sylfaen" w:eastAsia="Sylfaen" w:hAnsi="Sylfaen"/>
                <w:color w:val="000000"/>
              </w:rPr>
              <w:br/>
              <w:t>ტექნოლოგიებით გამდიდრებული სწავლებით პროფესიულ განათლებაში ინოვაციური პედაგოგიკის გაძლიერება.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გაზრდილია პროფესიული საგანმანათლებლო პროგრამების კურსდამთავრებულთა დასაქმების მაჩვენებელი;</w:t>
            </w:r>
            <w:r>
              <w:rPr>
                <w:rFonts w:ascii="Sylfaen" w:eastAsia="Sylfaen" w:hAnsi="Sylfaen"/>
                <w:color w:val="000000"/>
              </w:rPr>
              <w:br/>
            </w:r>
            <w:r>
              <w:rPr>
                <w:rFonts w:ascii="Sylfaen" w:eastAsia="Sylfaen" w:hAnsi="Sylfaen"/>
                <w:color w:val="000000"/>
              </w:rPr>
              <w:br/>
              <w:t>შემცირებულია პროფესიულ საგანმანათლებლო პროგრამებზე სტუდენტთა მიტოვების მაჩვენებელი;</w:t>
            </w:r>
            <w:r>
              <w:rPr>
                <w:rFonts w:ascii="Sylfaen" w:eastAsia="Sylfaen" w:hAnsi="Sylfaen"/>
                <w:color w:val="000000"/>
              </w:rPr>
              <w:br/>
            </w:r>
            <w:r>
              <w:rPr>
                <w:rFonts w:ascii="Sylfaen" w:eastAsia="Sylfaen" w:hAnsi="Sylfaen"/>
                <w:color w:val="000000"/>
              </w:rPr>
              <w:br/>
              <w:t>გაზრდილია ზოგადი განათლებიდან პროფესიული განათლების საფეხურზე პირდაპირი გადმოსვლის მაჩვენებელი, მათ შორის, შშმ და სსსმ პირებისთვის;</w:t>
            </w:r>
            <w:r>
              <w:rPr>
                <w:rFonts w:ascii="Sylfaen" w:eastAsia="Sylfaen" w:hAnsi="Sylfaen"/>
                <w:color w:val="000000"/>
              </w:rPr>
              <w:br/>
            </w:r>
            <w:r>
              <w:rPr>
                <w:rFonts w:ascii="Sylfaen" w:eastAsia="Sylfaen" w:hAnsi="Sylfaen"/>
                <w:color w:val="000000"/>
              </w:rPr>
              <w:br/>
              <w:t>გაზრდილია ჩარიცხული სტუდენტების რაოდენობა;</w:t>
            </w:r>
            <w:r>
              <w:rPr>
                <w:rFonts w:ascii="Sylfaen" w:eastAsia="Sylfaen" w:hAnsi="Sylfaen"/>
                <w:color w:val="000000"/>
              </w:rPr>
              <w:br/>
            </w:r>
            <w:r>
              <w:rPr>
                <w:rFonts w:ascii="Sylfaen" w:eastAsia="Sylfaen" w:hAnsi="Sylfaen"/>
                <w:color w:val="000000"/>
              </w:rPr>
              <w:br/>
              <w:t>გაზრდილია პროფესიული განათლების მიმართ საზოგადოების ინფორმირების დონე.</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ზოგადი განათლების საფეხურიდან პროფესიული განათლების საფეხურზე პირდაპირ გადასვლის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პრიორიტეტების ცვლილება, კოორდინაციის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სწავლის მიტოვების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რესურსების ნაკლებობა იმ ინტერვენციების განსახორციელებლად და სერვისების დასანერგად რომელთა მეშვეობითაც უნდა შემცირდეს სწავლის მიტოვების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განათლების მიმართ საზოგადოების დადებითი დამოკიდებულების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საინფორმაციო კამპანიის ჩატარებისთვის საჭირო ფინანსური და ადამიანური რესურსის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შშმ და სსსმ პირების სრული ზოგადი განათლების საფეხურიდან პროფესიული განათლების საფეხურზე პირდაპირ გადასვლის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 საგანმანათლებლო დაწესებულებებში გამოცხადებული ადგილების ხელმისაწვდომობა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კურსდამთავრებულთა წილი ჩარიცხული სტუდენტების საერთო მაჩვენებლიდან;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 საგანმანათლებლო დაწესებულებებში გამოცხადებული ადგილების ხელმისაწვდომობა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ეროვნული უმცირესობების პროფესიული გადამზადება  (32 03 03)</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ზურაბ ჟვანიას სახელობის სახელმწიფო ადმინისტრირების სკოლა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რეგიონებში სახელმწიფო და ადგილობრივი მართვის სფეროში არსებული საკადრო დეფიციტის დაძლევის ხელშეწყობა;</w:t>
            </w:r>
            <w:r>
              <w:rPr>
                <w:rFonts w:ascii="Sylfaen" w:eastAsia="Sylfaen" w:hAnsi="Sylfaen"/>
                <w:color w:val="000000"/>
              </w:rPr>
              <w:br/>
            </w:r>
            <w:r>
              <w:rPr>
                <w:rFonts w:ascii="Sylfaen" w:eastAsia="Sylfaen" w:hAnsi="Sylfaen"/>
                <w:color w:val="000000"/>
              </w:rPr>
              <w:br/>
              <w:t>საქართველოს მაღალმთიან და ეროვნული უმცირესობებით კომპაქტურად დასახლებულ რეგიონებში მცხოვრებ მოქალაქეთა ერთიან სახელმწიფოებრივ სივრცეში ინტეგრაციის ხელშეწყობა;</w:t>
            </w:r>
            <w:r>
              <w:rPr>
                <w:rFonts w:ascii="Sylfaen" w:eastAsia="Sylfaen" w:hAnsi="Sylfaen"/>
                <w:color w:val="000000"/>
              </w:rPr>
              <w:br/>
            </w:r>
            <w:r>
              <w:rPr>
                <w:rFonts w:ascii="Sylfaen" w:eastAsia="Sylfaen" w:hAnsi="Sylfaen"/>
                <w:color w:val="000000"/>
              </w:rPr>
              <w:br/>
              <w:t>ნებისმიერი დაინტერესებული პირისთვის სახელმწიფო ენის სწავლების ხელშეწყობა.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უზრუნველყოფილია</w:t>
            </w:r>
            <w:proofErr w:type="gramEnd"/>
            <w:r>
              <w:rPr>
                <w:rFonts w:ascii="Sylfaen" w:eastAsia="Sylfaen" w:hAnsi="Sylfaen"/>
                <w:color w:val="000000"/>
              </w:rPr>
              <w:t xml:space="preserve"> საჯარო მოხელეთა/მოსამსახურეთა 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უზრუნველყოფილია დაინტერესებული პირებისათვის სახელმწიფო ენის სწავლება და მათი საზოგადოებაში ინტეგრაცია.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სასწავლო-სატრენინგო პროგრამებით/კურსებით გადამზადებულთა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5 450;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5 450;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ალტერნატიული პროგრამების არსებობა; ბენეფიციართა დაბალი მოტივაცია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დანერგილი სასწავლო პროგრამების/კურსების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გადამზადებულ მსმენელთა გენდერული განაწილება კაცი/ქალი;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45% კაცი, 55% ქალი;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50%-50%;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მენტალური შეხედულებები, დაბალი მოტივაცია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მეცნიერებისა და სამეცნიერო კვლევების ხელშეწყობა (32 05)</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შოთა რუსთაველის საქართველოს ეროვნული სამეცნიერო ფონდი; სსიპ – ივანე ბერიტაშვილის ექსპერიმენტული ბიომედიცინის ცენტრი; სსიპ – კორნელი კეკელიძის სახელობის ხელნაწერთა ეროვნული ცენტრი; სსიპ – გიორგი ელიავას სახელობის ბაქტერიოფაგიის, მიკრობიოლოგიისა და ვირუსოლოგიის ინსტიტუტი; სსიპ - საქართველოს ევგენი ხარაძის ეროვნული ასტროფიზიკური ობსერვატორია; სსიპ – საქართველოს სოფლის მეურნეობის მეცნიერებათა ეროვნული აკადემია; უმაღლესი საგანმანათლებლო დაწესებულებები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კლიმატის ცვლილება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საინჟინრო, ზუსტი,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 ფუნდამენტური და გამოყენებითი კვლევების მასშტაბის გაფართოება;</w:t>
            </w:r>
            <w:r>
              <w:rPr>
                <w:rFonts w:ascii="Sylfaen" w:eastAsia="Sylfaen" w:hAnsi="Sylfaen"/>
                <w:color w:val="000000"/>
              </w:rPr>
              <w:br/>
            </w:r>
            <w:r>
              <w:rPr>
                <w:rFonts w:ascii="Sylfaen" w:eastAsia="Sylfaen" w:hAnsi="Sylfaen"/>
                <w:color w:val="000000"/>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Pr>
                <w:rFonts w:ascii="Sylfaen" w:eastAsia="Sylfaen" w:hAnsi="Sylfaen"/>
                <w:color w:val="000000"/>
              </w:rPr>
              <w:br/>
            </w:r>
            <w:r>
              <w:rPr>
                <w:rFonts w:ascii="Sylfaen" w:eastAsia="Sylfaen" w:hAnsi="Sylfaen"/>
                <w:color w:val="000000"/>
              </w:rPr>
              <w:br/>
              <w:t>გამოყენებითი სამეცნიერო კვლევების კომერციალიზაციის პროცესის ხელშეწყობა;</w:t>
            </w:r>
            <w:r>
              <w:rPr>
                <w:rFonts w:ascii="Sylfaen" w:eastAsia="Sylfaen" w:hAnsi="Sylfaen"/>
                <w:color w:val="000000"/>
              </w:rPr>
              <w:br/>
            </w:r>
            <w:r>
              <w:rPr>
                <w:rFonts w:ascii="Sylfaen" w:eastAsia="Sylfaen" w:hAnsi="Sylfaen"/>
                <w:color w:val="000000"/>
              </w:rPr>
              <w:br/>
              <w:t>უმაღლესი განათლებისა და მეცნიერების ინტეგრაციის ხელშეწყობა;</w:t>
            </w:r>
            <w:r>
              <w:rPr>
                <w:rFonts w:ascii="Sylfaen" w:eastAsia="Sylfaen" w:hAnsi="Sylfaen"/>
                <w:color w:val="000000"/>
              </w:rPr>
              <w:br/>
            </w:r>
            <w:r>
              <w:rPr>
                <w:rFonts w:ascii="Sylfaen" w:eastAsia="Sylfaen" w:hAnsi="Sylfaen"/>
                <w:color w:val="000000"/>
              </w:rPr>
              <w:br/>
              <w:t>შედეგებზე დაფუძნებული დაფინანსების მოდელის შემუშავება;</w:t>
            </w:r>
            <w:r>
              <w:rPr>
                <w:rFonts w:ascii="Sylfaen" w:eastAsia="Sylfaen" w:hAnsi="Sylfaen"/>
                <w:color w:val="000000"/>
              </w:rPr>
              <w:br/>
            </w:r>
            <w:r>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მონაწილეობის ხელშეწყობა; ორმხრივი და მრავალმხრივი სამეცნიერო-კვლევითი პროექტების განხორციელება;</w:t>
            </w:r>
            <w:r>
              <w:rPr>
                <w:rFonts w:ascii="Sylfaen" w:eastAsia="Sylfaen" w:hAnsi="Sylfaen"/>
                <w:color w:val="000000"/>
              </w:rPr>
              <w:br/>
            </w:r>
            <w:r>
              <w:rPr>
                <w:rFonts w:ascii="Sylfaen" w:eastAsia="Sylfaen" w:hAnsi="Sylfaen"/>
                <w:color w:val="000000"/>
              </w:rPr>
              <w:br/>
              <w:t>სამეცნიერო ინფრასტრუქტურის მდგრადობისა და განვითარების ხელშეწყობა.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უზრუნველყოფილია გამორჩეული ხარისხის კვლევითი პროექტების გამოვლენა-დაფინანსების უწყვეტობა, მათ შორის საქართველოს შემსწავლელ მეცნიერებათა მიმართულებით;</w:t>
            </w:r>
            <w:r>
              <w:rPr>
                <w:rFonts w:ascii="Sylfaen" w:eastAsia="Sylfaen" w:hAnsi="Sylfaen"/>
                <w:color w:val="000000"/>
              </w:rPr>
              <w:br/>
            </w:r>
            <w:r>
              <w:rPr>
                <w:rFonts w:ascii="Sylfaen" w:eastAsia="Sylfaen" w:hAnsi="Sylfaen"/>
                <w:color w:val="000000"/>
              </w:rPr>
              <w:br/>
              <w:t>უზრუნველყოფილია საქართველოს ახალგაზრდა მეცნიერთა კარიერული განვითარება;</w:t>
            </w:r>
            <w:r>
              <w:rPr>
                <w:rFonts w:ascii="Sylfaen" w:eastAsia="Sylfaen" w:hAnsi="Sylfaen"/>
                <w:color w:val="000000"/>
              </w:rPr>
              <w:br/>
            </w:r>
            <w:r>
              <w:rPr>
                <w:rFonts w:ascii="Sylfaen" w:eastAsia="Sylfaen" w:hAnsi="Sylfaen"/>
                <w:color w:val="000000"/>
              </w:rPr>
              <w:br/>
              <w:t>უზრუნველყოფილია მეცნიერების ინტერნაციონალიზაცია ერთობლივი საერთაშორისო კვლევებისა და უცხოეთში კვლევითი ვიზიტების ხელშეწყობით;</w:t>
            </w:r>
            <w:r>
              <w:rPr>
                <w:rFonts w:ascii="Sylfaen" w:eastAsia="Sylfaen" w:hAnsi="Sylfaen"/>
                <w:color w:val="000000"/>
              </w:rPr>
              <w:br/>
            </w:r>
            <w:r>
              <w:rPr>
                <w:rFonts w:ascii="Sylfaen" w:eastAsia="Sylfaen" w:hAnsi="Sylfaen"/>
                <w:color w:val="000000"/>
              </w:rPr>
              <w:br/>
              <w:t>უზრუნველყოფილია საქართველოში შექმნილი ახალი ცოდნის საერთაშორისო გამომცემლობებში გავრცელება პუბლიკაციების სახით;</w:t>
            </w:r>
            <w:r>
              <w:rPr>
                <w:rFonts w:ascii="Sylfaen" w:eastAsia="Sylfaen" w:hAnsi="Sylfaen"/>
                <w:color w:val="000000"/>
              </w:rPr>
              <w:br/>
            </w:r>
            <w:r>
              <w:rPr>
                <w:rFonts w:ascii="Sylfaen" w:eastAsia="Sylfaen" w:hAnsi="Sylfaen"/>
                <w:color w:val="000000"/>
              </w:rPr>
              <w:br/>
              <w:t xml:space="preserve">უზრუნველყოფილია კვლევებზე დაფუძნებული ინტელექტუალური საკუთრების პროდუქტების შექმნა; </w:t>
            </w:r>
            <w:r>
              <w:rPr>
                <w:rFonts w:ascii="Sylfaen" w:eastAsia="Sylfaen" w:hAnsi="Sylfaen"/>
                <w:color w:val="000000"/>
              </w:rPr>
              <w:br/>
            </w:r>
            <w:r>
              <w:rPr>
                <w:rFonts w:ascii="Sylfaen" w:eastAsia="Sylfaen" w:hAnsi="Sylfaen"/>
                <w:color w:val="000000"/>
              </w:rPr>
              <w:br/>
              <w:t>წახალისებულია გენდერული თანასწორობა საქართველოს სამეცნიერო სივრცეში;</w:t>
            </w:r>
            <w:r>
              <w:rPr>
                <w:rFonts w:ascii="Sylfaen" w:eastAsia="Sylfaen" w:hAnsi="Sylfaen"/>
                <w:color w:val="000000"/>
              </w:rPr>
              <w:br/>
            </w:r>
            <w:r>
              <w:rPr>
                <w:rFonts w:ascii="Sylfaen" w:eastAsia="Sylfaen" w:hAnsi="Sylfaen"/>
                <w:color w:val="000000"/>
              </w:rPr>
              <w:br/>
              <w:t>უზრუნველყოფილია საერთაშორისო სამეცნიერო ელექტრონულ მონაცემთა ბაზებზე წვდომა.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ადმინისტრირებული სახელმწიფო სამეცნიერო საგრანტო კონკურსებისა და მეცნიერების ხელშემწყობი პროგრამების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შესაძლოა განვითარდეს დაფინანსების ახალი სქემები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სამეცნიერო-კვლევითი და შემეცნებითი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 საერთაშორისო პარტნიორის მოძიების სირთულე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დაფინანსებული სამეცნიერო კვლევითი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სტრუქტურული ცვლილები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სამეცნიერო გრანტების გაცემისა და სამეცნიერო კვლევების ხელშეწყობა (32 05 01)</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შოთა რუსთაველის საქართველოს ეროვნული სამეცნიერო ფონდი; საქართველოს განათლების, მეცნიერებისა და ახალგაზრდობის სამინისტრო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5 - გენდერული თანასწორობა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გამორჩეული სამეცნიერო კვლევების განხორციელების უზრუნველყოფით ცოდნის, ტექნოლოგიების, მეცნიერებიდან განვითარებული ინოვაციების ტრანსფერის ხელშეწყობა;</w:t>
            </w:r>
            <w:r>
              <w:rPr>
                <w:rFonts w:ascii="Sylfaen" w:eastAsia="Sylfaen" w:hAnsi="Sylfaen"/>
                <w:color w:val="000000"/>
              </w:rPr>
              <w:br/>
            </w:r>
            <w:r>
              <w:rPr>
                <w:rFonts w:ascii="Sylfaen" w:eastAsia="Sylfaen" w:hAnsi="Sylfaen"/>
                <w:color w:val="000000"/>
              </w:rPr>
              <w:br/>
              <w:t>საქართველოს შემსწავლელი მეცნიერებების განვითარების, ქართული მატერიალური და არამატერიალური კულტურული მემკვიდრეობის კვლევების ხელშეწყობა;</w:t>
            </w:r>
            <w:r>
              <w:rPr>
                <w:rFonts w:ascii="Sylfaen" w:eastAsia="Sylfaen" w:hAnsi="Sylfaen"/>
                <w:color w:val="000000"/>
              </w:rPr>
              <w:br/>
            </w:r>
            <w:r>
              <w:rPr>
                <w:rFonts w:ascii="Sylfaen" w:eastAsia="Sylfaen" w:hAnsi="Sylfaen"/>
                <w:color w:val="000000"/>
              </w:rPr>
              <w:br/>
              <w:t>ახალგაზრდა მეცნიერთა (პოსტდოქტორანტთა, დოქტორანტთა, მაგისტრანტთა) კვლევებისა და კარიერული განვითარების ხელშეწყობა;</w:t>
            </w:r>
            <w:r>
              <w:rPr>
                <w:rFonts w:ascii="Sylfaen" w:eastAsia="Sylfaen" w:hAnsi="Sylfaen"/>
                <w:color w:val="000000"/>
              </w:rPr>
              <w:br/>
            </w:r>
            <w:r>
              <w:rPr>
                <w:rFonts w:ascii="Sylfaen" w:eastAsia="Sylfaen" w:hAnsi="Sylfaen"/>
                <w:color w:val="000000"/>
              </w:rPr>
              <w:br/>
              <w:t>საქართველოში შექმნილი ახალი ცოდნის გავრცელების ხელშეწყობა;</w:t>
            </w:r>
            <w:r>
              <w:rPr>
                <w:rFonts w:ascii="Sylfaen" w:eastAsia="Sylfaen" w:hAnsi="Sylfaen"/>
                <w:color w:val="000000"/>
              </w:rPr>
              <w:br/>
            </w:r>
            <w:r>
              <w:rPr>
                <w:rFonts w:ascii="Sylfaen" w:eastAsia="Sylfaen" w:hAnsi="Sylfaen"/>
                <w:color w:val="000000"/>
              </w:rPr>
              <w:br/>
              <w:t>უცხოეთის სხვადასხვა სამეცნიერო ფონდთან თანამშრომლობის გაძლიერებით მეცნიერების ინტერნაციონალიზაცია, სამეცნიერო თანამშრომლობისა და ერთობლივი პროექტების განხორციელების ხელშეწყობა;</w:t>
            </w:r>
            <w:r>
              <w:rPr>
                <w:rFonts w:ascii="Sylfaen" w:eastAsia="Sylfaen" w:hAnsi="Sylfaen"/>
                <w:color w:val="000000"/>
              </w:rPr>
              <w:br/>
            </w:r>
            <w:r>
              <w:rPr>
                <w:rFonts w:ascii="Sylfaen" w:eastAsia="Sylfaen" w:hAnsi="Sylfaen"/>
                <w:color w:val="000000"/>
              </w:rPr>
              <w:br/>
              <w:t xml:space="preserve">მეცნიერების პოპულარიზაცია; </w:t>
            </w:r>
            <w:r>
              <w:rPr>
                <w:rFonts w:ascii="Sylfaen" w:eastAsia="Sylfaen" w:hAnsi="Sylfaen"/>
                <w:color w:val="000000"/>
              </w:rPr>
              <w:br/>
            </w:r>
            <w:r>
              <w:rPr>
                <w:rFonts w:ascii="Sylfaen" w:eastAsia="Sylfaen" w:hAnsi="Sylfaen"/>
                <w:color w:val="000000"/>
              </w:rPr>
              <w:br/>
              <w:t>ქართველ მეცნიერთა საერთაშორისო სამეცნიერო სივრცეში ინტეგრირებისა და კვლევების ხარისხის გაზრდის მიზნით საერთაშორისო სამეცნიერო ელექტრონულ მონაცემთა ბაზებსა და ინფრასტრუქტურაზე წვდომის უზრუნველყოფა.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უზრუნველყოფილია გამორჩეული ხარისხის კვლევითი პროექტების გამოვლენა-დაფინანსების უწყვეტობა, მათ შორის საქართველოს შემსწავლელ მეცნიერებათა მიმართულებით;</w:t>
            </w:r>
            <w:r>
              <w:rPr>
                <w:rFonts w:ascii="Sylfaen" w:eastAsia="Sylfaen" w:hAnsi="Sylfaen"/>
                <w:color w:val="000000"/>
              </w:rPr>
              <w:br/>
            </w:r>
            <w:r>
              <w:rPr>
                <w:rFonts w:ascii="Sylfaen" w:eastAsia="Sylfaen" w:hAnsi="Sylfaen"/>
                <w:color w:val="000000"/>
              </w:rPr>
              <w:br/>
              <w:t>უზრუნველყოფილია საქართველოს ახალგაზრდა მეცნიერთა კარიერული განვითარება;</w:t>
            </w:r>
            <w:r>
              <w:rPr>
                <w:rFonts w:ascii="Sylfaen" w:eastAsia="Sylfaen" w:hAnsi="Sylfaen"/>
                <w:color w:val="000000"/>
              </w:rPr>
              <w:br/>
            </w:r>
            <w:r>
              <w:rPr>
                <w:rFonts w:ascii="Sylfaen" w:eastAsia="Sylfaen" w:hAnsi="Sylfaen"/>
                <w:color w:val="000000"/>
              </w:rPr>
              <w:br/>
              <w:t>უზრუნველყოფილია მეცნიერების ინტერნაციონალიზაცია ერთობლივი საერთაშორისო კვლევებისა და უცხოეთში კვლევითი ვიზიტების ხელშეწყობით;</w:t>
            </w:r>
            <w:r>
              <w:rPr>
                <w:rFonts w:ascii="Sylfaen" w:eastAsia="Sylfaen" w:hAnsi="Sylfaen"/>
                <w:color w:val="000000"/>
              </w:rPr>
              <w:br/>
            </w:r>
            <w:r>
              <w:rPr>
                <w:rFonts w:ascii="Sylfaen" w:eastAsia="Sylfaen" w:hAnsi="Sylfaen"/>
                <w:color w:val="000000"/>
              </w:rPr>
              <w:br/>
              <w:t>უზრუნველყოფილია საქართველოში შექმნილი ახალი ცოდნის საერთაშორისო დისემინაცია პუბლიკაციების სახით;</w:t>
            </w:r>
            <w:r>
              <w:rPr>
                <w:rFonts w:ascii="Sylfaen" w:eastAsia="Sylfaen" w:hAnsi="Sylfaen"/>
                <w:color w:val="000000"/>
              </w:rPr>
              <w:br/>
            </w:r>
            <w:r>
              <w:rPr>
                <w:rFonts w:ascii="Sylfaen" w:eastAsia="Sylfaen" w:hAnsi="Sylfaen"/>
                <w:color w:val="000000"/>
              </w:rPr>
              <w:br/>
              <w:t xml:space="preserve">უზრუნველყოფილია კვლევებზე დაფუძნებული ინტელექტუალური საკუთრების პროდუქტების შექმნა; </w:t>
            </w:r>
            <w:r>
              <w:rPr>
                <w:rFonts w:ascii="Sylfaen" w:eastAsia="Sylfaen" w:hAnsi="Sylfaen"/>
                <w:color w:val="000000"/>
              </w:rPr>
              <w:br/>
            </w:r>
            <w:r>
              <w:rPr>
                <w:rFonts w:ascii="Sylfaen" w:eastAsia="Sylfaen" w:hAnsi="Sylfaen"/>
                <w:color w:val="000000"/>
              </w:rPr>
              <w:br/>
              <w:t>წახალისებულია გენდერული თანასწორობა საქართველოს სამეცნიერო სივრცეში;</w:t>
            </w:r>
            <w:r>
              <w:rPr>
                <w:rFonts w:ascii="Sylfaen" w:eastAsia="Sylfaen" w:hAnsi="Sylfaen"/>
                <w:color w:val="000000"/>
              </w:rPr>
              <w:br/>
            </w:r>
            <w:r>
              <w:rPr>
                <w:rFonts w:ascii="Sylfaen" w:eastAsia="Sylfaen" w:hAnsi="Sylfaen"/>
                <w:color w:val="000000"/>
              </w:rPr>
              <w:br/>
              <w:t>უზრუნველყოფილია საერთაშორისო სამეცნიერო ელექტრონულ მონაცემთა ბაზებზე და ინფრასტრუქტურაზე  წვდომა.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სამეცნიერო გრანტებით ყოველწლიურად დაფინანსებული პროექტების რაოდენობა / მათშორის საქართველოს შემსწავლელი მეცნიერებების მიმართულებით;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350/30;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350/30;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საგრანტო კონკურსებისადმი დიდმა დაინტერესებამ შესაძლებელია გაზარდოს თანამედროვე საერთაშორისო სტანდარტებთან შეუსაბამო პროექტების მონაწილეობა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სახელმწიფო გრანტებისა და პროგრამების ბენეფიციარ მეცნიერთა / მათ შორის ახალგაზრდა მეცნიერთთა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1100 / 440;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1100 / 440;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მეცნიერთა მხრიდან დაბალი აქტიურობა, ასევე ახალგაზრდა მეცნიერთა გადინება ქვეყნიდან ან კერძო სექტორში საქმიანობით დაინტერესება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პროექტების ფარგლებში ქართველი მეცნიერების (თანა)ავტორობით საერთაშორისო რეფერირებად, რეცენზირებად ჟურნალებში გამოქვეყნებული პუბლიკაციების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რაოდენობის აღნიშნული ტემპით ზრდის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საპატენტო/საავტორო პროდუქტების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საპატენტო განაცხადების და ინტელექტუალური საკუთრების პროდუქტების დარეგისტრირების შეფერხება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ბენეციართა გენდერული ბალანსი (კაცი/ქალი,%);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45,6% - 54,4%;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მამაკაცების მხრიდან დაბალი დაინტერესება სამეცნიერო კარიერით</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სამეცნიერო დაწესებულებების პროგრამები (32 05 02)</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ივანე ბერიტაშვილის ექსპერიმენტული ბიომედიცინის ცენტრი; სსიპ - კორნელი კეკელიძის სახელობის საქართველოს ხელნაწერთა ეროვნული ცენტრი; სსიპ – გიორგი ელიავას სახელობის ბაქტერიოფაგიის, მიკრობიოლოგიისა და ვირუსოლოგიის ინსტიტუტი; სსიპ - საქართველოს ევგენი ხარაძის ეროვნული ასტროფიზიკური ობსერვატორია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ფუნდამენტური და გამოყენებითი სამეცნიერო კვლევების განხორციელება;</w:t>
            </w:r>
            <w:r>
              <w:rPr>
                <w:rFonts w:ascii="Sylfaen" w:eastAsia="Sylfaen" w:hAnsi="Sylfaen"/>
                <w:color w:val="000000"/>
              </w:rPr>
              <w:br/>
            </w:r>
            <w:r>
              <w:rPr>
                <w:rFonts w:ascii="Sylfaen" w:eastAsia="Sylfaen" w:hAnsi="Sylfaen"/>
                <w:color w:val="000000"/>
              </w:rPr>
              <w:br/>
              <w:t>ახალგაზრდა მეცნიერთა ხელშეწყობა;</w:t>
            </w:r>
            <w:r>
              <w:rPr>
                <w:rFonts w:ascii="Sylfaen" w:eastAsia="Sylfaen" w:hAnsi="Sylfaen"/>
                <w:color w:val="000000"/>
              </w:rPr>
              <w:br/>
            </w:r>
            <w:r>
              <w:rPr>
                <w:rFonts w:ascii="Sylfaen" w:eastAsia="Sylfaen" w:hAnsi="Sylfaen"/>
                <w:color w:val="000000"/>
              </w:rPr>
              <w:br/>
              <w:t>სამეცნიერო კვლევებში საერთაშორისო თანამშრომლობის გაღრმავება;</w:t>
            </w:r>
            <w:r>
              <w:rPr>
                <w:rFonts w:ascii="Sylfaen" w:eastAsia="Sylfaen" w:hAnsi="Sylfaen"/>
                <w:color w:val="000000"/>
              </w:rPr>
              <w:br/>
            </w:r>
            <w:r>
              <w:rPr>
                <w:rFonts w:ascii="Sylfaen" w:eastAsia="Sylfaen" w:hAnsi="Sylfaen"/>
                <w:color w:val="000000"/>
              </w:rPr>
              <w:br/>
              <w:t xml:space="preserve">საერთაშორისო და ადგილობრივი სამეცნიერო ფორუმების, კონგრესების, კონფერენციებისა და სემინარების ჩატარება, სამეცნიერო და პოპულარული გამოცემების ხელშეწყობა;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კოდიკოლოგიურ-ტექსტოლოგიური, წყაროთმცოდნეობითი და ხელოვნებათმცოდნეობითი ფუნდამენტური სამეცნიერო კვლევების განხორციელება, ბიბლიოგრაფიულ-საენციკლოპედიო, საგამოფენო-საგანმანათლებლო მიმართულებების განვითარების ხელშეწყობა; </w:t>
            </w:r>
            <w:r>
              <w:rPr>
                <w:rFonts w:ascii="Sylfaen" w:eastAsia="Sylfaen" w:hAnsi="Sylfaen"/>
                <w:color w:val="000000"/>
              </w:rPr>
              <w:br/>
            </w:r>
            <w:r>
              <w:rPr>
                <w:rFonts w:ascii="Sylfaen" w:eastAsia="Sylfaen" w:hAnsi="Sylfaen"/>
                <w:color w:val="000000"/>
              </w:rPr>
              <w:br/>
              <w:t xml:space="preserve">ხელნაწერთა რესტავრაცია-კონსერვაცია, ფონდების დიგიტალიზაცია; </w:t>
            </w:r>
            <w:r>
              <w:rPr>
                <w:rFonts w:ascii="Sylfaen" w:eastAsia="Sylfaen" w:hAnsi="Sylfaen"/>
                <w:color w:val="000000"/>
              </w:rPr>
              <w:br/>
            </w:r>
            <w:r>
              <w:rPr>
                <w:rFonts w:ascii="Sylfaen" w:eastAsia="Sylfaen" w:hAnsi="Sylfaen"/>
                <w:color w:val="000000"/>
              </w:rPr>
              <w:br/>
              <w:t xml:space="preserve">ადამიანის, ცხოველებისა და მცენარეების სხვადასხვა ბაქტერიული ინფექციის, მათ შორის, ანტიბიოტიკების მიმართ რეზისტენტული ბაქტერიული შტამებით გამოწვეული ინფექციების, ეტიოლოგიური სტრუქტურის შესწავლა; </w:t>
            </w:r>
            <w:r>
              <w:rPr>
                <w:rFonts w:ascii="Sylfaen" w:eastAsia="Sylfaen" w:hAnsi="Sylfaen"/>
                <w:color w:val="000000"/>
              </w:rPr>
              <w:br/>
            </w:r>
            <w:r>
              <w:rPr>
                <w:rFonts w:ascii="Sylfaen" w:eastAsia="Sylfaen" w:hAnsi="Sylfaen"/>
                <w:color w:val="000000"/>
              </w:rPr>
              <w:br/>
              <w:t>ბაქტერიოფაგიაში, მიკრობიოლოგიასა და ვირუსოლოგიაში ფუნდამენტური გამოკვლევების ჩატარება;</w:t>
            </w:r>
            <w:r>
              <w:rPr>
                <w:rFonts w:ascii="Sylfaen" w:eastAsia="Sylfaen" w:hAnsi="Sylfaen"/>
                <w:color w:val="000000"/>
              </w:rPr>
              <w:br/>
            </w:r>
            <w:r>
              <w:rPr>
                <w:rFonts w:ascii="Sylfaen" w:eastAsia="Sylfaen" w:hAnsi="Sylfaen"/>
                <w:color w:val="000000"/>
              </w:rPr>
              <w:br/>
              <w:t>ბაქტერიული შტამების − გამომწვევების კვლევა და ამ შტამების საწინააღმდეგოდ სპეციფიკური ფაგების გამოყოფა, მათი დეტალური შესწავლა და ფაგური პრეპარატების შექმნა;</w:t>
            </w:r>
            <w:r>
              <w:rPr>
                <w:rFonts w:ascii="Sylfaen" w:eastAsia="Sylfaen" w:hAnsi="Sylfaen"/>
                <w:color w:val="000000"/>
              </w:rPr>
              <w:br/>
            </w:r>
            <w:r>
              <w:rPr>
                <w:rFonts w:ascii="Sylfaen" w:eastAsia="Sylfaen" w:hAnsi="Sylfaen"/>
                <w:color w:val="000000"/>
              </w:rPr>
              <w:br/>
              <w:t>ასტრონომიის, ასტროფიზიკისა და კოსმოსურ მეცნიერებათა სფეროში სამეცნიერო-კვლევითი, საგანმანათლებლო, საკონსულტაციო და მეცნიერების პოპულარიზაციის ხელშემწყობი საქმიანობის განხორციელება;</w:t>
            </w:r>
            <w:r>
              <w:rPr>
                <w:rFonts w:ascii="Sylfaen" w:eastAsia="Sylfaen" w:hAnsi="Sylfaen"/>
                <w:color w:val="000000"/>
              </w:rPr>
              <w:br/>
            </w:r>
            <w:r>
              <w:rPr>
                <w:rFonts w:ascii="Sylfaen" w:eastAsia="Sylfaen" w:hAnsi="Sylfaen"/>
                <w:color w:val="000000"/>
              </w:rPr>
              <w:br/>
              <w:t>ფიზიოლოგიის, ბიოქიმიის, მოლეკულური ბიოლოგიის, ბიოფიზიკის, ნევროლოგიის, ნეირომეცნიერებების, რადიობიოლოგიის, რადიაციული ეკოლოგიის და მათ მომიჯნავე დარგებში ფუნდამენტური და გამოყენებითი ხასიათის თეორიული და ექსპერიმენტული კვლევების ხელშეწყობა.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სამეცნიერო</w:t>
            </w:r>
            <w:proofErr w:type="gramEnd"/>
            <w:r>
              <w:rPr>
                <w:rFonts w:ascii="Sylfaen" w:eastAsia="Sylfaen" w:hAnsi="Sylfaen"/>
                <w:color w:val="000000"/>
              </w:rPr>
              <w:t xml:space="preserve"> სტატიები, როგორც ქართულ ასევე უცხოურ ჟურნალებში, თეზისები საერთშორისო სიმპოზიუმებში, კონფერენციებსა და ფორუმებში მონაწილეობა საქართველოსა და უცხოეთში;</w:t>
            </w:r>
            <w:r>
              <w:rPr>
                <w:rFonts w:ascii="Sylfaen" w:eastAsia="Sylfaen" w:hAnsi="Sylfaen"/>
                <w:color w:val="000000"/>
              </w:rPr>
              <w:br/>
            </w:r>
            <w:r>
              <w:rPr>
                <w:rFonts w:ascii="Sylfaen" w:eastAsia="Sylfaen" w:hAnsi="Sylfaen"/>
                <w:color w:val="000000"/>
              </w:rPr>
              <w:br/>
              <w:t>გამოცემულია სამეცნიერო წიგნები მონოგრაფიები და კრებულები;</w:t>
            </w:r>
            <w:r>
              <w:rPr>
                <w:rFonts w:ascii="Sylfaen" w:eastAsia="Sylfaen" w:hAnsi="Sylfaen"/>
                <w:color w:val="000000"/>
              </w:rPr>
              <w:br/>
            </w:r>
            <w:r>
              <w:rPr>
                <w:rFonts w:ascii="Sylfaen" w:eastAsia="Sylfaen" w:hAnsi="Sylfaen"/>
                <w:color w:val="000000"/>
              </w:rPr>
              <w:br/>
              <w:t xml:space="preserve">კონკურენტული კვლევითი გარემო; </w:t>
            </w:r>
            <w:r>
              <w:rPr>
                <w:rFonts w:ascii="Sylfaen" w:eastAsia="Sylfaen" w:hAnsi="Sylfaen"/>
                <w:color w:val="000000"/>
              </w:rPr>
              <w:br/>
            </w:r>
            <w:r>
              <w:rPr>
                <w:rFonts w:ascii="Sylfaen" w:eastAsia="Sylfaen" w:hAnsi="Sylfaen"/>
                <w:color w:val="000000"/>
              </w:rPr>
              <w:br/>
              <w:t>საერთაშორისო და ადგილობრივი (საქართველო) სამეცნიერო კონფერენციების ორგანიზება და ჩატარება.</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მაღალაქტიური</w:t>
            </w:r>
            <w:proofErr w:type="gramEnd"/>
            <w:r>
              <w:rPr>
                <w:rFonts w:ascii="Sylfaen" w:eastAsia="Sylfaen" w:hAnsi="Sylfaen"/>
                <w:color w:val="000000"/>
              </w:rPr>
              <w:t>, ეფექტური და სპეციფიური ბაქტერიოფაგების კოლექციის გამდიდრება, ახალი ფაგური პრეპარატების შექმნა და მათი პრაქტიკული გამოყენების შესაძლებლობების დადგენა.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ივანე ბერიტაშვილის ექსპერიმენტული ბიომედიცინის ცენტრის მიერ გამოქვეყნებული პუბლიკაციებისა, ღონისძიებების, საერთაშორისო კონფერენციების და პატენტების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გამოქვეყნებასთან დაკავშირებული პროცედურების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კორნელი კეკელიძის სახელობის საქართველოს ხელნაწერთა ეროვნულ ცენტრის ჩატარებული კვლევების, სამეცნიერო წიგნების, კრებულების, სტატიების და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საორგანიზაციო პროცედურების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გიორგი ელიავას სახელობის ბაქტერიოფაგიის, მიკრობიოლოგიისა და ვირუსოლოგიის ინსტიტუტის მიერ სამეცნიერო პუბლიკაციების, კონფერენციების და დაფინანსებული საგრანტო განაცხადების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მოზიდვა და შენარჩუნება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ევგენი ხარაძის ეროვნული ასტროფიზიკური ობსერვატორიის მიერ გამოქვეყნებული პუბლიკაციების, კონფერენციების, სემინარების და ჩატარებული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გამოქვეყნებასთან დაკავშირებული პროცედურების შეფერხება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საქართველოს სოფლის მეურნეობის მეცნიერებათა აკადემიის ხელშეწყობა (32 05 03)</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საქართველოს სოფლის მეურნეობის მეცნიერებათა აკადემია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კლიმატის ცვლილება - ადაპტაცია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აგროსასურსათო სექტორში გამოყენებითი და ფუნდამენტური კვლევების ხელშეწყობა;</w:t>
            </w:r>
            <w:r>
              <w:rPr>
                <w:rFonts w:ascii="Sylfaen" w:eastAsia="Sylfaen" w:hAnsi="Sylfaen"/>
                <w:color w:val="000000"/>
              </w:rPr>
              <w:br/>
            </w:r>
            <w:r>
              <w:rPr>
                <w:rFonts w:ascii="Sylfaen" w:eastAsia="Sylfaen" w:hAnsi="Sylfaen"/>
                <w:color w:val="000000"/>
              </w:rPr>
              <w:br/>
              <w:t>აგრონომიის, აგროინჟინერიის, სასურსათო ტექნოლოგიების, სურსათის უვნებლობის, მეცხოველეობის, ვეტერინარიის, ეკონომიკისა და სატყეო საქმის სფეროებში სამეცნიერო შეხვედრების გამართვა;</w:t>
            </w:r>
            <w:r>
              <w:rPr>
                <w:rFonts w:ascii="Sylfaen" w:eastAsia="Sylfaen" w:hAnsi="Sylfaen"/>
                <w:color w:val="000000"/>
              </w:rPr>
              <w:br/>
            </w:r>
            <w:r>
              <w:rPr>
                <w:rFonts w:ascii="Sylfaen" w:eastAsia="Sylfaen" w:hAnsi="Sylfaen"/>
                <w:color w:val="000000"/>
              </w:rPr>
              <w:br/>
              <w:t>სამეცნიერო-კვლევითი საქმიანობის შედეგად რეკომენდაციების შემუშავება, კვლევითი საქმიანობისა და სწავლების ერთობლივი ფუნქციონირების მხარდაჭერა, საერთაშორისო და სამეცნიერო-ტექნიკური თანამშრომლობის გაღრმავება.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საქართველოში</w:t>
            </w:r>
            <w:proofErr w:type="gramEnd"/>
            <w:r>
              <w:rPr>
                <w:rFonts w:ascii="Sylfaen" w:eastAsia="Sylfaen" w:hAnsi="Sylfaen"/>
                <w:color w:val="000000"/>
              </w:rPr>
              <w:t xml:space="preserve"> სოფლის მეურნეობის (აგრარული) მეცნიერების განვითარების ხელშეწყობა მსოფლიო მეცნიერების მიღწევათა შესაბამისად.</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საქართველოს სოფლის მეურნეობის მეცნიერებათა აკადემიის მიერ გამოქვეყნებული მონოგრაფიების, კრებულების, რეკომენდაციების, სამეცნიერო სტატიების და ჩატარებული კონფერენციების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170;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პუბლიკაციების გამოქვეყნებასთან დაკავშირებული პროცედურების შეფერხება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სამეცნიერო კვლევების ხელშეწყობა (32 05 04)</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უმაღლესი საგანმანათლებლო დაწესებულებები; სსიპ - შოთა რუსთაველის საქართველოს ეროვნული სამეცნიერო ფონდი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კლიმატის ცვლილება - ადაპტაცია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დამოუკიდებელი სამეცნიერო-კვლევითი ერთეულების/სამეცნიერო კვლევების ხელშეწყობა;</w:t>
            </w:r>
            <w:r>
              <w:rPr>
                <w:rFonts w:ascii="Sylfaen" w:eastAsia="Sylfaen" w:hAnsi="Sylfaen"/>
                <w:color w:val="000000"/>
              </w:rPr>
              <w:br/>
            </w:r>
            <w:r>
              <w:rPr>
                <w:rFonts w:ascii="Sylfaen" w:eastAsia="Sylfaen" w:hAnsi="Sylfaen"/>
                <w:color w:val="000000"/>
              </w:rPr>
              <w:br/>
              <w:t>სამეცნიერო და სამეცნიერო-ტექნიკური კადრების განვითარების ხელშეწყობა/წახალისება;</w:t>
            </w:r>
            <w:r>
              <w:rPr>
                <w:rFonts w:ascii="Sylfaen" w:eastAsia="Sylfaen" w:hAnsi="Sylfaen"/>
                <w:color w:val="000000"/>
              </w:rPr>
              <w:br/>
            </w:r>
            <w:r>
              <w:rPr>
                <w:rFonts w:ascii="Sylfaen" w:eastAsia="Sylfaen" w:hAnsi="Sylfaen"/>
                <w:color w:val="000000"/>
              </w:rPr>
              <w:br/>
              <w:t>სამეცნიერო პერსონალის საქმიანობისთვის, მათ შორის, სამეცნიერო საქმიანობისთვის, საჭირო ტექნიკური ხასიათის მხარდაჭერის უზრუნველყოფა და შესაფერისი პირობების შექმნა;</w:t>
            </w:r>
            <w:r>
              <w:rPr>
                <w:rFonts w:ascii="Sylfaen" w:eastAsia="Sylfaen" w:hAnsi="Sylfaen"/>
                <w:color w:val="000000"/>
              </w:rPr>
              <w:br/>
            </w:r>
            <w:r>
              <w:rPr>
                <w:rFonts w:ascii="Sylfaen" w:eastAsia="Sylfaen" w:hAnsi="Sylfaen"/>
                <w:color w:val="000000"/>
              </w:rPr>
              <w:br/>
              <w:t>მეცნიერებისა და უმაღლესი განათლების ინტეგრაციის ხელშეწყობა;</w:t>
            </w:r>
            <w:r>
              <w:rPr>
                <w:rFonts w:ascii="Sylfaen" w:eastAsia="Sylfaen" w:hAnsi="Sylfaen"/>
                <w:color w:val="000000"/>
              </w:rPr>
              <w:br/>
            </w:r>
            <w:r>
              <w:rPr>
                <w:rFonts w:ascii="Sylfaen" w:eastAsia="Sylfaen" w:hAnsi="Sylfaen"/>
                <w:color w:val="000000"/>
              </w:rPr>
              <w:lastRenderedPageBreak/>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კვლევისა და სწავლების პროცესში.</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მხარდაჭერილია სამეცნიერო მიმართულებათა ფართო  სპექტრი (დაფინანსდება 42 დამოუკიდებელი სამეცნიერო-კვლევითი ერთეულის სამეცნიერო პროექტი);გაზრდილია სამეცნიერო კვლევების ეფექტიანობა (პუბლიკაციები მაღალრეიტინგულ სამეცნიერო ჟურნალებში, ციტირების ინდექსი, საერთაშორისო სამეცნიერო კონფერენციების, სიმპოზიუმებისა და ფორუმების ორგანიზება, მათში მონაწილეობა და სხვ.) და პროდუქტიულობა (მონოგრაფიები, წიგნები, კრებულები და სხვ.);საქართველოში მეცნიერების ინტერნაციონალიზაციის გაძლიერება;</w:t>
            </w:r>
            <w:r>
              <w:rPr>
                <w:rFonts w:ascii="Sylfaen" w:eastAsia="Sylfaen" w:hAnsi="Sylfaen"/>
                <w:color w:val="000000"/>
              </w:rPr>
              <w:br/>
            </w:r>
            <w:r>
              <w:rPr>
                <w:rFonts w:ascii="Sylfaen" w:eastAsia="Sylfaen" w:hAnsi="Sylfaen"/>
                <w:color w:val="000000"/>
              </w:rPr>
              <w:br/>
              <w:t>მხარდაჭერილია დამოუკიდებელი სამეცნიერო-კვლევითი ერთეულების სამეცნიერო საქმიანობა;სამეცნიერო-კვლევითი ერთეულები უზრუნველყოფილია შესაბამისი სამეცნიერო-კვლევითი საქმიანობისათვის საჭირო მატერიალურ-ტექნიკური საშუალებებით, თანამედროვე კვლევითი ინფრასტრუქტურა ხელმისაწვდომია საქართველოში მოღვაწე მეცნიერთათვის.</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დაფინანსებული დამოუკიდებელი სამეცნიერო-კვლევითი ერთეულების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სტრუქტურული ცვლილები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სამეცნიერო მატერიალურ-ტექნიკური და საინფორმაციო რესურსების გაუმჯობესების მიზნით დაფინანსებული დამოუკიდებელი სამეცნიერო-კვლევითი ერთეულების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მეცნიერებისა და ტექნოლოგიების ევროპული თანამშრომლობის ასოციაციის (COST) აქციებში საქართველოდან ჩართული მკვლევრების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მეცნიერების პოპულარიზაცია (32 05 05)</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შოთა რუსთაველის საქართველოს ეროვნული სამეცნიერო ფონი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საქართველოში</w:t>
            </w:r>
            <w:proofErr w:type="gramEnd"/>
            <w:r>
              <w:rPr>
                <w:rFonts w:ascii="Sylfaen" w:eastAsia="Sylfaen" w:hAnsi="Sylfaen"/>
                <w:color w:val="000000"/>
              </w:rPr>
              <w:t xml:space="preserve"> მეცნიერების, ტექნოლოგიებისა და ინოვაციების პოპულარიზაციის ხელშეწყობა, ქვეყნის სამეცნიერო და ინოვაციური პოტენციალის წარმოჩენა, ქართველ და უცხოელ მკვლევართა მიღწევების ფართო საზოგადოებისთვის გაცნობა.</w:t>
            </w:r>
          </w:p>
        </w:tc>
      </w:tr>
      <w:tr w:rsidR="006239C1" w:rsidTr="006239C1">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ჩატარებულია</w:t>
            </w:r>
            <w:proofErr w:type="gramEnd"/>
            <w:r>
              <w:rPr>
                <w:rFonts w:ascii="Sylfaen" w:eastAsia="Sylfaen" w:hAnsi="Sylfaen"/>
                <w:color w:val="000000"/>
              </w:rPr>
              <w:t xml:space="preserve"> მეცნიერების, ტექნოლოგიებისა და ინოვაციების პოპულარიზაციის პროგრამით გათვალისწინებული აქტივობები;</w:t>
            </w:r>
            <w:r>
              <w:rPr>
                <w:rFonts w:ascii="Sylfaen" w:eastAsia="Sylfaen" w:hAnsi="Sylfaen"/>
                <w:color w:val="000000"/>
              </w:rPr>
              <w:br/>
            </w:r>
            <w:r>
              <w:rPr>
                <w:rFonts w:ascii="Sylfaen" w:eastAsia="Sylfaen" w:hAnsi="Sylfaen"/>
                <w:color w:val="000000"/>
              </w:rPr>
              <w:br/>
              <w:t>უზრუნველყოფილია მეცნიერების, ტექნოლოგიებისა და ინოვაციების სფეროში ადგილობრივ და საერთაშორისო დონეზე მიღწეული შედეგების, წარმატებული ისტორიების, ჩარჩო პროგრამების შესახებ ინფორმაციის გაცვლა და ცნობადობის ამაღლება.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მეცნიერების პოპულარიზაციის მიზნით განხორციელებული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 საერთაშორისო პარტნიორის მოძიების სირთულე, ჩართულობის უზრუნველყოფა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(32 01)</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საგანმანთლებლო რესურსცენტრები; სსიპ - განათლების ხარისხის განვითარების ეროვნული ცენტრი; სსიპ - განათლების მართვის საინფორმაციო სისტემა; სსიპ – საგანმანათლებლო და სამეცნიერო ინფრასტრუქტურის განვითარების სააგენტო; სსიპ - საგანმანათლებლო კვლევების ეროვნული ცენტრი; ა(ა)იპ - აღმოსავლეთ პარტნიორობის ევროპული სკოლა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ადამიანური კაპიტალის მიზნები N4.1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ადამიანური კაპიტალის მიზნები N2.1.1 (განათლება) </w:t>
            </w:r>
            <w:r>
              <w:rPr>
                <w:rFonts w:ascii="Sylfaen" w:eastAsia="Sylfaen" w:hAnsi="Sylfaen"/>
                <w:color w:val="000000"/>
              </w:rPr>
              <w:br/>
              <w:t xml:space="preserve">ადამიანური კაპიტალის მიზნები N2.1.6 (განათლება) </w:t>
            </w:r>
            <w:r>
              <w:rPr>
                <w:rFonts w:ascii="Sylfaen" w:eastAsia="Sylfaen" w:hAnsi="Sylfaen"/>
                <w:color w:val="000000"/>
              </w:rPr>
              <w:br/>
            </w:r>
            <w:r>
              <w:rPr>
                <w:rFonts w:ascii="Sylfaen" w:eastAsia="Sylfaen" w:hAnsi="Sylfaen"/>
                <w:color w:val="000000"/>
              </w:rPr>
              <w:lastRenderedPageBreak/>
              <w:t xml:space="preserve">ადამიანური კაპიტალის მიზნები N1.1.2 (განათლება)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ადამიანური კაპიტალის მიზნები N2.1.2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ადამიანური კაპიტალის მიზნები N1.1.1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განათლების საყოველთაო ხელმისაწვდომობა და მისი ხარისხის გაზრდა;</w:t>
            </w:r>
            <w:r>
              <w:rPr>
                <w:rFonts w:ascii="Sylfaen" w:eastAsia="Sylfaen" w:hAnsi="Sylfaen"/>
                <w:color w:val="000000"/>
              </w:rPr>
              <w:br/>
            </w:r>
            <w:r>
              <w:rPr>
                <w:rFonts w:ascii="Sylfaen" w:eastAsia="Sylfaen" w:hAnsi="Sylfaen"/>
                <w:color w:val="000000"/>
              </w:rPr>
              <w:br/>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r>
              <w:rPr>
                <w:rFonts w:ascii="Sylfaen" w:eastAsia="Sylfaen" w:hAnsi="Sylfaen"/>
                <w:color w:val="000000"/>
              </w:rPr>
              <w:br/>
            </w:r>
            <w:r>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Pr>
                <w:rFonts w:ascii="Sylfaen" w:eastAsia="Sylfaen" w:hAnsi="Sylfaen"/>
                <w:color w:val="000000"/>
              </w:rPr>
              <w:br/>
            </w:r>
            <w:r>
              <w:rPr>
                <w:rFonts w:ascii="Sylfaen" w:eastAsia="Sylfaen" w:hAnsi="Sylfaen"/>
                <w:color w:val="000000"/>
              </w:rPr>
              <w:br/>
              <w:t>საგანმანათლებლო სისტემის შექმნა, რომელიც მდგრადი განვითარების მიზნების შესაბამისად, მოსწავლეების,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 მეცნიერების და ახალგაზრდობის კავშირის გაძლიერებას;</w:t>
            </w:r>
            <w:r>
              <w:rPr>
                <w:rFonts w:ascii="Sylfaen" w:eastAsia="Sylfaen" w:hAnsi="Sylfaen"/>
                <w:color w:val="000000"/>
              </w:rPr>
              <w:br/>
            </w:r>
            <w:r>
              <w:rPr>
                <w:rFonts w:ascii="Sylfaen" w:eastAsia="Sylfaen" w:hAnsi="Sylfaen"/>
                <w:color w:val="000000"/>
              </w:rPr>
              <w:b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Pr>
                <w:rFonts w:ascii="Sylfaen" w:eastAsia="Sylfaen" w:hAnsi="Sylfaen"/>
                <w:color w:val="000000"/>
              </w:rPr>
              <w:br/>
            </w:r>
            <w:r>
              <w:rPr>
                <w:rFonts w:ascii="Sylfaen" w:eastAsia="Sylfaen" w:hAnsi="Sylfaen"/>
                <w:color w:val="000000"/>
              </w:rPr>
              <w:br/>
              <w:t>აღნიშნული 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დაწესებულებების ავტორიზაციის უზრუნველყოფა;</w:t>
            </w:r>
            <w:r>
              <w:rPr>
                <w:rFonts w:ascii="Sylfaen" w:eastAsia="Sylfaen" w:hAnsi="Sylfaen"/>
                <w:color w:val="000000"/>
              </w:rPr>
              <w:br/>
            </w:r>
            <w:r>
              <w:rPr>
                <w:rFonts w:ascii="Sylfaen" w:eastAsia="Sylfaen" w:hAnsi="Sylfaen"/>
                <w:color w:val="000000"/>
              </w:rPr>
              <w:br/>
              <w:t>საერთაშორისო ურთიერთობების მხარდაჭერა, ქართველოლოგიის განვითარება,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Pr>
                <w:rFonts w:ascii="Sylfaen" w:eastAsia="Sylfaen" w:hAnsi="Sylfaen"/>
                <w:color w:val="000000"/>
              </w:rPr>
              <w:br/>
            </w:r>
            <w:r>
              <w:rPr>
                <w:rFonts w:ascii="Sylfaen" w:eastAsia="Sylfaen" w:hAnsi="Sylfaen"/>
                <w:color w:val="000000"/>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Pr>
                <w:rFonts w:ascii="Sylfaen" w:eastAsia="Sylfaen" w:hAnsi="Sylfaen"/>
                <w:color w:val="000000"/>
              </w:rPr>
              <w:br/>
            </w:r>
            <w:r>
              <w:rPr>
                <w:rFonts w:ascii="Sylfaen" w:eastAsia="Sylfaen" w:hAnsi="Sylfaen"/>
                <w:color w:val="000000"/>
              </w:rPr>
              <w:br/>
              <w:t xml:space="preserve">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w:t>
            </w:r>
            <w:r>
              <w:rPr>
                <w:rFonts w:ascii="Sylfaen" w:eastAsia="Sylfaen" w:hAnsi="Sylfaen"/>
                <w:color w:val="000000"/>
              </w:rPr>
              <w:lastRenderedPageBreak/>
              <w:t>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Pr>
                <w:rFonts w:ascii="Sylfaen" w:eastAsia="Sylfaen" w:hAnsi="Sylfaen"/>
                <w:color w:val="000000"/>
              </w:rPr>
              <w:br/>
            </w:r>
            <w:r>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Pr>
                <w:rFonts w:ascii="Sylfaen" w:eastAsia="Sylfaen" w:hAnsi="Sylfaen"/>
                <w:color w:val="000000"/>
              </w:rPr>
              <w:br/>
            </w:r>
            <w:r>
              <w:rPr>
                <w:rFonts w:ascii="Sylfaen" w:eastAsia="Sylfaen" w:hAnsi="Sylfaen"/>
                <w:color w:val="000000"/>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Pr>
                <w:rFonts w:ascii="Sylfaen" w:eastAsia="Sylfaen" w:hAnsi="Sylfaen"/>
                <w:color w:val="000000"/>
              </w:rPr>
              <w:br/>
            </w:r>
            <w:r>
              <w:rPr>
                <w:rFonts w:ascii="Sylfaen" w:eastAsia="Sylfaen" w:hAnsi="Sylfaen"/>
                <w:color w:val="000000"/>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Pr>
                <w:rFonts w:ascii="Sylfaen" w:eastAsia="Sylfaen" w:hAnsi="Sylfaen"/>
                <w:color w:val="000000"/>
              </w:rPr>
              <w:br/>
            </w:r>
            <w:r>
              <w:rPr>
                <w:rFonts w:ascii="Sylfaen" w:eastAsia="Sylfaen" w:hAnsi="Sylfaen"/>
                <w:color w:val="000000"/>
              </w:rPr>
              <w:br/>
              <w:t>საგანმანათლებლო დაწესებულებებში უსაფრთხო, ძალადობისგან თავისუფალი და კეთილგანწყობილი სასწავლო გარემოს უზრუნველყოფა;</w:t>
            </w:r>
            <w:r>
              <w:rPr>
                <w:rFonts w:ascii="Sylfaen" w:eastAsia="Sylfaen" w:hAnsi="Sylfaen"/>
                <w:color w:val="000000"/>
              </w:rPr>
              <w:br/>
            </w:r>
            <w:r>
              <w:rPr>
                <w:rFonts w:ascii="Sylfaen" w:eastAsia="Sylfaen" w:hAnsi="Sylfaen"/>
                <w:color w:val="000000"/>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Pr>
                <w:rFonts w:ascii="Sylfaen" w:eastAsia="Sylfaen" w:hAnsi="Sylfaen"/>
                <w:color w:val="000000"/>
              </w:rPr>
              <w:br/>
            </w:r>
            <w:r>
              <w:rPr>
                <w:rFonts w:ascii="Sylfaen" w:eastAsia="Sylfaen" w:hAnsi="Sylfaen"/>
                <w:color w:val="000000"/>
              </w:rPr>
              <w:b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 ინფორმაციული უზრუნველყოფისთვის;</w:t>
            </w:r>
            <w:r>
              <w:rPr>
                <w:rFonts w:ascii="Sylfaen" w:eastAsia="Sylfaen" w:hAnsi="Sylfaen"/>
                <w:color w:val="000000"/>
              </w:rPr>
              <w:br/>
            </w:r>
            <w:r>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Pr>
                <w:rFonts w:ascii="Sylfaen" w:eastAsia="Sylfaen" w:hAnsi="Sylfaen"/>
                <w:color w:val="000000"/>
              </w:rPr>
              <w:br/>
            </w:r>
            <w:r>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ხელშეწყობა და სწავლების პროცესში თანამედროვე ტექნოლოგიების დანერგვა;</w:t>
            </w:r>
            <w:r>
              <w:rPr>
                <w:rFonts w:ascii="Sylfaen" w:eastAsia="Sylfaen" w:hAnsi="Sylfaen"/>
                <w:color w:val="000000"/>
              </w:rPr>
              <w:br/>
            </w:r>
            <w:r>
              <w:rPr>
                <w:rFonts w:ascii="Sylfaen" w:eastAsia="Sylfaen" w:hAnsi="Sylfaen"/>
                <w:color w:val="000000"/>
              </w:rPr>
              <w:br/>
              <w:t>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კვლევის ჩატარება;</w:t>
            </w:r>
            <w:r>
              <w:rPr>
                <w:rFonts w:ascii="Sylfaen" w:eastAsia="Sylfaen" w:hAnsi="Sylfaen"/>
                <w:color w:val="000000"/>
              </w:rPr>
              <w:br/>
            </w:r>
            <w:r>
              <w:rPr>
                <w:rFonts w:ascii="Sylfaen" w:eastAsia="Sylfaen" w:hAnsi="Sylfaen"/>
                <w:color w:val="000000"/>
              </w:rPr>
              <w:br/>
              <w:t>საერთაშორისო კვლევების (შეფასებების) განხორციელების უზრუნველყოფა;</w:t>
            </w:r>
            <w:r>
              <w:rPr>
                <w:rFonts w:ascii="Sylfaen" w:eastAsia="Sylfaen" w:hAnsi="Sylfaen"/>
                <w:color w:val="000000"/>
              </w:rPr>
              <w:br/>
            </w:r>
            <w:r>
              <w:rPr>
                <w:rFonts w:ascii="Sylfaen" w:eastAsia="Sylfaen" w:hAnsi="Sylfaen"/>
                <w:color w:val="000000"/>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განათლების, მეცნიერებისა და ახალგაზრდობის სფეროებში სახელმწიფოს ერთიან ხედვასა და სტრატეგიასთან შესაბამისობაში განხორციელებულია სახელმწიფო პოლიტიკა;</w:t>
            </w:r>
            <w:r>
              <w:rPr>
                <w:rFonts w:ascii="Sylfaen" w:eastAsia="Sylfaen" w:hAnsi="Sylfaen"/>
                <w:color w:val="000000"/>
              </w:rPr>
              <w:br/>
            </w:r>
            <w:r>
              <w:rPr>
                <w:rFonts w:ascii="Sylfaen" w:eastAsia="Sylfaen" w:hAnsi="Sylfaen"/>
                <w:color w:val="000000"/>
              </w:rPr>
              <w:br/>
              <w:t xml:space="preserve">საგანმანათლებლო დაწესებულებების მონიტორინგი და კონტროლის სისტემა გაუმჯობესებულია და მიღებული გადაწყვეტილებების გამჭვირვალობა და ხარისხი უზრუნველყოფილია; </w:t>
            </w:r>
            <w:r>
              <w:rPr>
                <w:rFonts w:ascii="Sylfaen" w:eastAsia="Sylfaen" w:hAnsi="Sylfaen"/>
                <w:color w:val="000000"/>
              </w:rPr>
              <w:br/>
            </w:r>
            <w:r>
              <w:rPr>
                <w:rFonts w:ascii="Sylfaen" w:eastAsia="Sylfaen" w:hAnsi="Sylfaen"/>
                <w:color w:val="000000"/>
              </w:rPr>
              <w:br/>
              <w:t>განათლების ხარისხის შიდა და გარე მექანიზმების შედეგებზე ორიენტირებული სისტემა დანერგილია;</w:t>
            </w:r>
            <w:r>
              <w:rPr>
                <w:rFonts w:ascii="Sylfaen" w:eastAsia="Sylfaen" w:hAnsi="Sylfaen"/>
                <w:color w:val="000000"/>
              </w:rPr>
              <w:br/>
            </w:r>
            <w:r>
              <w:rPr>
                <w:rFonts w:ascii="Sylfaen" w:eastAsia="Sylfaen" w:hAnsi="Sylfaen"/>
                <w:color w:val="000000"/>
              </w:rPr>
              <w:br/>
              <w:t>ახალი მოთხოვნებიდან გამომდინარე ექსპერტები გადამზადებულია;</w:t>
            </w:r>
            <w:r>
              <w:rPr>
                <w:rFonts w:ascii="Sylfaen" w:eastAsia="Sylfaen" w:hAnsi="Sylfaen"/>
                <w:color w:val="000000"/>
              </w:rPr>
              <w:br/>
            </w:r>
            <w:r>
              <w:rPr>
                <w:rFonts w:ascii="Sylfaen" w:eastAsia="Sylfaen" w:hAnsi="Sylfaen"/>
                <w:color w:val="000000"/>
              </w:rPr>
              <w:br/>
              <w:t>ავტორიზირებულია ადრეული და სკოლამდელი აღზრდის, ზოგადსაგანმანათლებლო და პროფესიული საგანმათლებლო დაწესებულებები;</w:t>
            </w:r>
            <w:r>
              <w:rPr>
                <w:rFonts w:ascii="Sylfaen" w:eastAsia="Sylfaen" w:hAnsi="Sylfaen"/>
                <w:color w:val="000000"/>
              </w:rPr>
              <w:br/>
            </w:r>
            <w:r>
              <w:rPr>
                <w:rFonts w:ascii="Sylfaen" w:eastAsia="Sylfaen" w:hAnsi="Sylfaen"/>
                <w:color w:val="000000"/>
              </w:rPr>
              <w:br/>
              <w:t>ხარისხიანი და თანაბრად ხელმისაწვდომი, განათლების ხარისხზე ორიენტირებული სასწავლო გეგმები და პროგრამები დანერგილია;</w:t>
            </w:r>
            <w:r>
              <w:rPr>
                <w:rFonts w:ascii="Sylfaen" w:eastAsia="Sylfaen" w:hAnsi="Sylfaen"/>
                <w:color w:val="000000"/>
              </w:rPr>
              <w:br/>
            </w:r>
            <w:r>
              <w:rPr>
                <w:rFonts w:ascii="Sylfaen" w:eastAsia="Sylfaen" w:hAnsi="Sylfaen"/>
                <w:color w:val="000000"/>
              </w:rPr>
              <w:br/>
              <w:t>განათლების სისტემაში თანამედროვე ინფორმაციული-საკომუნიკაციო ტექნოლოგიების ხელმისაწვდომობა უზრუნველყოფილია და შესაბამისი ინფრასტრუქტურა განვითარებულია;</w:t>
            </w:r>
            <w:r>
              <w:rPr>
                <w:rFonts w:ascii="Sylfaen" w:eastAsia="Sylfaen" w:hAnsi="Sylfaen"/>
                <w:color w:val="000000"/>
              </w:rPr>
              <w:br/>
            </w:r>
            <w:r>
              <w:rPr>
                <w:rFonts w:ascii="Sylfaen" w:eastAsia="Sylfaen" w:hAnsi="Sylfaen"/>
                <w:color w:val="000000"/>
              </w:rPr>
              <w:br/>
              <w:t>შექმნილია ერთიანი საინფორმაციო სისტემა და  მართვის ელექტრონული სისტემები დანერგილია/განვითარეულია;</w:t>
            </w:r>
            <w:r>
              <w:rPr>
                <w:rFonts w:ascii="Sylfaen" w:eastAsia="Sylfaen" w:hAnsi="Sylfaen"/>
                <w:color w:val="000000"/>
              </w:rPr>
              <w:br/>
            </w:r>
            <w:r>
              <w:rPr>
                <w:rFonts w:ascii="Sylfaen" w:eastAsia="Sylfaen" w:hAnsi="Sylfaen"/>
                <w:color w:val="000000"/>
              </w:rPr>
              <w:br/>
              <w:t>საგანმანათლებლო და სამეცნიერო ინფრასტრუქტურა გაუმჯობესებულია;</w:t>
            </w:r>
            <w:r>
              <w:rPr>
                <w:rFonts w:ascii="Sylfaen" w:eastAsia="Sylfaen" w:hAnsi="Sylfaen"/>
                <w:color w:val="000000"/>
              </w:rPr>
              <w:br/>
            </w:r>
            <w:r>
              <w:rPr>
                <w:rFonts w:ascii="Sylfaen" w:eastAsia="Sylfaen" w:hAnsi="Sylfaen"/>
                <w:color w:val="000000"/>
              </w:rPr>
              <w:br/>
              <w:t>საერთაშორისო კვლევები (შეფასებები) განხორციელებულია.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ინკლუზიური განათლება (32 06)</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მასწავლებელთა პროფესიული განვითარების ეროვნული ცენტრი; სსიპ - უსაფრთხო საგანმანათლებლო გარემოს უზრუნველყოფა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ეფექტიანი საგანმანათლებლო პროცესის უზრუნველყოფა განათლების ყველა საფეხურზე; </w:t>
            </w:r>
            <w:r>
              <w:rPr>
                <w:rFonts w:ascii="Sylfaen" w:eastAsia="Sylfaen" w:hAnsi="Sylfaen"/>
                <w:color w:val="000000"/>
              </w:rPr>
              <w:br/>
            </w:r>
            <w:r>
              <w:rPr>
                <w:rFonts w:ascii="Sylfaen" w:eastAsia="Sylfaen" w:hAnsi="Sylfaen"/>
                <w:color w:val="000000"/>
              </w:rPr>
              <w:br/>
              <w:t>განათლების მიღმა დარჩენილი და სწავლის მიტოვების რისკის ქვეშ მყოფი მოზარდების ფორმალურ განათლებაში ჩართვის, მათი სოციალიზაციის, განათლების, განვითარების, სრულფასოვანი მოქალაქეობის, საზოგადოებაში სრულფასოვანი ინტეგრაციის, კარიერის დაგეგმვისა და პროფესიული ორიენტაციის სირთულეების დაძლევის მიზნით შესაბამისი ღონისძიებების დაგეგმვა და განხორციელება;</w:t>
            </w:r>
            <w:r>
              <w:rPr>
                <w:rFonts w:ascii="Sylfaen" w:eastAsia="Sylfaen" w:hAnsi="Sylfaen"/>
                <w:color w:val="000000"/>
              </w:rPr>
              <w:br/>
            </w:r>
            <w:r>
              <w:rPr>
                <w:rFonts w:ascii="Sylfaen" w:eastAsia="Sylfaen" w:hAnsi="Sylfaen"/>
                <w:color w:val="000000"/>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Pr>
                <w:rFonts w:ascii="Sylfaen" w:eastAsia="Sylfaen" w:hAnsi="Sylfaen"/>
                <w:color w:val="000000"/>
              </w:rPr>
              <w:br/>
            </w:r>
            <w:r>
              <w:rPr>
                <w:rFonts w:ascii="Sylfaen" w:eastAsia="Sylfaen" w:hAnsi="Sylfaen"/>
                <w:color w:val="000000"/>
              </w:rPr>
              <w:br/>
              <w:t>სკოლამდელ და ზოგადსაგანმანათლებლო დაწესებულებებში სპეციალურ 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r>
              <w:rPr>
                <w:rFonts w:ascii="Sylfaen" w:eastAsia="Sylfaen" w:hAnsi="Sylfaen"/>
                <w:color w:val="000000"/>
              </w:rPr>
              <w:br/>
            </w:r>
            <w:r>
              <w:rPr>
                <w:rFonts w:ascii="Sylfaen" w:eastAsia="Sylfaen" w:hAnsi="Sylfaen"/>
                <w:color w:val="000000"/>
              </w:rPr>
              <w:br/>
              <w:t>სპეციალური საგანმანათლებლო საჭიროების მქონე მოსწავლეების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r>
              <w:rPr>
                <w:rFonts w:ascii="Sylfaen" w:eastAsia="Sylfaen" w:hAnsi="Sylfaen"/>
                <w:color w:val="000000"/>
              </w:rPr>
              <w:br/>
            </w:r>
            <w:r>
              <w:rPr>
                <w:rFonts w:ascii="Sylfaen" w:eastAsia="Sylfaen" w:hAnsi="Sylfaen"/>
                <w:color w:val="000000"/>
              </w:rPr>
              <w:br/>
              <w:t>ქცევითი და ემოციური პრობლემების მქონე მოსწავლეების ფსიქოსოციალური მომსახურებით უზრუნველყოფა.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შექმნილია სპეციალური საგანმანათლებლო საჭიროების მქონე პირებისათვის მათ საჭიროებებზე მორგებული საგანმანთლებლო გარემო;</w:t>
            </w:r>
            <w:r>
              <w:rPr>
                <w:rFonts w:ascii="Sylfaen" w:eastAsia="Sylfaen" w:hAnsi="Sylfaen"/>
                <w:color w:val="000000"/>
              </w:rPr>
              <w:br/>
            </w:r>
            <w:r>
              <w:rPr>
                <w:rFonts w:ascii="Sylfaen" w:eastAsia="Sylfaen" w:hAnsi="Sylfaen"/>
                <w:color w:val="000000"/>
              </w:rPr>
              <w:br/>
              <w:t>უზრუნველყოფილია რესურსსკოლების  სააღმზრდელო ნაწილის მომსახურება;</w:t>
            </w:r>
            <w:r>
              <w:rPr>
                <w:rFonts w:ascii="Sylfaen" w:eastAsia="Sylfaen" w:hAnsi="Sylfaen"/>
                <w:color w:val="000000"/>
              </w:rPr>
              <w:br/>
            </w:r>
            <w:r>
              <w:rPr>
                <w:rFonts w:ascii="Sylfaen" w:eastAsia="Sylfaen" w:hAnsi="Sylfaen"/>
                <w:color w:val="000000"/>
              </w:rPr>
              <w:br/>
              <w:t>ზრუნველყოფილია ზოგადსაგანმანათლებლო სკოლები დამატებითი დაფინანსებით სპეციალური საგანმანათლებლო საჭიროების მქონე მოსწავლის სწავლების უზრუნველსაყოფად;</w:t>
            </w:r>
            <w:r>
              <w:rPr>
                <w:rFonts w:ascii="Sylfaen" w:eastAsia="Sylfaen" w:hAnsi="Sylfaen"/>
                <w:color w:val="000000"/>
              </w:rPr>
              <w:br/>
            </w:r>
            <w:r>
              <w:rPr>
                <w:rFonts w:ascii="Sylfaen" w:eastAsia="Sylfaen" w:hAnsi="Sylfaen"/>
                <w:color w:val="000000"/>
              </w:rPr>
              <w:br/>
              <w:t>ზოგადი განათლების ხელშეწყობის მიზნით  უზრუნველყოფილია მოსწავლეთათვის უსაფრთხო და ჯანსაღი ფსიქოსოციალური გარემო;</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საჯარო სკოლებში სსსმ მოსწავლეების რაოდენობა, რომლების უზრუნველყოფილნი არიან გაზრდილი ვაუჩერული დაფინანსებით;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13 000 - ზე მეტი მოსწავლე;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ზრდა ყოველწლიურად 5%-ით;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გაზრდილი მომართვიანობა, ფსიქოსაგანმანათლებლო შეფასებისა და კონსულტირების სპეციალისტების არასაკმარისი რაოდენობა, შესაბამისი კვალიფიკაციის მქონე კადრის შერჩევის სირთულე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რესურსსკოლების რაოდენობა, სადაც ინდივიდუალური საჭიროების შესაბამისად ბენეფიციარები უზრუნველყოფილი არიან სადღეღამისო/დღის მომსახურებით;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სსსმ მოსწავლეთა მკვეთრად გაზრდილი რაოდენობა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ინკლუზიური განათლების მიმართულებით გადამზადებული საგნის მასწავლებლების, სპეციალური მასწავლებელების და დამხმარე სპეციალისტების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საგნის მასწავლებლების, სპეციალური მასწავლებლების და დამხმარე სპეციალისტების დაბალი მოტივაცია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ფსიქოსოციალური მომსახურების ცენტრების რაოდენობა საქართველოს მასშტაბით;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სახელოვნებო სფეროში უმაღლესი განათლება (33 05)</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კულტურის სამინისტრო; უმაღლესი საგანმანათლებლო დაწესებულებები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უმაღლესი</w:t>
            </w:r>
            <w:proofErr w:type="gramEnd"/>
            <w:r>
              <w:rPr>
                <w:rFonts w:ascii="Sylfaen" w:eastAsia="Sylfaen" w:hAnsi="Sylfaen"/>
                <w:color w:val="000000"/>
              </w:rPr>
              <w:t xml:space="preserve"> სახელოვნებო განათლების ხელშეწყობა და მისი ფუნქციონირებისთვის აუცილებელი ფინანსური რესურსით უზრუნველყოფა.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დაფინანსდება</w:t>
            </w:r>
            <w:proofErr w:type="gramEnd"/>
            <w:r>
              <w:rPr>
                <w:rFonts w:ascii="Sylfaen" w:eastAsia="Sylfaen" w:hAnsi="Sylfaen"/>
                <w:color w:val="000000"/>
              </w:rPr>
              <w:t xml:space="preserve"> უმაღლესი სახელოვნებო დაწესებულებები ფუნქციონირებასთან დაკავშირებული აუცილებელი ფინანსური რესურსით.</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სახელოვნებო უმაღლესი საგანმანათლებლო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სახელოვნებო უმაღლესი საგანმანათლებლო დაწესებულება;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აკრედიტაცია/ავტორიზაციის პროცესის შეფერხება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პროფესიული განათლება I (KfW) (32 10)</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გაზრდის ხელშეწყობა;</w:t>
            </w:r>
            <w:r>
              <w:rPr>
                <w:rFonts w:ascii="Sylfaen" w:eastAsia="Sylfaen" w:hAnsi="Sylfaen"/>
                <w:color w:val="000000"/>
              </w:rPr>
              <w:br/>
            </w:r>
            <w:r>
              <w:rPr>
                <w:rFonts w:ascii="Sylfaen" w:eastAsia="Sylfaen" w:hAnsi="Sylfaen"/>
                <w:color w:val="000000"/>
              </w:rPr>
              <w:br/>
              <w:t>„ექსელენსცენტრის“ მშენებლობა (ცენტრის ფუნქცია იქნება საერთაშორისო სტანდარტების შესაბამისი პროგრამების განხორციელება ლოჯისტიკისა და მშენებლობის მიმართულებით);</w:t>
            </w:r>
            <w:r>
              <w:rPr>
                <w:rFonts w:ascii="Sylfaen" w:eastAsia="Sylfaen" w:hAnsi="Sylfaen"/>
                <w:color w:val="000000"/>
              </w:rPr>
              <w:br/>
            </w:r>
            <w:r>
              <w:rPr>
                <w:rFonts w:ascii="Sylfaen" w:eastAsia="Sylfaen" w:hAnsi="Sylfaen"/>
                <w:color w:val="000000"/>
              </w:rPr>
              <w:br/>
              <w:t>საქართველოს პროფესიული განათლების სისტემის ფარგლებში „hub“ სერვისის შეთავაზება;</w:t>
            </w:r>
            <w:r>
              <w:rPr>
                <w:rFonts w:ascii="Sylfaen" w:eastAsia="Sylfaen" w:hAnsi="Sylfaen"/>
                <w:color w:val="000000"/>
              </w:rPr>
              <w:br/>
            </w:r>
            <w:r>
              <w:rPr>
                <w:rFonts w:ascii="Sylfaen" w:eastAsia="Sylfaen" w:hAnsi="Sylfaen"/>
                <w:color w:val="000000"/>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„ექსელენსცენტრი“ ზოგიერთი პროგრამის განხორციელებისას).</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შემუშავებულია საპროექტო-სახარჟთაღრიცხვო დოკუმენტაცია პროფესიული განათლების ცენტრის მშენებლობის დაწყების მიზნით;</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შენობები</w:t>
            </w:r>
            <w:proofErr w:type="gramEnd"/>
            <w:r>
              <w:rPr>
                <w:rFonts w:ascii="Sylfaen" w:eastAsia="Sylfaen" w:hAnsi="Sylfaen"/>
                <w:color w:val="000000"/>
              </w:rPr>
              <w:t xml:space="preserve"> აშენებულია და შესაბამისი აღჭურვილობით უზრუნველყოფილია;</w:t>
            </w:r>
            <w:r>
              <w:rPr>
                <w:rFonts w:ascii="Sylfaen" w:eastAsia="Sylfaen" w:hAnsi="Sylfaen"/>
                <w:color w:val="000000"/>
              </w:rPr>
              <w:br/>
            </w:r>
            <w:r>
              <w:rPr>
                <w:rFonts w:ascii="Sylfaen" w:eastAsia="Sylfaen" w:hAnsi="Sylfaen"/>
                <w:color w:val="000000"/>
              </w:rPr>
              <w:br/>
              <w:t>სწავლებისა და ადმინისტრირების რესურსი გაუმჯობესებულია;</w:t>
            </w:r>
            <w:r>
              <w:rPr>
                <w:rFonts w:ascii="Sylfaen" w:eastAsia="Sylfaen" w:hAnsi="Sylfaen"/>
                <w:color w:val="000000"/>
              </w:rPr>
              <w:br/>
            </w:r>
            <w:r>
              <w:rPr>
                <w:rFonts w:ascii="Sylfaen" w:eastAsia="Sylfaen" w:hAnsi="Sylfaen"/>
                <w:color w:val="000000"/>
              </w:rPr>
              <w:br/>
              <w:t>ე. წ ჰაბ-სერვისი უზრუნველოფილია;</w:t>
            </w:r>
            <w:r>
              <w:rPr>
                <w:rFonts w:ascii="Sylfaen" w:eastAsia="Sylfaen" w:hAnsi="Sylfaen"/>
                <w:color w:val="000000"/>
              </w:rPr>
              <w:br/>
            </w:r>
            <w:r>
              <w:rPr>
                <w:rFonts w:ascii="Sylfaen" w:eastAsia="Sylfaen" w:hAnsi="Sylfaen"/>
                <w:color w:val="000000"/>
              </w:rPr>
              <w:br/>
              <w:t>კოლეჯებთან და კერძო სექტორთან თანამშრომლობა დამყარებულია.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საპროექტო - სახარჯთაღრიცხვო დოკუმენტაციის მომზადება/საშენებლო სამუშაოების დაწყება;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დასრულდა საკონსულტაციო მომსახურების შესყიდვის სატედნერო პროცედურები, გაფორმდება ხელშეკრულება შერჩეულ საკონსულტაციო კომპანიასთან და დაწყებულია საპროექტო-სახარჟთაღრიცხვო დოკუმენტაციის მომზადება პროფესიული განათლების ცენტრის მშენებლობის და აღჭურვილობის შესყიდვის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საპროექტო-სახარჯთაღრიცხვო დოკუმენტაცია შემუშავება;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საპროექტო - სახარჯთაღრიცხვო დოკუმენტაციის მომზადება/საშენებლო სამუშაოების დაწყება;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დასრულდა საკონსულტაციო მომსახურების შესყიდვის სატედნერო პროცედურები, გაფორმდება ხელშეკრულება შერჩეულ საკონსულტაციო კომპანიასთან და დაწყებულია საპროექტო-სახარჟთაღრიცხვო დოკუმენტაციის მომზადება პროფესიული განათლების ცენტრის მშენებლობის და აღჭურვილობის შესყიდვის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განხორციელდება პროფესიული განათლების ცენტრის სამშენებლო სამუშაოები, აღჭურვა და პროფესიული განათლების ცენტრის აკრედიტაცია;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თანამედროვე უნარები უკეთესი დასაქმების სექტორის განვითარების პროგრამისთვის -  პროექტი (ADB) (32 11)</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Pr>
                <w:rFonts w:ascii="Sylfaen" w:eastAsia="Sylfaen" w:hAnsi="Sylfaen"/>
                <w:color w:val="000000"/>
              </w:rPr>
              <w:br/>
            </w:r>
            <w:r>
              <w:rPr>
                <w:rFonts w:ascii="Sylfaen" w:eastAsia="Sylfaen" w:hAnsi="Sylfaen"/>
                <w:color w:val="000000"/>
              </w:rPr>
              <w:b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დაგეგმვასა და დაფინანსებაში კერძო სექტორის როლის გაზრდის ხელშეწყობა;</w:t>
            </w:r>
            <w:r>
              <w:rPr>
                <w:rFonts w:ascii="Sylfaen" w:eastAsia="Sylfaen" w:hAnsi="Sylfaen"/>
                <w:color w:val="000000"/>
              </w:rPr>
              <w:br/>
            </w:r>
            <w:r>
              <w:rPr>
                <w:rFonts w:ascii="Sylfaen" w:eastAsia="Sylfaen" w:hAnsi="Sylfaen"/>
                <w:color w:val="000000"/>
              </w:rPr>
              <w:lastRenderedPageBreak/>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გაუმჯობესების ხელშეწყობა.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ფორმალური პროფესიული მომზადების/გადამზადების ან/და პროფესიული საგანმანათლებლო პროგრამების განხორციელების შესაძლებლობა შექმნილია 20 საჯარო სკოლაში ქვეყნის მასშტაბით და დაარსებულია 2 ინოვაციური ჰაბი თელავსა და ქუთაისში;</w:t>
            </w:r>
            <w:r>
              <w:rPr>
                <w:rFonts w:ascii="Sylfaen" w:eastAsia="Sylfaen" w:hAnsi="Sylfaen"/>
                <w:color w:val="000000"/>
              </w:rPr>
              <w:br/>
            </w:r>
            <w:r>
              <w:rPr>
                <w:rFonts w:ascii="Sylfaen" w:eastAsia="Sylfaen" w:hAnsi="Sylfaen"/>
                <w:color w:val="000000"/>
              </w:rPr>
              <w:br/>
              <w:t>სულ მცირე 65% პროფესიული საგანმანათლებლო პროგრამის მონაწილე, რომელთაგან სულ მცირე 50% ქალია, დასაქმებულია ან თვითდასაქმებულია კურსის დასრულებიდან 6 თვის შემდეგ;</w:t>
            </w:r>
            <w:r>
              <w:rPr>
                <w:rFonts w:ascii="Sylfaen" w:eastAsia="Sylfaen" w:hAnsi="Sylfaen"/>
                <w:color w:val="000000"/>
              </w:rPr>
              <w:br/>
            </w:r>
            <w:r>
              <w:rPr>
                <w:rFonts w:ascii="Sylfaen" w:eastAsia="Sylfaen" w:hAnsi="Sylfaen"/>
                <w:color w:val="000000"/>
              </w:rPr>
              <w:br/>
              <w:t>სულ მცირე დამსაქმებლების 80% კმაყოფილია პროგრამის კურსდამთავრებულების სამუშაო შედეგებით, კურსის დასრულებიდან 6 თვის შემდეგ;</w:t>
            </w:r>
            <w:r>
              <w:rPr>
                <w:rFonts w:ascii="Sylfaen" w:eastAsia="Sylfaen" w:hAnsi="Sylfaen"/>
                <w:color w:val="000000"/>
              </w:rPr>
              <w:br/>
            </w:r>
            <w:r>
              <w:rPr>
                <w:rFonts w:ascii="Sylfaen" w:eastAsia="Sylfaen" w:hAnsi="Sylfaen"/>
                <w:color w:val="000000"/>
              </w:rPr>
              <w:br/>
              <w:t>ფორმალური საგანმანათლებლო პროგრამების კურსდამთავრებულთა რაოდენობა იზრდება 5%-ით ყოვეწლიურად;</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პრიორიტეტული სექტორის პროგრამების კურსდამთავრებულთა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დამსაქმებელთა არასაკმარისი ჩართულობა; სოციალურ-ეკონომიკური ცვლილებები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პრიორიტეტული სექტორის პროგრამების კურსდამთავრებულთა რაოდენობა გენდერულ ჭრილში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ქალების ნაკლები ჩართულობა; დამსაქმებელთა არასაკმარისი ჩართულობა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დამსაქმებელთა კმაყოფილების შეფასება;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დამსაქმებელთა არასაკმარისი ჩართულობა; სოციალურ-ეკონომიკური ცვლილებები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პროფესიული პროგრამის კურსდამთავრებულთა რაოდენობის ზრდის მაჩვენებელი ყოველწლიურად;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პროფესიული პროგრამების პრიორიტეტის ცვლილება; არასაკმარისი დაინტერესება</w:t>
            </w:r>
            <w:r>
              <w:rPr>
                <w:rFonts w:ascii="Sylfaen" w:eastAsia="Sylfaen" w:hAnsi="Sylfaen"/>
                <w:color w:val="000000"/>
              </w:rPr>
              <w:br/>
            </w:r>
            <w:r>
              <w:rPr>
                <w:rFonts w:ascii="Sylfaen" w:eastAsia="Sylfaen" w:hAnsi="Sylfaen"/>
                <w:b/>
                <w:color w:val="000000"/>
              </w:rPr>
              <w:lastRenderedPageBreak/>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და აღჭურვილი სკოლების და ჰაბების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გამოცხადებული ტენდერების ჩავარდნა; პროგრამით გათვალისწინებით არქიტექტორულ ტექნიკური შეუსაბამობა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საბიბლიოთეკო საქმიანობა (01 02)</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პარლამენტის ილია ჭავჭავაძის სახელობის ეროვნული ბიბლიოთეკა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Pr>
                <w:rFonts w:ascii="Sylfaen" w:eastAsia="Sylfaen" w:hAnsi="Sylfaen"/>
                <w:color w:val="000000"/>
              </w:rPr>
              <w:br/>
            </w:r>
            <w:r>
              <w:rPr>
                <w:rFonts w:ascii="Sylfaen" w:eastAsia="Sylfaen" w:hAnsi="Sylfaen"/>
                <w:color w:val="000000"/>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Pr>
                <w:rFonts w:ascii="Sylfaen" w:eastAsia="Sylfaen" w:hAnsi="Sylfaen"/>
                <w:color w:val="000000"/>
              </w:rPr>
              <w:br/>
            </w:r>
            <w:r>
              <w:rPr>
                <w:rFonts w:ascii="Sylfaen" w:eastAsia="Sylfaen" w:hAnsi="Sylfaen"/>
                <w:color w:val="000000"/>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Pr>
                <w:rFonts w:ascii="Sylfaen" w:eastAsia="Sylfaen" w:hAnsi="Sylfaen"/>
                <w:color w:val="000000"/>
              </w:rPr>
              <w:br/>
            </w:r>
            <w:r>
              <w:rPr>
                <w:rFonts w:ascii="Sylfaen" w:eastAsia="Sylfaen" w:hAnsi="Sylfaen"/>
                <w:color w:val="000000"/>
              </w:rPr>
              <w:br/>
              <w:t>საერთაშორისო საბიბლიოთეკო ორგანიზაციებთან თანამშრომლობა;</w:t>
            </w:r>
            <w:r>
              <w:rPr>
                <w:rFonts w:ascii="Sylfaen" w:eastAsia="Sylfaen" w:hAnsi="Sylfaen"/>
                <w:color w:val="000000"/>
              </w:rPr>
              <w:br/>
            </w:r>
            <w:r>
              <w:rPr>
                <w:rFonts w:ascii="Sylfaen" w:eastAsia="Sylfaen" w:hAnsi="Sylfaen"/>
                <w:color w:val="000000"/>
              </w:rPr>
              <w:br/>
              <w:t>საბიბლიოთეკო დარგში ინოვაციური პროცესების მართვის ხელშეწყობა;</w:t>
            </w:r>
            <w:r>
              <w:rPr>
                <w:rFonts w:ascii="Sylfaen" w:eastAsia="Sylfaen" w:hAnsi="Sylfaen"/>
                <w:color w:val="000000"/>
              </w:rPr>
              <w:br/>
            </w:r>
            <w:r>
              <w:rPr>
                <w:rFonts w:ascii="Sylfaen" w:eastAsia="Sylfaen" w:hAnsi="Sylfaen"/>
                <w:color w:val="000000"/>
              </w:rPr>
              <w:br/>
              <w:t>საბიბლიოთეკო კადრების კვალიფიკაციის ამაღლება;</w:t>
            </w:r>
            <w:r>
              <w:rPr>
                <w:rFonts w:ascii="Sylfaen" w:eastAsia="Sylfaen" w:hAnsi="Sylfaen"/>
                <w:color w:val="000000"/>
              </w:rPr>
              <w:br/>
            </w:r>
            <w:r>
              <w:rPr>
                <w:rFonts w:ascii="Sylfaen" w:eastAsia="Sylfaen" w:hAnsi="Sylfaen"/>
                <w:color w:val="000000"/>
              </w:rPr>
              <w:br/>
              <w:t>საქართველოს ეროვნული ელექტრონული ბიბლიოთეკისა და ციფრული მემკვიდრეობის არქივის შექმნა;</w:t>
            </w:r>
            <w:r>
              <w:rPr>
                <w:rFonts w:ascii="Sylfaen" w:eastAsia="Sylfaen" w:hAnsi="Sylfaen"/>
                <w:color w:val="000000"/>
              </w:rPr>
              <w:br/>
            </w:r>
            <w:r>
              <w:rPr>
                <w:rFonts w:ascii="Sylfaen" w:eastAsia="Sylfaen" w:hAnsi="Sylfaen"/>
                <w:color w:val="000000"/>
              </w:rPr>
              <w:br/>
              <w:t>საბიბლიოთეკო პროცესებში და მკითხველთა მომსახურებისთვის ინტერნეტის გამოყენება;</w:t>
            </w:r>
            <w:r>
              <w:rPr>
                <w:rFonts w:ascii="Sylfaen" w:eastAsia="Sylfaen" w:hAnsi="Sylfaen"/>
                <w:color w:val="000000"/>
              </w:rPr>
              <w:br/>
            </w:r>
            <w:r>
              <w:rPr>
                <w:rFonts w:ascii="Sylfaen" w:eastAsia="Sylfaen" w:hAnsi="Sylfaen"/>
                <w:color w:val="000000"/>
              </w:rPr>
              <w:br/>
              <w:t>საქართველოს პარლამენტის ეროვნული ბიბლიოთეკის ოფიციალური ვებგვერდის სრულყოფა და მხარდაჭერა.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საბიბლიოთეკო სფეროს თანამედროვე სტანდარტებთან შესაბამისობა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ინოვაციის, ინკლუზიურობის და ხარისხის პროექტი - საქართველო I2Q (WB) (32 09)</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გენდერული თანასწორობა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ადრეული</w:t>
            </w:r>
            <w:proofErr w:type="gramEnd"/>
            <w:r>
              <w:rPr>
                <w:rFonts w:ascii="Sylfaen" w:eastAsia="Sylfaen" w:hAnsi="Sylfaen"/>
                <w:color w:val="000000"/>
              </w:rPr>
              <w:t xml:space="preserve"> განათლების ხარისხისა და ხელმისაწვდომობის, აგრეთვე ზოგადი განათლების სისტემაში სწავლებისა და სწავლის ხარისხის გაუმჯობესების ხელშეწყობა;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საგრანტო დაფინანსებით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Pr>
                <w:rFonts w:ascii="Sylfaen" w:eastAsia="Sylfaen" w:hAnsi="Sylfaen"/>
                <w:color w:val="000000"/>
              </w:rPr>
              <w:br/>
            </w:r>
            <w:r>
              <w:rPr>
                <w:rFonts w:ascii="Sylfaen" w:eastAsia="Sylfaen" w:hAnsi="Sylfaen"/>
                <w:color w:val="000000"/>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Pr>
                <w:rFonts w:ascii="Sylfaen" w:eastAsia="Sylfaen" w:hAnsi="Sylfaen"/>
                <w:color w:val="000000"/>
              </w:rPr>
              <w:br/>
            </w:r>
            <w:r>
              <w:rPr>
                <w:rFonts w:ascii="Sylfaen" w:eastAsia="Sylfaen" w:hAnsi="Sylfaen"/>
                <w:color w:val="000000"/>
              </w:rPr>
              <w:br/>
              <w:t>ამ პროგრამის ეფექტიანი მართვის, მონიტორინგისა და შეფასებების მხარდაჭერა.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გაზრდილია სკოლამდელ განათლებასთან წვდომა;</w:t>
            </w:r>
            <w:r>
              <w:rPr>
                <w:rFonts w:ascii="Sylfaen" w:eastAsia="Sylfaen" w:hAnsi="Sylfaen"/>
                <w:color w:val="000000"/>
              </w:rPr>
              <w:br/>
            </w:r>
            <w:r>
              <w:rPr>
                <w:rFonts w:ascii="Sylfaen" w:eastAsia="Sylfaen" w:hAnsi="Sylfaen"/>
                <w:color w:val="000000"/>
              </w:rPr>
              <w:br/>
              <w:t>გაუმჯობესებულია ზოგადი განათლების სისტემაში სწავლება-სწავლის ხარისხი და საგანმანათლებლო გარემო;</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სასკოლო მზაობის პროგრამებზე ჩარიცხული 5-6 წლის ბავშვების (სკოლამდელი დონე)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ჩართულობაზე შეიძლება გავლენა იქონიოს რიგმა ფაქტორებმა, როგორიცაა მასწავლებელთა კვალიფიკაცია, სოციალური ან/და კულტურული ქცევა, ჯანმრთელობის მდგომარეობა და სხვა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სასკოლო მზაობის პროგრამაზე ჩარიცხული 5-6 წლის ასაკის გოგონები;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სასკოლო მზაობის პროგრამებში ჩარიცხული ბავშვების რაოდენობის შესახებ ინფორმაციას ყოველწლიურად აგროვებს საქართველოს განათლების, მეცნიერებისა და ახალგაზრდობის სამინისტრო. </w:t>
            </w:r>
            <w:proofErr w:type="gramStart"/>
            <w:r>
              <w:rPr>
                <w:rFonts w:ascii="Sylfaen" w:eastAsia="Sylfaen" w:hAnsi="Sylfaen"/>
                <w:color w:val="000000"/>
              </w:rPr>
              <w:t>არ</w:t>
            </w:r>
            <w:proofErr w:type="gramEnd"/>
            <w:r>
              <w:rPr>
                <w:rFonts w:ascii="Sylfaen" w:eastAsia="Sylfaen" w:hAnsi="Sylfaen"/>
                <w:color w:val="000000"/>
              </w:rPr>
              <w:t xml:space="preserve"> არსებობს ინფორმაცია გენდერულ ჭრილში;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ჩართულობაზე შეიძლება გავლენა იქონიოს რიგმა ფაქტორებმა, როგორიცაა მასწავლებელთა კვალიფიკაცია, სოციალური ან/და კულტურული ქცევა, ჯანმრთელობის მდგომარეობა და სხვა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ბენეფიციარი მოსწავლეების რაოდენობა, რომელთაც აქვთ გაუმჯობესებულ სასწავლო გარემოზე წვდომა პროექტის მხრიდან მხარდაჭერილ სკოლებში;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116 000;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ტენდერების განხორციელებაში ან/და სარეაბილიტაციო სამუშაოებში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მდედრობითი სქესის ბენეფიციარი მოსწავლეების რაოდენობა, რომლებთაც აქვთ გაუმჯობესებულ სასწავლო გარემოზე წვდომა პროექტის მხრიდან მხარდაჭერილ სკოლებში;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58 065;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ტენდერების განხორციელებაში ან/და სარეაბილიტაციო სამუშაოებში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სახელოვნებო დაწესებულებების ხელშეწყობა (33 04)</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კულტურის სამინისტრო; სსიპ სკოლისგარეშე სახელოვნებო საგანმანათლებლო სასწავლებლები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სახელოვნებო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w:t>
            </w:r>
            <w:r>
              <w:rPr>
                <w:rFonts w:ascii="Sylfaen" w:eastAsia="Sylfaen" w:hAnsi="Sylfaen"/>
                <w:color w:val="000000"/>
              </w:rPr>
              <w:br/>
            </w:r>
            <w:r>
              <w:rPr>
                <w:rFonts w:ascii="Sylfaen" w:eastAsia="Sylfaen" w:hAnsi="Sylfaen"/>
                <w:color w:val="000000"/>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Pr>
                <w:rFonts w:ascii="Sylfaen" w:eastAsia="Sylfaen" w:hAnsi="Sylfaen"/>
                <w:color w:val="000000"/>
              </w:rPr>
              <w:br/>
            </w:r>
            <w:r>
              <w:rPr>
                <w:rFonts w:ascii="Sylfaen" w:eastAsia="Sylfaen" w:hAnsi="Sylfaen"/>
                <w:color w:val="000000"/>
              </w:rPr>
              <w:br/>
              <w:t xml:space="preserve">ახალგაზრდების დასაქმებისთვის საჭირო უნარებისა და კომპეტენციების განვითარება, მათი პროფესიული შესაძლებლობების გაზრდა; </w:t>
            </w:r>
            <w:r>
              <w:rPr>
                <w:rFonts w:ascii="Sylfaen" w:eastAsia="Sylfaen" w:hAnsi="Sylfaen"/>
                <w:color w:val="000000"/>
              </w:rPr>
              <w:br/>
            </w:r>
            <w:r>
              <w:rPr>
                <w:rFonts w:ascii="Sylfaen" w:eastAsia="Sylfaen" w:hAnsi="Sylfaen"/>
                <w:color w:val="000000"/>
              </w:rPr>
              <w:br/>
              <w:t xml:space="preserve">ხარისხზე ორიენტირებული, ახალგაზრდის შემოქმედებითი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 დარგების სპეციალისტების აღზრდა; </w:t>
            </w:r>
            <w:r>
              <w:rPr>
                <w:rFonts w:ascii="Sylfaen" w:eastAsia="Sylfaen" w:hAnsi="Sylfaen"/>
                <w:color w:val="000000"/>
              </w:rPr>
              <w:br/>
            </w:r>
            <w:r>
              <w:rPr>
                <w:rFonts w:ascii="Sylfaen" w:eastAsia="Sylfaen" w:hAnsi="Sylfaen"/>
                <w:color w:val="000000"/>
              </w:rPr>
              <w:br/>
              <w:t xml:space="preserve">ხარისხიანი სასწავლო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r>
              <w:rPr>
                <w:rFonts w:ascii="Sylfaen" w:eastAsia="Sylfaen" w:hAnsi="Sylfaen"/>
                <w:color w:val="000000"/>
              </w:rPr>
              <w:br/>
            </w:r>
            <w:r>
              <w:rPr>
                <w:rFonts w:ascii="Sylfaen" w:eastAsia="Sylfaen" w:hAnsi="Sylfaen"/>
                <w:color w:val="000000"/>
              </w:rPr>
              <w:br/>
              <w:t>პროფესიული საგანმანათლებლო პროგრამების პოპულარიზაცია და მხარდაჭერა.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უზრუნველყოფილია</w:t>
            </w:r>
            <w:proofErr w:type="gramEnd"/>
            <w:r>
              <w:rPr>
                <w:rFonts w:ascii="Sylfaen" w:eastAsia="Sylfaen" w:hAnsi="Sylfaen"/>
                <w:color w:val="000000"/>
              </w:rPr>
              <w:t xml:space="preserve"> სახელოვნებო საგანმანათლებლო სასწავლებლების მიერ განხორციელებული ღონისძიებები;</w:t>
            </w:r>
            <w:r>
              <w:rPr>
                <w:rFonts w:ascii="Sylfaen" w:eastAsia="Sylfaen" w:hAnsi="Sylfaen"/>
                <w:color w:val="000000"/>
              </w:rPr>
              <w:br/>
              <w:t xml:space="preserve"> </w:t>
            </w:r>
            <w:r>
              <w:rPr>
                <w:rFonts w:ascii="Sylfaen" w:eastAsia="Sylfaen" w:hAnsi="Sylfaen"/>
                <w:color w:val="000000"/>
              </w:rPr>
              <w:br/>
              <w:t>დანერგილია სწავლების პროცესში თანამედროვე ტექნოლოგიები;</w:t>
            </w:r>
            <w:r>
              <w:rPr>
                <w:rFonts w:ascii="Sylfaen" w:eastAsia="Sylfaen" w:hAnsi="Sylfaen"/>
                <w:color w:val="000000"/>
              </w:rPr>
              <w:br/>
            </w:r>
            <w:r>
              <w:rPr>
                <w:rFonts w:ascii="Sylfaen" w:eastAsia="Sylfaen" w:hAnsi="Sylfaen"/>
                <w:color w:val="000000"/>
              </w:rPr>
              <w:lastRenderedPageBreak/>
              <w:br/>
              <w:t>შრომის ბაზარზე წარმოდგენილია კონკურენტუნარიანი სახელოვნებო დარგის  მაღალკვალიფიციური სპეციალისტები;</w:t>
            </w:r>
            <w:r>
              <w:rPr>
                <w:rFonts w:ascii="Sylfaen" w:eastAsia="Sylfaen" w:hAnsi="Sylfaen"/>
                <w:color w:val="000000"/>
              </w:rPr>
              <w:br/>
            </w:r>
            <w:r>
              <w:rPr>
                <w:rFonts w:ascii="Sylfaen" w:eastAsia="Sylfaen" w:hAnsi="Sylfaen"/>
                <w:color w:val="000000"/>
              </w:rPr>
              <w:br/>
              <w:t>სსიპ სახელოვნებო სკოლისგარეშე საგანმანათლებლო სასწავლებლების მიღწევები  გაუმჯობესებულია საერთაშორისო ღონისძიებებში მონაწილეობისას, ასევე გაზრდილია აქტივობების რაოდენობა.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სასწავლებლების მიერ განხორცილებული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ზრდა 5%-ით;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ინფრასტრუქტურული სამუშაოები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(30 04)</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საქართველოს შინაგან საქმეთა სამინისტროს აკადემია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ხედვა 2030 (თავდაცვა და უსაფრთხოება)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პროფესიული</w:t>
            </w:r>
            <w:proofErr w:type="gramEnd"/>
            <w:r>
              <w:rPr>
                <w:rFonts w:ascii="Sylfaen" w:eastAsia="Sylfaen" w:hAnsi="Sylfaen"/>
                <w:color w:val="000000"/>
              </w:rPr>
              <w:t xml:space="preserve">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Pr>
                <w:rFonts w:ascii="Sylfaen" w:eastAsia="Sylfaen" w:hAnsi="Sylfaen"/>
                <w:color w:val="000000"/>
              </w:rPr>
              <w:br/>
            </w:r>
            <w:r>
              <w:rPr>
                <w:rFonts w:ascii="Sylfaen" w:eastAsia="Sylfaen" w:hAnsi="Sylfaen"/>
                <w:color w:val="000000"/>
              </w:rPr>
              <w:br/>
              <w:t>ინფრასტრუქტურის რეაბილიტაცია.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განახლებული</w:t>
            </w:r>
            <w:proofErr w:type="gramEnd"/>
            <w:r>
              <w:rPr>
                <w:rFonts w:ascii="Sylfaen" w:eastAsia="Sylfaen" w:hAnsi="Sylfaen"/>
                <w:color w:val="000000"/>
              </w:rPr>
              <w:t xml:space="preserve"> და საჭიროებებზე მორგებული სასწავლო კურსები;</w:t>
            </w:r>
            <w:r>
              <w:rPr>
                <w:rFonts w:ascii="Sylfaen" w:eastAsia="Sylfaen" w:hAnsi="Sylfaen"/>
                <w:color w:val="000000"/>
              </w:rPr>
              <w:br/>
            </w:r>
            <w:r>
              <w:rPr>
                <w:rFonts w:ascii="Sylfaen" w:eastAsia="Sylfaen" w:hAnsi="Sylfaen"/>
                <w:color w:val="000000"/>
              </w:rPr>
              <w:br/>
              <w:t>რეაბილიტირებული ინფრასტრუქტურა.</w:t>
            </w:r>
            <w:r>
              <w:rPr>
                <w:rFonts w:ascii="Sylfaen" w:eastAsia="Sylfaen" w:hAnsi="Sylfaen"/>
                <w:color w:val="000000"/>
              </w:rPr>
              <w:br/>
            </w:r>
            <w:r>
              <w:rPr>
                <w:rFonts w:ascii="Sylfaen" w:eastAsia="Sylfaen" w:hAnsi="Sylfaen"/>
                <w:color w:val="000000"/>
              </w:rPr>
              <w:br/>
              <w:t>შექმნილი ციფრული არქივი;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საბაზისო პროგრამებზე ჩარიცხული კურსანტების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საბაზისო პროგრამებზე ჩარიცხული 903 კურსანტი;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3 200 კურსანტი;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რეალური მოთხოვნების გათვალისწინებით აკადემიაში არსებულ სხვადასხვა კურსებზე მოთხოვნილების შემცირება ან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გადამზადების პროგრამებზე ჩარიცხული კურსანტების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გადამზადების პროგრამებზე ჩარიცხული 1 687კურსანტი;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6 800 კურსანტი;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რეალური მოთხოვნების გათვალისწინებით აკადემიაში არსებულ სხვადასხვა კურსებზე მოთხოვნილების შემცირება ან გაზრდა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 სასწავლო პროგრამების და გადამზადებული ინსტრუქტორების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პოლიციელთა კვალიფიკაციის ამაღლებისთვის და ახალი გამოწვევების საპასუხოდ შემუშავდა 7 და გადამუშავდა 19 პროგრამა, კურსი და ტრეინინგი, გადამზადდა 20 ინსტრუქტორი, განახლდა ტრეინინგ მოდულები, შემუშავდა ინსტრუქტორების სამსახურში მიღების წესი და საკვალიფიკაციო მოთხოვნები; დაინერგა სასწავლო პროგრამების შემუშავების წესი.აკადემიას მიენიჭა ხარისხის ISO 21001:2018 სტანდარტის სერთიფიკატი;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განახლებულია ტრეინინგ მოდულები, განახლებულია ტრეინინგ მოდული შშმ პირებთან კომუნიკაციის თავისებურების შესახებ, ყოველწლიურად გადამზადებულია 10 ინსტრუქტორი, შენარჩუნებულია ხარისხის ISO 21001:2018 სტანდარტის სერთიფიკატი;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აკადემიაში არსებულ ტრეინინგებზე მოთხოვნილების შემცირება ან გაზრდა; ინსტრუქტორთა დამატებითი რაოდენობის მოთხოვნიდან გამომდინარე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რეაბილიტირებული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აკადემიის ბალანსზე რიცხული შენობებიდან 8 შენობა საჭიროებს მუდმივ განახლებას, რათა პასუხობდეს თანამედროვე მოთხოვნებს. </w:t>
            </w:r>
            <w:proofErr w:type="gramStart"/>
            <w:r>
              <w:rPr>
                <w:rFonts w:ascii="Sylfaen" w:eastAsia="Sylfaen" w:hAnsi="Sylfaen"/>
                <w:color w:val="000000"/>
              </w:rPr>
              <w:t>პერმანენტულად</w:t>
            </w:r>
            <w:proofErr w:type="gramEnd"/>
            <w:r>
              <w:rPr>
                <w:rFonts w:ascii="Sylfaen" w:eastAsia="Sylfaen" w:hAnsi="Sylfaen"/>
                <w:color w:val="000000"/>
              </w:rPr>
              <w:t xml:space="preserve"> საჭიროებს მიმდინარე რემონტს ზოგიერთი სასწავლო აუდიტორია, საცურაო აუზი, სველი წერტილები, კიბის უჯრედები;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გარემონტებულია სასწავლო კორპუსის პირველი სართული, სველი წერტილები და საცურაო აუზი. </w:t>
            </w:r>
            <w:proofErr w:type="gramStart"/>
            <w:r>
              <w:rPr>
                <w:rFonts w:ascii="Sylfaen" w:eastAsia="Sylfaen" w:hAnsi="Sylfaen"/>
                <w:color w:val="000000"/>
              </w:rPr>
              <w:t>დაგებულია</w:t>
            </w:r>
            <w:proofErr w:type="gramEnd"/>
            <w:r>
              <w:rPr>
                <w:rFonts w:ascii="Sylfaen" w:eastAsia="Sylfaen" w:hAnsi="Sylfaen"/>
                <w:color w:val="000000"/>
              </w:rPr>
              <w:t xml:space="preserve"> ბეტონის ფილები, ჩატარებულია საკონტროლო გამშვები პუნქტის მიმდებარე სკვერის სამშენებლო-სარემონტო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20 %</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ციფრული არქივი შექმნა;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განხორციელდა დაახლოებით 60 000 ფურცელი საარქივო მასალის დიჯიტალიზაცია;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განხორციელებულია ყოველწლიურად დაახლოებით 60 000 ფურცელი საარქივო მასალის დიჯიტალიზაცია;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აპარატურის დროებით მწყობრიდან გამოსვლა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სსიპ - საქართველოს მეცნიერებათა ეროვნული აკადემია (48 00)</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საქართველოს მეცნიერებათა ეროვნული აკადემია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სამეცნიერო-კვლევით ცენტრებში მეცნიერების შემდგომი განვითარების ხელშეწყობა;</w:t>
            </w:r>
            <w:r>
              <w:rPr>
                <w:rFonts w:ascii="Sylfaen" w:eastAsia="Sylfaen" w:hAnsi="Sylfaen"/>
                <w:color w:val="000000"/>
              </w:rPr>
              <w:br/>
            </w:r>
            <w:r>
              <w:rPr>
                <w:rFonts w:ascii="Sylfaen" w:eastAsia="Sylfaen" w:hAnsi="Sylfaen"/>
                <w:color w:val="000000"/>
              </w:rPr>
              <w:b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r>
              <w:rPr>
                <w:rFonts w:ascii="Sylfaen" w:eastAsia="Sylfaen" w:hAnsi="Sylfaen"/>
                <w:color w:val="000000"/>
              </w:rPr>
              <w:br/>
            </w:r>
            <w:r>
              <w:rPr>
                <w:rFonts w:ascii="Sylfaen" w:eastAsia="Sylfaen" w:hAnsi="Sylfaen"/>
                <w:color w:val="000000"/>
              </w:rPr>
              <w:br/>
              <w:t>სამეცნიერო-ტექნიკური მონაპოვრების საქართველოს სამეცნიერო-საგანმანათლებლო სივრცეში დანერგვის ხელშეწყობა;</w:t>
            </w:r>
            <w:r>
              <w:rPr>
                <w:rFonts w:ascii="Sylfaen" w:eastAsia="Sylfaen" w:hAnsi="Sylfaen"/>
                <w:color w:val="000000"/>
              </w:rPr>
              <w:br/>
            </w:r>
            <w:r>
              <w:rPr>
                <w:rFonts w:ascii="Sylfaen" w:eastAsia="Sylfaen" w:hAnsi="Sylfaen"/>
                <w:color w:val="000000"/>
              </w:rPr>
              <w:br/>
              <w:t>ქართველ მეცნიერთა კვლევითი სიახლეების საერთაშორისო არენაზე გატანის ხელშეწყობა;</w:t>
            </w:r>
            <w:r>
              <w:rPr>
                <w:rFonts w:ascii="Sylfaen" w:eastAsia="Sylfaen" w:hAnsi="Sylfaen"/>
                <w:color w:val="000000"/>
              </w:rPr>
              <w:br/>
            </w:r>
            <w:r>
              <w:rPr>
                <w:rFonts w:ascii="Sylfaen" w:eastAsia="Sylfaen" w:hAnsi="Sylfaen"/>
                <w:color w:val="000000"/>
              </w:rPr>
              <w:br/>
              <w:t>ქართველოლოგიურ კვლევათა ხელშეწყობა;</w:t>
            </w:r>
            <w:r>
              <w:rPr>
                <w:rFonts w:ascii="Sylfaen" w:eastAsia="Sylfaen" w:hAnsi="Sylfaen"/>
                <w:color w:val="000000"/>
              </w:rPr>
              <w:br/>
            </w:r>
            <w:r>
              <w:rPr>
                <w:rFonts w:ascii="Sylfaen" w:eastAsia="Sylfaen" w:hAnsi="Sylfaen"/>
                <w:color w:val="000000"/>
              </w:rPr>
              <w:br/>
              <w:t>ახალგაზრდა მეცნიერთა ხელშეწყობა (სტიპენდიები, სამეცნიერო შეხვედრების (კონფერენციების) ორგანიზება);</w:t>
            </w:r>
            <w:r>
              <w:rPr>
                <w:rFonts w:ascii="Sylfaen" w:eastAsia="Sylfaen" w:hAnsi="Sylfaen"/>
                <w:color w:val="000000"/>
              </w:rPr>
              <w:br/>
            </w:r>
            <w:r>
              <w:rPr>
                <w:rFonts w:ascii="Sylfaen" w:eastAsia="Sylfaen" w:hAnsi="Sylfaen"/>
                <w:color w:val="000000"/>
              </w:rPr>
              <w:b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r>
              <w:rPr>
                <w:rFonts w:ascii="Sylfaen" w:eastAsia="Sylfaen" w:hAnsi="Sylfaen"/>
                <w:color w:val="000000"/>
              </w:rPr>
              <w:br/>
            </w:r>
            <w:r>
              <w:rPr>
                <w:rFonts w:ascii="Sylfaen" w:eastAsia="Sylfaen" w:hAnsi="Sylfaen"/>
                <w:color w:val="000000"/>
              </w:rPr>
              <w:br/>
              <w:t>სამეცნიერო და სამეცნიერო-პოპულარული ლიტერატურის გამოცემის ხელშეწყობა;</w:t>
            </w:r>
            <w:r>
              <w:rPr>
                <w:rFonts w:ascii="Sylfaen" w:eastAsia="Sylfaen" w:hAnsi="Sylfaen"/>
                <w:color w:val="000000"/>
              </w:rPr>
              <w:br/>
            </w:r>
            <w:r>
              <w:rPr>
                <w:rFonts w:ascii="Sylfaen" w:eastAsia="Sylfaen" w:hAnsi="Sylfaen"/>
                <w:color w:val="000000"/>
              </w:rPr>
              <w:b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r>
              <w:rPr>
                <w:rFonts w:ascii="Sylfaen" w:eastAsia="Sylfaen" w:hAnsi="Sylfaen"/>
                <w:color w:val="000000"/>
              </w:rPr>
              <w:br/>
            </w:r>
            <w:r>
              <w:rPr>
                <w:rFonts w:ascii="Sylfaen" w:eastAsia="Sylfaen" w:hAnsi="Sylfaen"/>
                <w:color w:val="000000"/>
              </w:rPr>
              <w:br/>
              <w:t>ქართული ენის ელექტრონული ბაზის შექმნა და სხვადასხვა ლექსიკონის ტომების გამოსაცემად მომზადება;</w:t>
            </w:r>
            <w:r>
              <w:rPr>
                <w:rFonts w:ascii="Sylfaen" w:eastAsia="Sylfaen" w:hAnsi="Sylfaen"/>
                <w:color w:val="000000"/>
              </w:rPr>
              <w:br/>
            </w:r>
            <w:r>
              <w:rPr>
                <w:rFonts w:ascii="Sylfaen" w:eastAsia="Sylfaen" w:hAnsi="Sylfaen"/>
                <w:color w:val="000000"/>
              </w:rPr>
              <w:br/>
              <w:t>სამეცნიერო კონფერენციებისა და სიმპოზიუმების გამართვა.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გამოქვეყნებული</w:t>
            </w:r>
            <w:proofErr w:type="gramEnd"/>
            <w:r>
              <w:rPr>
                <w:rFonts w:ascii="Sylfaen" w:eastAsia="Sylfaen" w:hAnsi="Sylfaen"/>
                <w:color w:val="000000"/>
              </w:rPr>
              <w:t xml:space="preserve"> სამეცნიერო სტატიები,  სამეცნიერო ჟურნალები, სამეცნიერო და ენციკლოპედიური გამოცემები;</w:t>
            </w:r>
            <w:r>
              <w:rPr>
                <w:rFonts w:ascii="Sylfaen" w:eastAsia="Sylfaen" w:hAnsi="Sylfaen"/>
                <w:color w:val="000000"/>
              </w:rPr>
              <w:br/>
            </w:r>
            <w:r>
              <w:rPr>
                <w:rFonts w:ascii="Sylfaen" w:eastAsia="Sylfaen" w:hAnsi="Sylfaen"/>
                <w:color w:val="000000"/>
              </w:rPr>
              <w:br/>
              <w:t>ლექსიკონების ელექტრონული ვერსიები;</w:t>
            </w:r>
            <w:r>
              <w:rPr>
                <w:rFonts w:ascii="Sylfaen" w:eastAsia="Sylfaen" w:hAnsi="Sylfaen"/>
                <w:color w:val="000000"/>
              </w:rPr>
              <w:br/>
            </w:r>
            <w:r>
              <w:rPr>
                <w:rFonts w:ascii="Sylfaen" w:eastAsia="Sylfaen" w:hAnsi="Sylfaen"/>
                <w:color w:val="000000"/>
              </w:rPr>
              <w:lastRenderedPageBreak/>
              <w:br/>
              <w:t>ჩატარებული საერთაშორისო სამეცნიერო კონფერენციები და კონგრესები;</w:t>
            </w:r>
            <w:r>
              <w:rPr>
                <w:rFonts w:ascii="Sylfaen" w:eastAsia="Sylfaen" w:hAnsi="Sylfaen"/>
                <w:color w:val="000000"/>
              </w:rPr>
              <w:br/>
            </w:r>
            <w:r>
              <w:rPr>
                <w:rFonts w:ascii="Sylfaen" w:eastAsia="Sylfaen" w:hAnsi="Sylfaen"/>
                <w:color w:val="000000"/>
              </w:rPr>
              <w:br/>
              <w:t>სამეცნიერო დაწესებულებების სამეცნიერო-კვლევითი ანგარიშების შეფასების დოკუმენტები;</w:t>
            </w:r>
            <w:r>
              <w:rPr>
                <w:rFonts w:ascii="Sylfaen" w:eastAsia="Sylfaen" w:hAnsi="Sylfaen"/>
                <w:color w:val="000000"/>
              </w:rPr>
              <w:br/>
            </w:r>
            <w:r>
              <w:rPr>
                <w:rFonts w:ascii="Sylfaen" w:eastAsia="Sylfaen" w:hAnsi="Sylfaen"/>
                <w:color w:val="000000"/>
              </w:rPr>
              <w:br/>
              <w:t>ქვეყნის წინაშე მდგარი პრობლემების შეფასებები და რეკომენდაციები, რომლებიც წარედგინება საქართველოს მთავრობას.</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სასპორტო დაწესებულებების ხელშეწყობა (34 05)</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სპორტის სამინისტრო; სასპორტო დაწესებულებები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 xml:space="preserve">სასპორტო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(მასტერკლასები, სპორტული ღონისძიებები); </w:t>
            </w:r>
            <w:r>
              <w:rPr>
                <w:rFonts w:ascii="Sylfaen" w:eastAsia="Sylfaen" w:hAnsi="Sylfaen"/>
                <w:color w:val="000000"/>
              </w:rPr>
              <w:br/>
            </w:r>
            <w:r>
              <w:rPr>
                <w:rFonts w:ascii="Sylfaen" w:eastAsia="Sylfaen" w:hAnsi="Sylfaen"/>
                <w:color w:val="000000"/>
              </w:rPr>
              <w:br/>
              <w:t>საერთაშორისო სტანდარტების შესაბამისი მზადყოფნის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Pr>
                <w:rFonts w:ascii="Sylfaen" w:eastAsia="Sylfaen" w:hAnsi="Sylfaen"/>
                <w:color w:val="000000"/>
              </w:rPr>
              <w:br/>
            </w:r>
            <w:r>
              <w:rPr>
                <w:rFonts w:ascii="Sylfaen" w:eastAsia="Sylfaen" w:hAnsi="Sylfaen"/>
                <w:color w:val="000000"/>
              </w:rPr>
              <w:br/>
              <w:t xml:space="preserve">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გაზრდა; </w:t>
            </w:r>
            <w:r>
              <w:rPr>
                <w:rFonts w:ascii="Sylfaen" w:eastAsia="Sylfaen" w:hAnsi="Sylfaen"/>
                <w:color w:val="000000"/>
              </w:rPr>
              <w:br/>
            </w:r>
            <w:r>
              <w:rPr>
                <w:rFonts w:ascii="Sylfaen" w:eastAsia="Sylfaen" w:hAnsi="Sylfaen"/>
                <w:color w:val="000000"/>
              </w:rPr>
              <w:br/>
              <w:t>ხარისხზე ორიენტირებული, ახალგაზრდის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სპორტის დარგების სპეციალისტების აღზრდა.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უზრუნველყოფილია</w:t>
            </w:r>
            <w:proofErr w:type="gramEnd"/>
            <w:r>
              <w:rPr>
                <w:rFonts w:ascii="Sylfaen" w:eastAsia="Sylfaen" w:hAnsi="Sylfaen"/>
                <w:color w:val="000000"/>
              </w:rPr>
              <w:t xml:space="preserve"> სასპორტო დაწესებულებების მიერ განხორციელებული ღონისძიებები;</w:t>
            </w:r>
            <w:r>
              <w:rPr>
                <w:rFonts w:ascii="Sylfaen" w:eastAsia="Sylfaen" w:hAnsi="Sylfaen"/>
                <w:color w:val="000000"/>
              </w:rPr>
              <w:br/>
              <w:t xml:space="preserve"> </w:t>
            </w:r>
            <w:r>
              <w:rPr>
                <w:rFonts w:ascii="Sylfaen" w:eastAsia="Sylfaen" w:hAnsi="Sylfaen"/>
                <w:color w:val="000000"/>
              </w:rPr>
              <w:br/>
              <w:t>დანერგილია სწავლების პროცესში თანამედროვე ტექნოლოგიები;</w:t>
            </w:r>
            <w:r>
              <w:rPr>
                <w:rFonts w:ascii="Sylfaen" w:eastAsia="Sylfaen" w:hAnsi="Sylfaen"/>
                <w:color w:val="000000"/>
              </w:rPr>
              <w:br/>
            </w:r>
            <w:r>
              <w:rPr>
                <w:rFonts w:ascii="Sylfaen" w:eastAsia="Sylfaen" w:hAnsi="Sylfaen"/>
                <w:color w:val="000000"/>
              </w:rPr>
              <w:br/>
              <w:t>შრომის ბაზარზე წარმოდგენილია კონკურენტუნარიანი სასპორტო დარგების მაღალკვალიფიციური სპეციალისტები;</w:t>
            </w:r>
            <w:r>
              <w:rPr>
                <w:rFonts w:ascii="Sylfaen" w:eastAsia="Sylfaen" w:hAnsi="Sylfaen"/>
                <w:color w:val="000000"/>
              </w:rPr>
              <w:br/>
            </w:r>
            <w:r>
              <w:rPr>
                <w:rFonts w:ascii="Sylfaen" w:eastAsia="Sylfaen" w:hAnsi="Sylfaen"/>
                <w:color w:val="000000"/>
              </w:rPr>
              <w:br/>
              <w:t>სსიპ საპორტო დაწესებულებების მიღწევები გაუმჯობესებულია საერთაშორისო სპორტულ ღონისძიებებში მონაწილეობისას, ასევე გაზრდილია აქტივობების რაოდენობა.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სასპორტო დაწესებულებების მიერ განხორცილებული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ზრდა 5%-ით;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მოსამართლეებისა და სასამართლოს თანამშრომლების მომზადება-გადამზადება (09 02)</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იუსტიციის უმაღლესი სკოლა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იუსტიციის</w:t>
            </w:r>
            <w:proofErr w:type="gramEnd"/>
            <w:r>
              <w:rPr>
                <w:rFonts w:ascii="Sylfaen" w:eastAsia="Sylfaen" w:hAnsi="Sylfaen"/>
                <w:color w:val="000000"/>
              </w:rPr>
              <w:t xml:space="preserve"> მსმენელების (მოსამართლეობის კანდიდატების) პროფესიული სასწავლო კურსის რეგულარული განხორციელება;</w:t>
            </w:r>
            <w:r>
              <w:rPr>
                <w:rFonts w:ascii="Sylfaen" w:eastAsia="Sylfaen" w:hAnsi="Sylfaen"/>
                <w:color w:val="000000"/>
              </w:rPr>
              <w:br/>
            </w:r>
            <w:r>
              <w:rPr>
                <w:rFonts w:ascii="Sylfaen" w:eastAsia="Sylfaen" w:hAnsi="Sylfaen"/>
                <w:color w:val="000000"/>
              </w:rPr>
              <w:br/>
              <w:t>მოქმედი მოსამართლეების, მოსამართლეთა თანაშემწეების, სასამართლოთა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აქტივობის – ტრენინგების საშუალებით.</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სასამართლო</w:t>
            </w:r>
            <w:proofErr w:type="gramEnd"/>
            <w:r>
              <w:rPr>
                <w:rFonts w:ascii="Sylfaen" w:eastAsia="Sylfaen" w:hAnsi="Sylfaen"/>
                <w:color w:val="000000"/>
              </w:rPr>
              <w:t xml:space="preserve"> კორპუსის კვალიფიციური კადრებით უზრუნველყოფა;  </w:t>
            </w:r>
            <w:r>
              <w:rPr>
                <w:rFonts w:ascii="Sylfaen" w:eastAsia="Sylfaen" w:hAnsi="Sylfaen"/>
                <w:color w:val="000000"/>
              </w:rPr>
              <w:br/>
            </w:r>
            <w:r>
              <w:rPr>
                <w:rFonts w:ascii="Sylfaen" w:eastAsia="Sylfaen" w:hAnsi="Sylfaen"/>
                <w:color w:val="000000"/>
              </w:rPr>
              <w:br/>
              <w:t>მართლმსაჯულების ხარისხის გაუმჯობესების ხელშეწყობა.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იუსტიციის უმაღლესი სკოლის სრულ სასწავლო კურსზე ჩარიცხული იუსტიციის მსმენელების (სამოსამართლო კანდიდატი) 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იუსტიციის უმაღლესი სკოლის სრულ სასწავლო კურსზე არ არის ჩაირიცხული იუსტიციის მსმენელი;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არანაკლებ 15 იუსტიციის მსმენელის (სამოსამართლო კანდიდატი) ჩარიცხვა;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0-30%. </w:t>
            </w:r>
            <w:proofErr w:type="gramStart"/>
            <w:r>
              <w:rPr>
                <w:rFonts w:ascii="Sylfaen" w:eastAsia="Sylfaen" w:hAnsi="Sylfaen"/>
                <w:color w:val="000000"/>
              </w:rPr>
              <w:t>სკოლაში</w:t>
            </w:r>
            <w:proofErr w:type="gramEnd"/>
            <w:r>
              <w:rPr>
                <w:rFonts w:ascii="Sylfaen" w:eastAsia="Sylfaen" w:hAnsi="Sylfaen"/>
                <w:color w:val="000000"/>
              </w:rPr>
              <w:t xml:space="preserve"> შესაძლოა ჩაირიცხოს მიზნობრივი მაჩენებლისაგან განსხვავებული იუსტიციის მსმენელების ოდენობა;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სასამართლო სისტემის საჭიროებებიდან გამომდინარე, იუსტიციის უმაღლესი საბჭოს მიერ განსაზღვრული მსმენელთა ჩასარიციხი ოდენობა შეიძლება განსხვავდებოდეს მიზნობირივი მაჩვენებლისგან</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სასწავლო აქტივობა (ტრენინგი);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განხორციელდა 51 სასწავლო აქტივობა (ტრენინგი); 2024 წელს განხორციელდება 80 სასწავლო აქტივობა (ტრენინგი);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მინიმუმ 80 სასწავლო აქტივობა (ტრენინგი);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საკანონმდებლო ცვლილებები, კერძოდ მოსამართლეთა სპეციალიზაცია, სავალდებულო ტრენინგების შემოღება;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ტრენინგების წინასწარ შედგენილი კალენდრისგან განსხვავებული ტრენინგების საჭიროება ან ტრენინგების ნაწილის საჭიროების არარსებობა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საქართველოს იუსტიციის სამინისტროს თანამშრომელთა და სხვა დაინტერესებული პირების გადამზადება (26 04)</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საქართველოს იუსტიციის სასწავლო ცენტრი; სსიპ - მსჯავრდებულთა პროფესიული მომზადებისა და გადამზადების ცენტრი</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ხედვა 2030 (თავდაცვა და უსაფრთხოება)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Pr>
                <w:rFonts w:ascii="Sylfaen" w:eastAsia="Sylfaen" w:hAnsi="Sylfaen"/>
                <w:color w:val="000000"/>
              </w:rPr>
              <w:br/>
            </w:r>
            <w:r>
              <w:rPr>
                <w:rFonts w:ascii="Sylfaen" w:eastAsia="Sylfaen" w:hAnsi="Sylfaen"/>
                <w:color w:val="000000"/>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Pr>
                <w:rFonts w:ascii="Sylfaen" w:eastAsia="Sylfaen" w:hAnsi="Sylfaen"/>
                <w:color w:val="000000"/>
              </w:rPr>
              <w:br/>
            </w:r>
            <w:r>
              <w:rPr>
                <w:rFonts w:ascii="Sylfaen" w:eastAsia="Sylfaen" w:hAnsi="Sylfaen"/>
                <w:color w:val="000000"/>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Pr>
                <w:rFonts w:ascii="Sylfaen" w:eastAsia="Sylfaen" w:hAnsi="Sylfaen"/>
                <w:color w:val="000000"/>
              </w:rPr>
              <w:br/>
            </w:r>
            <w:r>
              <w:rPr>
                <w:rFonts w:ascii="Sylfaen" w:eastAsia="Sylfaen" w:hAnsi="Sylfaen"/>
                <w:color w:val="000000"/>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Pr>
                <w:rFonts w:ascii="Sylfaen" w:eastAsia="Sylfaen" w:hAnsi="Sylfaen"/>
                <w:color w:val="000000"/>
              </w:rPr>
              <w:br/>
            </w:r>
            <w:r>
              <w:rPr>
                <w:rFonts w:ascii="Sylfaen" w:eastAsia="Sylfaen" w:hAnsi="Sylfaen"/>
                <w:color w:val="000000"/>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Pr>
                <w:rFonts w:ascii="Sylfaen" w:eastAsia="Sylfaen" w:hAnsi="Sylfaen"/>
                <w:color w:val="000000"/>
              </w:rPr>
              <w:br/>
            </w:r>
            <w:r>
              <w:rPr>
                <w:rFonts w:ascii="Sylfaen" w:eastAsia="Sylfaen" w:hAnsi="Sylfaen"/>
                <w:color w:val="000000"/>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კურსებისა და დასაქმების პროგრამების განხორციელება;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იუსტიციის სამინისტროს სისტემის, სხვა საჯარო თუ კერძო ორგანიზაციების თანამშრომელთა და დაინტერესებულ პირთა კვალიფიკაციის ამაღლება, პიროვნული და პროფესიული განვითარება, პრაქტიკული უნარების გაძლიერება;</w:t>
            </w:r>
            <w:r>
              <w:rPr>
                <w:rFonts w:ascii="Sylfaen" w:eastAsia="Sylfaen" w:hAnsi="Sylfaen"/>
                <w:color w:val="000000"/>
              </w:rPr>
              <w:br/>
            </w:r>
            <w:r>
              <w:rPr>
                <w:rFonts w:ascii="Sylfaen" w:eastAsia="Sylfaen" w:hAnsi="Sylfaen"/>
                <w:color w:val="000000"/>
              </w:rPr>
              <w:br/>
              <w:t>იუსტიციის სამინიტროს სისტემისა და სხვა საჯარო და კერძო ორგანიზაციებისთვის კვალიფიცირებული კადრების შეფასებისა და შერჩევის უზრუნველყოფა;</w:t>
            </w:r>
            <w:r>
              <w:rPr>
                <w:rFonts w:ascii="Sylfaen" w:eastAsia="Sylfaen" w:hAnsi="Sylfaen"/>
                <w:color w:val="000000"/>
              </w:rPr>
              <w:br/>
            </w:r>
            <w:r>
              <w:rPr>
                <w:rFonts w:ascii="Sylfaen" w:eastAsia="Sylfaen" w:hAnsi="Sylfaen"/>
                <w:color w:val="000000"/>
              </w:rPr>
              <w:br/>
              <w:t>პენიტენციურ სისტემაში მსჯავრდებულთა  რესოციალიზაცია/რეაბილიტაცია, პიროვნული და პროფესიული განვითარება პროფესიული სწავლების, მომზადება/გადამზადებისა და დასაქმებისათვის მომზადების გზით.</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ტრენინგებზე დასწრებულ მსმენელთა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ტრენინგს გაივლის 10 350 მსმენელი;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ტრენინგს გაივლის 10 350 მსმენელი; 2026წელს ტრენინგს გაივლის 10 900 მსმენელი; 2027 წელს ტრენინგს გაივლის 11 600 მსმენელი; 2028 წელს ტრენინგს გაივლის 12 550 მსმენელი;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გადინება; სხვა სასწავლო ცენტრების მიერ გაწეული კონკურენციის შედეგად მსმენელების რაოდენობის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გამოცდების ტესტირების გზით გამოსაცდელთა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ტესტირებას გაივლის 6 500 აპლიკანტი;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ტესტირებას გაივლის 6 500 აპლიკანტი; 2026 წელს ტესტირებას გაივლის 6 700 აპლიკანტი; 2027 წელს ტესტირებას გაივლის 6 700 აპლიკანტი; 2028 წელს ტესტირებას გაივლის 6 800 აპლიკანტი;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საჯარო და კერძო სტრუქტურებში თანამდებობის დასაკავებლად გამოსაცხადებელი კონკურსების რაოდენობის შემცირება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სწავლების, მომზადება/გადამზადებისა და დასაქმების პროგრამებში ჩართულ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მსჯავრდებულთა პროფესიული სწავლების, მომზადება/გადამზადებისა და დასაქმების პროგრამებში ჩართულია 1 020 მსჯავრდებული;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მსჯავრდებულთა პროფესიული სწავლების, მომზადება/გადამზადებისა და დასაქმების პროგრამებში 2025 წელს ჩართულია 1 030 მსჯავრდებული; 2026 წელს − 1 045 მსჯავრდებული; 2027 წელს − 1 055 მსჯავრდებული; 2028 წელს − 1 065 </w:t>
            </w:r>
            <w:r>
              <w:rPr>
                <w:rFonts w:ascii="Sylfaen" w:eastAsia="Sylfaen" w:hAnsi="Sylfaen"/>
                <w:color w:val="000000"/>
              </w:rPr>
              <w:lastRenderedPageBreak/>
              <w:t xml:space="preserve">მსჯავრდებული;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მსჯავრდებულთა დაბალი მოტივაცია სწავლების, პროფესიული მომზადება/გადამზადების და დასაქმების პროგრამებში ჩართვასთან დაკავშირებით, პენიტენციურ დაწესებულებაში მყოფ მსჯავრდებულთა გათავისუფლების სიხშირე</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უსაფრთხოების კადრების მომზადება, გადამზადება და კვალიფიკაციის ამაღლება (20 03)</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საქართველოს სახელმწიფო უსაფრთხოების სამსახურის სასწავლო ცენტრი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Pr>
                <w:rFonts w:ascii="Sylfaen" w:eastAsia="Sylfaen" w:hAnsi="Sylfaen"/>
                <w:color w:val="000000"/>
              </w:rPr>
              <w:br/>
            </w:r>
            <w:r>
              <w:rPr>
                <w:rFonts w:ascii="Sylfaen" w:eastAsia="Sylfaen" w:hAnsi="Sylfaen"/>
                <w:color w:val="000000"/>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Pr>
                <w:rFonts w:ascii="Sylfaen" w:eastAsia="Sylfaen" w:hAnsi="Sylfaen"/>
                <w:color w:val="000000"/>
              </w:rPr>
              <w:br/>
            </w:r>
            <w:r>
              <w:rPr>
                <w:rFonts w:ascii="Sylfaen" w:eastAsia="Sylfaen" w:hAnsi="Sylfaen"/>
                <w:color w:val="000000"/>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Pr>
                <w:rFonts w:ascii="Sylfaen" w:eastAsia="Sylfaen" w:hAnsi="Sylfaen"/>
                <w:color w:val="000000"/>
              </w:rPr>
              <w:br/>
            </w:r>
            <w:r>
              <w:rPr>
                <w:rFonts w:ascii="Sylfaen" w:eastAsia="Sylfaen" w:hAnsi="Sylfaen"/>
                <w:color w:val="000000"/>
              </w:rPr>
              <w:br/>
              <w:t>უსაფრთხოების სფეროში საგანმანათლებლო და კვლევითი საქმიანობების განვითარების ხელშეწყობა;</w:t>
            </w:r>
            <w:r>
              <w:rPr>
                <w:rFonts w:ascii="Sylfaen" w:eastAsia="Sylfaen" w:hAnsi="Sylfaen"/>
                <w:color w:val="000000"/>
              </w:rPr>
              <w:br/>
            </w:r>
            <w:r>
              <w:rPr>
                <w:rFonts w:ascii="Sylfaen" w:eastAsia="Sylfaen" w:hAnsi="Sylfaen"/>
                <w:color w:val="000000"/>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საუკეთესო</w:t>
            </w:r>
            <w:proofErr w:type="gramEnd"/>
            <w:r>
              <w:rPr>
                <w:rFonts w:ascii="Sylfaen" w:eastAsia="Sylfaen" w:hAnsi="Sylfaen"/>
                <w:color w:val="000000"/>
              </w:rPr>
              <w:t xml:space="preserve"> საერთაშორისო პრაქტიკის შესაბამისი, ინოვაციური და ხარისხზე ორიენტირებული სასწავლო ციკლის ჩამოყალიბება;</w:t>
            </w:r>
            <w:r>
              <w:rPr>
                <w:rFonts w:ascii="Sylfaen" w:eastAsia="Sylfaen" w:hAnsi="Sylfaen"/>
                <w:color w:val="000000"/>
              </w:rPr>
              <w:br/>
            </w:r>
            <w:r>
              <w:rPr>
                <w:rFonts w:ascii="Sylfaen" w:eastAsia="Sylfaen" w:hAnsi="Sylfaen"/>
                <w:color w:val="000000"/>
              </w:rPr>
              <w:br/>
              <w:t>პრაქტიკული უნარ-ჩვევებითა და ცოდნით აღჭურვილი, მაღალი ღირებულებების, სტანდარტებისა და პრინციპების მქონე უსაფრთხოების კადრების მომზადება, გადამზადება და კვალიფიკაციის ამაღლება.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საფინანსო სექტორში დასაქმებულთა კვალიფიკაციის ამაღლება (23 05)</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ფინანსთა სამინისტროს აკადემია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გენდერული თანასწორობა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ფინანსთა სამინისტროს სისტემის თანამშრომელთა კვალიფიკაციის ამაღლება;</w:t>
            </w:r>
            <w:r>
              <w:rPr>
                <w:rFonts w:ascii="Sylfaen" w:eastAsia="Sylfaen" w:hAnsi="Sylfaen"/>
                <w:color w:val="000000"/>
              </w:rPr>
              <w:br/>
            </w:r>
            <w:r>
              <w:rPr>
                <w:rFonts w:ascii="Sylfaen" w:eastAsia="Sylfaen" w:hAnsi="Sylfaen"/>
                <w:color w:val="000000"/>
              </w:rPr>
              <w:br/>
              <w:t>საბიუჯეტო ორგანიზაციების (ცენტრალურ, ავტონომიური რესპუბლიკებისა და ადგილობრივ დონეებზე) და კერძო სექტორის თანამშრომელთა, აგრეთვე ფიზიკური პირების მომზადება-გადამზადება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სისტემისა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Pr>
                <w:rFonts w:ascii="Sylfaen" w:eastAsia="Sylfaen" w:hAnsi="Sylfaen"/>
                <w:color w:val="000000"/>
              </w:rPr>
              <w:br/>
            </w:r>
            <w:r>
              <w:rPr>
                <w:rFonts w:ascii="Sylfaen" w:eastAsia="Sylfaen" w:hAnsi="Sylfaen"/>
                <w:color w:val="000000"/>
              </w:rPr>
              <w:br/>
              <w:t>საერთაშორისო და უცხოურ ორგანიზაციებსა და სასწავლო დაწესებულებებთან ერთად პროექტების შემუშავება და განხორციელება, მათ შორის, გენდერული თანასწორობის ხელშეწყობის მიზნით;</w:t>
            </w:r>
            <w:r>
              <w:rPr>
                <w:rFonts w:ascii="Sylfaen" w:eastAsia="Sylfaen" w:hAnsi="Sylfaen"/>
                <w:color w:val="000000"/>
              </w:rPr>
              <w:br/>
            </w:r>
            <w:r>
              <w:rPr>
                <w:rFonts w:ascii="Sylfaen" w:eastAsia="Sylfaen" w:hAnsi="Sylfaen"/>
                <w:color w:val="000000"/>
              </w:rPr>
              <w:br/>
              <w:t>დონორებთან თანამშრომლობის ფარგლებში სტუდენტებისა და სხვადასხვა მოწყვლადი ჯგუფის (მათ შორის, ეთნიკური უმცირესობის წარმომადგენლები, საზღვრისპირა მუნიციპალიტეტებში მცხოვრები ქალები, ძალადობის მსხვერპლი ქალები, შშმ პირები, კონფლიქტის შედეგად დაზარალებული ქალები) ცოდნისა და უნარების განვითარების ხელშეწყობის მიზნით ღია ლექციების, უსასყიდლო სასწავლო კურსებისა და ტრენინგკურსების ორგანიზება.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ფინანსთა სამინისტროს სისტემის თანამშრომელთა, საჯარო და კერძო სექტორში საფინანსო და მომიჯნავე მიმართულებებით დასაქმებულთა და ასევე, ფიზიკური პირების კვალიფიკაცია ამაღლებულია.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 პროექტებში (რეფორმისა და ტესტირების გარდა) მონაწილეთა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განხორციელებულ პროექტებში გათვალისწინებულია 5120 პირის მონაწილეობა (მ.შ. 1087 კაცი და 4033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5250 მონაწილე (მ.შ.1119 კაცი და 4131 ქალი);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345 მონაწილე;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ტრენინგის საჭიროებათა ანალიზის საფუძველზე გამოვლენილი გადასამზადებელი თანამშრომლების რაოდენობის შემცირება; ტრენინგის საჭიროებათა ანალიზის ჩატარების შემდგომ დამატებითი საჭიროებების გამოვლენა; სხვა ორგანიზაციის მიერ შეთავაზებული ალტერნატიული პროგრამები; ფინანსთა სამინისტროს მიერ ინიცირებული რეფორმების რაოდენობისა და მასშტაბის შემცირება; სსიპ - ფინანსთა სამინისტროს აკადემიის პროექტების შესახებ ინფორმირებულობის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სერტიფიცირებული კურსების მონაწილეთა მიერ აღებული სერტიფიკატების პროცენტული მაჩვენებელი;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სერტიფიცირებული სასწავლო კურსების მონაწილეთა 70%-მა მიიღო სერტიფიკატი;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მონაწილეთა 70% მიიღებს სერტიფიკატს;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ტრენინგკურსებზე მონაწილეთა დაბალი დასწრება/მოსწრება; სასწავლო კურსების სასერტიფიკატო გამოცდაზე გამოუცხადებლობა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პროექტების მონაწილეთა კმაყოფილების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პროექტების მონაწილეთა კმაყოფილების მაჩვენებელი 90%-ია;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პროექტების მონაწილეთა კმაყოფილების მაჩვენებელი 94%;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ინოვაციებისა და სიახლეების ნაკლებობა; ტრენინგისთვის საჭირო რესურსების ნაკლებობა/გაუმართაობა; ტრენერთა/ტრენერ-ექსპერტთა დაბალი ჩართულობა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საზღვაო პროფესიული განათლების ხელშეწყობა (24 16)</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სასწავლო უნივერსიტეტი - ბათუმის სახელმწიფო საზღვაო აკადემია</w:t>
            </w:r>
          </w:p>
        </w:tc>
      </w:tr>
      <w:tr w:rsidR="006239C1" w:rsidTr="006239C1">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საზღვაო და მომიჯნავე დარგებში კვალიფიციური კადრების მომზადება;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Pr>
                <w:rFonts w:ascii="Sylfaen" w:eastAsia="Sylfaen" w:hAnsi="Sylfaen"/>
                <w:color w:val="000000"/>
              </w:rPr>
              <w:br/>
            </w:r>
            <w:r>
              <w:rPr>
                <w:rFonts w:ascii="Sylfaen" w:eastAsia="Sylfaen" w:hAnsi="Sylfaen"/>
                <w:color w:val="000000"/>
              </w:rPr>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მასალებისა და მატერიალურ-ტექნიკური ბაზის განახლება;</w:t>
            </w:r>
            <w:r>
              <w:rPr>
                <w:rFonts w:ascii="Sylfaen" w:eastAsia="Sylfaen" w:hAnsi="Sylfaen"/>
                <w:color w:val="000000"/>
              </w:rPr>
              <w:br/>
            </w:r>
            <w:r>
              <w:rPr>
                <w:rFonts w:ascii="Sylfaen" w:eastAsia="Sylfaen" w:hAnsi="Sylfaen"/>
                <w:color w:val="000000"/>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საზღვაო</w:t>
            </w:r>
            <w:proofErr w:type="gramEnd"/>
            <w:r>
              <w:rPr>
                <w:rFonts w:ascii="Sylfaen" w:eastAsia="Sylfaen" w:hAnsi="Sylfaen"/>
                <w:color w:val="000000"/>
              </w:rPr>
              <w:t xml:space="preserve"> სავაჭრო ფლოტსა და საზღვაო ტრანსპორტის ინფრასტრუქტურაში დასაქმებული კვალიფიციური კადრი;</w:t>
            </w:r>
            <w:r>
              <w:rPr>
                <w:rFonts w:ascii="Sylfaen" w:eastAsia="Sylfaen" w:hAnsi="Sylfaen"/>
                <w:color w:val="000000"/>
              </w:rPr>
              <w:br/>
            </w:r>
            <w:r>
              <w:rPr>
                <w:rFonts w:ascii="Sylfaen" w:eastAsia="Sylfaen" w:hAnsi="Sylfaen"/>
                <w:color w:val="000000"/>
              </w:rPr>
              <w:br/>
              <w:t xml:space="preserve">ამაღლებული სწავლის ხარისხი საერთაშორისო სტანდარტების შესაბამისად. </w:t>
            </w:r>
            <w:proofErr w:type="gramStart"/>
            <w:r>
              <w:rPr>
                <w:rFonts w:ascii="Sylfaen" w:eastAsia="Sylfaen" w:hAnsi="Sylfaen"/>
                <w:color w:val="000000"/>
              </w:rPr>
              <w:t>საზღვაო</w:t>
            </w:r>
            <w:proofErr w:type="gramEnd"/>
            <w:r>
              <w:rPr>
                <w:rFonts w:ascii="Sylfaen" w:eastAsia="Sylfaen" w:hAnsi="Sylfaen"/>
                <w:color w:val="000000"/>
              </w:rPr>
              <w:t xml:space="preserve"> აკადემიის ამაღლებული პრესტიჟი და რეიტინგი. </w:t>
            </w:r>
            <w:proofErr w:type="gramStart"/>
            <w:r>
              <w:rPr>
                <w:rFonts w:ascii="Sylfaen" w:eastAsia="Sylfaen" w:hAnsi="Sylfaen"/>
                <w:color w:val="000000"/>
              </w:rPr>
              <w:t>სტუდენტების</w:t>
            </w:r>
            <w:proofErr w:type="gramEnd"/>
            <w:r>
              <w:rPr>
                <w:rFonts w:ascii="Sylfaen" w:eastAsia="Sylfaen" w:hAnsi="Sylfaen"/>
                <w:color w:val="000000"/>
              </w:rPr>
              <w:t xml:space="preserve"> გაზრდილი რაოდენობა და მოზიდული უცხოელი სტუდენტები ახალ საგანმანათლებლო პროგრამებზე. </w:t>
            </w:r>
            <w:proofErr w:type="gramStart"/>
            <w:r>
              <w:rPr>
                <w:rFonts w:ascii="Sylfaen" w:eastAsia="Sylfaen" w:hAnsi="Sylfaen"/>
                <w:color w:val="000000"/>
              </w:rPr>
              <w:lastRenderedPageBreak/>
              <w:t>კურსდამთავრებულების</w:t>
            </w:r>
            <w:proofErr w:type="gramEnd"/>
            <w:r>
              <w:rPr>
                <w:rFonts w:ascii="Sylfaen" w:eastAsia="Sylfaen" w:hAnsi="Sylfaen"/>
                <w:color w:val="000000"/>
              </w:rPr>
              <w:t xml:space="preserve"> დასაქმების ბაზრის ზრდა;</w:t>
            </w:r>
            <w:r>
              <w:rPr>
                <w:rFonts w:ascii="Sylfaen" w:eastAsia="Sylfaen" w:hAnsi="Sylfaen"/>
                <w:color w:val="000000"/>
              </w:rPr>
              <w:br/>
            </w:r>
            <w:r>
              <w:rPr>
                <w:rFonts w:ascii="Sylfaen" w:eastAsia="Sylfaen" w:hAnsi="Sylfaen"/>
                <w:color w:val="000000"/>
              </w:rPr>
              <w:br/>
              <w:t>საკრუინგო კომპანიების გაზრდილი რიცხვი;</w:t>
            </w:r>
            <w:r>
              <w:rPr>
                <w:rFonts w:ascii="Sylfaen" w:eastAsia="Sylfaen" w:hAnsi="Sylfaen"/>
                <w:color w:val="000000"/>
              </w:rPr>
              <w:br/>
            </w:r>
            <w:r>
              <w:rPr>
                <w:rFonts w:ascii="Sylfaen" w:eastAsia="Sylfaen" w:hAnsi="Sylfaen"/>
                <w:color w:val="000000"/>
              </w:rPr>
              <w:br/>
              <w:t>საზღვაო-სავაჭრო ფლოტსა და საზღვაო ტრანსპორტის ინფრასტრუქტურაში დასაქმებული კვალიფიციური კადრი STCW კონვენციისა და „მეზღვაურთა განათლებისა და სერტიფიცირების შესახებ" საქართველოს კანონის შესაბამისად.</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კვალიფიციური კადრების მომზადება;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მომზადებულია 3 562 კვალიფიციური კადრი;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მომზადდება 15 500 კვალიფიციური კადრი: 2025წ - 3 700; 2026წ. - 3 </w:t>
            </w:r>
            <w:proofErr w:type="gramStart"/>
            <w:r>
              <w:rPr>
                <w:rFonts w:ascii="Sylfaen" w:eastAsia="Sylfaen" w:hAnsi="Sylfaen"/>
                <w:color w:val="000000"/>
              </w:rPr>
              <w:t>800 ;</w:t>
            </w:r>
            <w:proofErr w:type="gramEnd"/>
            <w:r>
              <w:rPr>
                <w:rFonts w:ascii="Sylfaen" w:eastAsia="Sylfaen" w:hAnsi="Sylfaen"/>
                <w:color w:val="000000"/>
              </w:rPr>
              <w:t xml:space="preserve"> 2027წ. - 3 900; 2028წ. - 4 100;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მიზნობრივი ჯგუფების დაბალი აქტივობა; ეკონომიკური კრიზისი საზღვაო ინდუსტრიის სფეროში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მოხელეთა კვალიფიკაციის ამაღლება საერთაშორისო ურთიერთობების დარგში (28 02)</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Pr>
                <w:rFonts w:ascii="Sylfaen" w:eastAsia="Sylfaen" w:hAnsi="Sylfaen"/>
                <w:color w:val="000000"/>
              </w:rPr>
              <w:br/>
            </w:r>
            <w:r>
              <w:rPr>
                <w:rFonts w:ascii="Sylfaen" w:eastAsia="Sylfaen" w:hAnsi="Sylfaen"/>
                <w:color w:val="000000"/>
              </w:rPr>
              <w:b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საგარეო საქმეთა სამინისტროს თანამშრომლებისა და საერთაშორისო ურთიერთობების სფეროში დასაქმებულ სხვა საჯარო მოხელეთა პროფესიული განვითარება და კვალიფიკაციის ამაღლება; საქართველოს საგარეო საქმეთა სამინისტროს თანამშრომლებისათვის თემატური ბიბლიოთეკის გამდიდრება; დიპლომატიური სასწავლო და კვლევითი ინსტიტუტის განვითარება (კვლევითი კომპონენტის განვითარება, არსებული პროგრამების განახლება ხარისხის უზრუნველყოფის სისტემის შესაბამისად და საჭიროების შემთხვევაში, ახალი პროგრამების/მოდულების შემუშავება, ინსტიტუტის თანამშრომლების კვალიფიკაციის შემდგომი ამაღლება); მჭიდრო თანამშრომლობის დამყარება მსოფლიოს წამყვან დიპლომატიურ სკოლებთან და აკადემიებთან საერთაშორისო გამოცდილების გაზიარების მიზნით;</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გადამზადებული სამინისტროს თანამშრომლებისა და საერთაშორისო ურთიერთობების სფეროში </w:t>
            </w:r>
            <w:r>
              <w:rPr>
                <w:rFonts w:ascii="Sylfaen" w:eastAsia="Sylfaen" w:hAnsi="Sylfaen"/>
                <w:color w:val="000000"/>
              </w:rPr>
              <w:lastRenderedPageBreak/>
              <w:t xml:space="preserve">დასაქმებულ სხვა საჯარო მოხელეთა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ტრენინგების, სემინარების და ლექციების შედეგად შესაბამისი მიმართულებით გადამზადებული სამინისტროს თანამშრომლებისა და საერთაშორისო ურთიერთობების სფეროში დასაქმებული სხვა საჯარო მოხელეების რაოდენობა (2024 წლის ივნისის მონაცემებით, გადამზადდა 76 დიპლომატი და საჯარო მოხელე); პროგრამების რაოდენობა, რომლებსაც აქვთ კურიკულუმი და შეფასების მექანიზმი (4 პროგრამა); თვითმართვადი ელექტრონული კურსების - კიბერ ჰიგიენის საბაზისო კურსი, ინფორმაციული უსაფრთხოება, პერსონალური მონაცემების დაცვა - დანერგვა სამინისტროს სისტემაში (2024 წლის ივნისის მონაცემებით LMS Moodle-ის სასწავლო პლატფორმაზე 3 დამოუკიდებელი თვითმართვადი ელექტრონული კურსი უკვე განთავსებულია); პროგრამის - ,,საქართველოს შესახებ“ და ქართული ენის კურსის ორგანიზება უცხოელი დიპლომატებისთვის (2024 წლის ივნისის მონაცემებით განხორციელდა ქართული ენის კურსი უცხოელი დიპლომატებისთვის, ,,საქართველოს შესახებ“ პროგრამის განხორციელება იგეგმება 2024 წლის ოქტომბერში); ინსტიტუტის მკვლევრების მიერ მომზადებული ანალიტიკური სტატიებისა და ანალიტიკური კრებულების რაოდენობა (2024 წლის ივნისის მონაცემებით გამოქვეყნდა ანალიტიკური კრებულის - ,,საქართველო და საერთაშორისო პოლიტიკა“ მე-6 გამოცემა. და 4 ანალიტიკური სტატია. მსოფლიოს წამყვან დიპლომატიურ სკოლებთან და აკადემიებთან, ასევე ადგილობრივ ორგანიზაციებთან გაფორმებული ურთიერთგაგების მემორანდუმების რაოდენობა; (საანგარიშო პერიოდში ურთიერთგაგების მემორანდუმი გაფორმდა 3 უცხო ქვეყნის საგარეო უწყებასთან/დიპლომატიურ ინსტიტუტთან. ინსტიტუტის ბიბლიოთეკისთვის შეძენილი მონოგრაფიების - რაოდენობა (საანგარიშო პერიოდში ბიბლიოთეკისთვის მონოგრაფიების შეძენა არ განხორციელებულა);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4 სავალდებულო პროგრამის განხორციელება (დამწყები დიპლომატების მოსამზადებელი პროგრამა, საკონსულო თანამდებობის პირის დასანიშნად სავალდებულო სპეციალური სასწავლო პროგრამა, წინასაროტაციო პროგრამა, ადმინისტრაციული მენეჯერების პროგრამა); 5 უცხო ენის კურსის (ფრანგული, ესპანური, გერმანული, თურქული, ინგლისური) ჩატარების უზრუნველყოფა, ასევე ადამიანური რესურსების მართვის დეპარტამენტის მოთხოვნის შესაბამისად, სხვა უცხო ენის კურსების ორგანიზება; პროგრამის - ,,საქართველოს შესახებ“ და ქართული ენის კურსის ორგანიზება უცხოელი დიპლომატებისთვის; სულ მცირე 1 კომერციული კურსის ორგანიზება; 10 ანალიტიკური ბარათის მომზადება; 2 ანალიტიკური კრებულის გამოცემა; სულ მცირე 10 ახალი მონოგრაფიის შეძენა ბიბლიოთეკისთვის</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ჰერალდიკური საქმიანობის სახელმწიფო რეგულირება (01 03)</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პარლამენტთან არსებული ჰერალდიკის სახელმწიფო საბჭო</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Pr>
                <w:rFonts w:ascii="Sylfaen" w:eastAsia="Sylfaen" w:hAnsi="Sylfaen"/>
                <w:color w:val="000000"/>
              </w:rPr>
              <w:br/>
            </w:r>
            <w:r>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საქართველოს ტერიტორიული ჰერალდიკის სისტემური განვითარების უზრუნველყოფა;</w:t>
            </w:r>
            <w:r>
              <w:rPr>
                <w:rFonts w:ascii="Sylfaen" w:eastAsia="Sylfaen" w:hAnsi="Sylfaen"/>
                <w:color w:val="000000"/>
              </w:rPr>
              <w:br/>
            </w:r>
            <w:r>
              <w:rPr>
                <w:rFonts w:ascii="Sylfaen" w:eastAsia="Sylfaen" w:hAnsi="Sylfaen"/>
                <w:color w:val="000000"/>
              </w:rPr>
              <w:br/>
              <w:t>ჰერალდიკის საკითხებზე სამოქალაქო განათლების გავრცელების ხელშეწყობა;</w:t>
            </w:r>
            <w:r>
              <w:rPr>
                <w:rFonts w:ascii="Sylfaen" w:eastAsia="Sylfaen" w:hAnsi="Sylfaen"/>
                <w:color w:val="000000"/>
              </w:rPr>
              <w:br/>
            </w:r>
            <w:r>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Pr>
                <w:rFonts w:ascii="Sylfaen" w:eastAsia="Sylfaen" w:hAnsi="Sylfaen"/>
                <w:color w:val="000000"/>
              </w:rPr>
              <w:br/>
            </w:r>
            <w:r>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Pr>
                <w:rFonts w:ascii="Sylfaen" w:eastAsia="Sylfaen" w:hAnsi="Sylfaen"/>
                <w:color w:val="000000"/>
              </w:rPr>
              <w:br/>
            </w:r>
            <w:r>
              <w:rPr>
                <w:rFonts w:ascii="Sylfaen" w:eastAsia="Sylfaen" w:hAnsi="Sylfaen"/>
                <w:color w:val="000000"/>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პოპულაროზაციის ხელშეწყობის ღონისძიებები</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სსიპ - საქართველოს ინტელექტუალური საკუთრების ეროვნული ცენტრი - "საქპატენტი" (62 01)</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სსიპ - ინტელექტუალური საკუთრების ეროვნული ცენტრი "საქპატენტი"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ფიზიკური და  იურიდიული პირების სამართლებრივი დაცვა ინტელექტუალური საკუთრების სფეროში (გამოგონება, სასარგებლო მოდელი, დიზაინი, მცენარეთა ახალი ჯიში, ცხოველთა ახალი ჯიში, სასაქონლო ნიშანი, ადგილწარმოშობის დასახელება, გეოგრაფიული აღნიშვნა, ინტეგრალური მიკროსქემის ტოპოლოგია, მეცნიერების, ლიტერატურისა და ხელოვნების ნაწარმოებები, საავტორო და მომიჯნავე უფლებები);</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r>
              <w:rPr>
                <w:rFonts w:ascii="Sylfaen" w:eastAsia="Sylfaen" w:hAnsi="Sylfaen"/>
                <w:color w:val="000000"/>
              </w:rPr>
              <w:br/>
            </w:r>
            <w:r>
              <w:rPr>
                <w:rFonts w:ascii="Sylfaen" w:eastAsia="Sylfaen" w:hAnsi="Sylfaen"/>
                <w:color w:val="000000"/>
              </w:rPr>
              <w:b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r>
              <w:rPr>
                <w:rFonts w:ascii="Sylfaen" w:eastAsia="Sylfaen" w:hAnsi="Sylfaen"/>
                <w:color w:val="000000"/>
              </w:rPr>
              <w:br/>
            </w:r>
            <w:r>
              <w:rPr>
                <w:rFonts w:ascii="Sylfaen" w:eastAsia="Sylfaen" w:hAnsi="Sylfaen"/>
                <w:color w:val="000000"/>
              </w:rPr>
              <w:b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w:t>
            </w:r>
            <w:r>
              <w:rPr>
                <w:rFonts w:ascii="Sylfaen" w:eastAsia="Sylfaen" w:hAnsi="Sylfaen"/>
                <w:color w:val="000000"/>
              </w:rPr>
              <w:lastRenderedPageBreak/>
              <w:t>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r>
              <w:rPr>
                <w:rFonts w:ascii="Sylfaen" w:eastAsia="Sylfaen" w:hAnsi="Sylfaen"/>
                <w:color w:val="000000"/>
              </w:rPr>
              <w:br/>
            </w:r>
            <w:r>
              <w:rPr>
                <w:rFonts w:ascii="Sylfaen" w:eastAsia="Sylfaen" w:hAnsi="Sylfaen"/>
                <w:color w:val="000000"/>
              </w:rPr>
              <w:b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r>
              <w:rPr>
                <w:rFonts w:ascii="Sylfaen" w:eastAsia="Sylfaen" w:hAnsi="Sylfaen"/>
                <w:color w:val="000000"/>
              </w:rPr>
              <w:br/>
            </w:r>
            <w:r>
              <w:rPr>
                <w:rFonts w:ascii="Sylfaen" w:eastAsia="Sylfaen" w:hAnsi="Sylfaen"/>
                <w:color w:val="000000"/>
              </w:rPr>
              <w:b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r>
              <w:rPr>
                <w:rFonts w:ascii="Sylfaen" w:eastAsia="Sylfaen" w:hAnsi="Sylfaen"/>
                <w:color w:val="000000"/>
              </w:rPr>
              <w:br/>
            </w:r>
            <w:r>
              <w:rPr>
                <w:rFonts w:ascii="Sylfaen" w:eastAsia="Sylfaen" w:hAnsi="Sylfaen"/>
                <w:color w:val="000000"/>
              </w:rPr>
              <w:b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r>
              <w:rPr>
                <w:rFonts w:ascii="Sylfaen" w:eastAsia="Sylfaen" w:hAnsi="Sylfaen"/>
                <w:color w:val="000000"/>
              </w:rPr>
              <w:br/>
            </w:r>
            <w:r>
              <w:rPr>
                <w:rFonts w:ascii="Sylfaen" w:eastAsia="Sylfaen" w:hAnsi="Sylfaen"/>
                <w:color w:val="000000"/>
              </w:rPr>
              <w:br/>
              <w:t>საერთაშორისო განაცხადებთან დაკავშირებული პროცედურების განხორციელება;</w:t>
            </w:r>
            <w:r>
              <w:rPr>
                <w:rFonts w:ascii="Sylfaen" w:eastAsia="Sylfaen" w:hAnsi="Sylfaen"/>
                <w:color w:val="000000"/>
              </w:rPr>
              <w:br/>
            </w:r>
            <w:r>
              <w:rPr>
                <w:rFonts w:ascii="Sylfaen" w:eastAsia="Sylfaen" w:hAnsi="Sylfaen"/>
                <w:color w:val="000000"/>
              </w:rPr>
              <w:b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r>
              <w:rPr>
                <w:rFonts w:ascii="Sylfaen" w:eastAsia="Sylfaen" w:hAnsi="Sylfaen"/>
                <w:color w:val="000000"/>
              </w:rPr>
              <w:br/>
            </w:r>
            <w:r>
              <w:rPr>
                <w:rFonts w:ascii="Sylfaen" w:eastAsia="Sylfaen" w:hAnsi="Sylfaen"/>
                <w:color w:val="000000"/>
              </w:rPr>
              <w:b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r>
              <w:rPr>
                <w:rFonts w:ascii="Sylfaen" w:eastAsia="Sylfaen" w:hAnsi="Sylfaen"/>
                <w:color w:val="000000"/>
              </w:rPr>
              <w:br/>
            </w:r>
            <w:r>
              <w:rPr>
                <w:rFonts w:ascii="Sylfaen" w:eastAsia="Sylfaen" w:hAnsi="Sylfaen"/>
                <w:color w:val="000000"/>
              </w:rPr>
              <w:br/>
              <w:t>პატენტრწმუნებულთა ატესტაცია, რეგისტრაცია, მათი რეესტრის შექმნა და წარმოება;</w:t>
            </w:r>
            <w:r>
              <w:rPr>
                <w:rFonts w:ascii="Sylfaen" w:eastAsia="Sylfaen" w:hAnsi="Sylfaen"/>
                <w:color w:val="000000"/>
              </w:rPr>
              <w:br/>
            </w:r>
            <w:r>
              <w:rPr>
                <w:rFonts w:ascii="Sylfaen" w:eastAsia="Sylfaen" w:hAnsi="Sylfaen"/>
                <w:color w:val="000000"/>
              </w:rPr>
              <w:b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r>
              <w:rPr>
                <w:rFonts w:ascii="Sylfaen" w:eastAsia="Sylfaen" w:hAnsi="Sylfaen"/>
                <w:color w:val="000000"/>
              </w:rPr>
              <w:br/>
            </w:r>
            <w:r>
              <w:rPr>
                <w:rFonts w:ascii="Sylfaen" w:eastAsia="Sylfaen" w:hAnsi="Sylfaen"/>
                <w:color w:val="000000"/>
              </w:rPr>
              <w:br/>
              <w:t>საავტორო და მომიჯნავე უფლებების სფეროს განვითარების ხელშეწყობა;</w:t>
            </w:r>
            <w:r>
              <w:rPr>
                <w:rFonts w:ascii="Sylfaen" w:eastAsia="Sylfaen" w:hAnsi="Sylfaen"/>
                <w:color w:val="000000"/>
              </w:rPr>
              <w:br/>
            </w:r>
            <w:r>
              <w:rPr>
                <w:rFonts w:ascii="Sylfaen" w:eastAsia="Sylfaen" w:hAnsi="Sylfaen"/>
                <w:color w:val="000000"/>
              </w:rPr>
              <w:lastRenderedPageBreak/>
              <w:b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r>
              <w:rPr>
                <w:rFonts w:ascii="Sylfaen" w:eastAsia="Sylfaen" w:hAnsi="Sylfaen"/>
                <w:color w:val="000000"/>
              </w:rPr>
              <w:br/>
            </w:r>
            <w:r>
              <w:rPr>
                <w:rFonts w:ascii="Sylfaen" w:eastAsia="Sylfaen" w:hAnsi="Sylfaen"/>
                <w:color w:val="000000"/>
              </w:rPr>
              <w:br/>
              <w:t>საქართველოს კანონმდებლობით გათვალისწინებული სხვა ფუნქციების განხორციელება.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სამართლებრივად</w:t>
            </w:r>
            <w:proofErr w:type="gramEnd"/>
            <w:r>
              <w:rPr>
                <w:rFonts w:ascii="Sylfaen" w:eastAsia="Sylfaen" w:hAnsi="Sylfaen"/>
                <w:color w:val="000000"/>
              </w:rPr>
              <w:t xml:space="preserve"> დაცული იქნება ფიზიკური და იურიდიული პირების  უფლებები ინტელექტუალური საკუთრების სფეროში.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განაცხადების მიღება;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დაგეგმილია 6045 განაცხადის მიღება. მათ შორის: გამოგონების დაპატენტებასთან დაკავშირებით 230; სასარგებლო მოდელის დაპატენტებასთან დაკავშირებით 70; დიზაინის რეგისტრაციასთან დაკავშირებით 230; სასაქონლო ნიშნების რეგისტრაციასთან დაკავშირებით 5200; საქონლის ადგილწარმოშობის დასახელებისა და გეოგრაფიული აღნიშვნების რეგისტრაციასთან დაკავშირებით 15; ნაწარმოებისა და მონაცემთა ბაზის დეპონირებასთან დაკავშირებით 300;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შესაბამისი კანონებით განსაზღვრული განმცხადებლებისგან, რომლებიც კანონმდებლობით დადგენილ ვადებში იღებენ ინტელექტუალურ საკუთრებასთან დაკავშირებულ დამცავ დოკუმენტებს, თითოეულ წელს მიღებული იქნება არანაკლებ 5 800 განაცხადი;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ნაკლები მომართვიანობა; გამოგონებების და სასაქონლო ნიშნების უკანონოდ მითვისება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r w:rsidR="006239C1" w:rsidTr="006239C1">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pPr>
            <w:r>
              <w:rPr>
                <w:rFonts w:ascii="Sylfaen" w:eastAsia="Sylfaen" w:hAnsi="Sylfaen"/>
                <w:b/>
                <w:color w:val="000000"/>
                <w:sz w:val="24"/>
              </w:rPr>
              <w:t>ა(ა)იპ - ორიჯინ-საქართველო (62 02)</w:t>
            </w:r>
          </w:p>
        </w:tc>
      </w:tr>
      <w:tr w:rsidR="006239C1" w:rsidTr="006239C1">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ა(ა)იპ - ორიჯინ-საქართველო</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proofErr w:type="gramStart"/>
            <w:r>
              <w:rPr>
                <w:rFonts w:ascii="Sylfaen" w:eastAsia="Sylfaen" w:hAnsi="Sylfaen"/>
                <w:color w:val="000000"/>
              </w:rPr>
              <w:t>საქართველოში</w:t>
            </w:r>
            <w:proofErr w:type="gramEnd"/>
            <w:r>
              <w:rPr>
                <w:rFonts w:ascii="Sylfaen" w:eastAsia="Sylfaen" w:hAnsi="Sylfaen"/>
                <w:color w:val="000000"/>
              </w:rPr>
              <w:t xml:space="preserve"> გეოგრაფიული აღნიშვნების დაცვის სისტემის განვითარებისათვის ხელსაყრელი გარემოს შექმნა;</w:t>
            </w:r>
            <w:r>
              <w:rPr>
                <w:rFonts w:ascii="Sylfaen" w:eastAsia="Sylfaen" w:hAnsi="Sylfaen"/>
                <w:color w:val="000000"/>
              </w:rPr>
              <w:br/>
            </w:r>
            <w:r>
              <w:rPr>
                <w:rFonts w:ascii="Sylfaen" w:eastAsia="Sylfaen" w:hAnsi="Sylfaen"/>
                <w:color w:val="000000"/>
              </w:rPr>
              <w:br/>
              <w:t>ქვეყანაში კონკურენტუნარიანი, მაღალხარისხიანი პროდუქციის წარმოების ხელშეწყობა;</w:t>
            </w:r>
            <w:r>
              <w:rPr>
                <w:rFonts w:ascii="Sylfaen" w:eastAsia="Sylfaen" w:hAnsi="Sylfaen"/>
                <w:color w:val="000000"/>
              </w:rPr>
              <w:br/>
            </w:r>
            <w:r>
              <w:rPr>
                <w:rFonts w:ascii="Sylfaen" w:eastAsia="Sylfaen" w:hAnsi="Sylfaen"/>
                <w:color w:val="000000"/>
              </w:rPr>
              <w:b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r>
              <w:rPr>
                <w:rFonts w:ascii="Sylfaen" w:eastAsia="Sylfaen" w:hAnsi="Sylfaen"/>
                <w:color w:val="000000"/>
              </w:rPr>
              <w:br/>
            </w:r>
            <w:r>
              <w:rPr>
                <w:rFonts w:ascii="Sylfaen" w:eastAsia="Sylfaen" w:hAnsi="Sylfaen"/>
                <w:color w:val="000000"/>
              </w:rPr>
              <w:b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t>საქართველოს რეგიონებში წარმოჩენილი და სამართლებრივად დაცული გეოგრაფიული აღნიშვნები</w:t>
            </w:r>
          </w:p>
        </w:tc>
      </w:tr>
      <w:tr w:rsidR="006239C1" w:rsidTr="006239C1">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6239C1" w:rsidRDefault="006239C1"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6239C1" w:rsidRDefault="006239C1"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საქართველოში გეოგრაფიული აღნიშვნების დაცვის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დაგეგმილია 33 ღონისძიების ჩატარება. მათ შორის: პოტენციური გეოგრაფიული აღნიშვნის ინდიფიცირება 5; ასოციაციისათვის დებულების მომზადება 4; პროდუქტისათვის სპეციფკაციის მომზადება 5; „ღვინის გეოგრაფიული აღნიშვნის სპეციფიკაციის შესადგენი გზამკვლევისა და დანართების მომზადება“ 6; ლექცია და პრეზენტაცია საერთაშორისო სასწავლო პროექტების ფარგლებში 4 ; გეოგრაფიული აღნიშვნის განაცხადის შედგენასთან დაკავშირებული გზამკვლევის მომზადება“ 5; გეოგრაფიული აღნიშვნის სარეგისტრაციო მასალის მომზადება“ 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თითოეული წლისათვის არანაკლებ 35 ღონისძიების ჩატარება;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არსებულ რეალობასთან შეუსაბამო გეოგრაფიული აღნიშვნების დამცავი დოკუმენტების შექმნა; ნაკლები მომართვიანობა</w:t>
            </w:r>
          </w:p>
        </w:tc>
      </w:tr>
      <w:tr w:rsidR="006239C1" w:rsidTr="006239C1">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6239C1" w:rsidRDefault="006239C1" w:rsidP="007C7FB0">
            <w:pPr>
              <w:pStyle w:val="Normal0"/>
            </w:pPr>
          </w:p>
        </w:tc>
      </w:tr>
    </w:tbl>
    <w:p w:rsidR="005361C8" w:rsidRPr="00FF1BBF" w:rsidRDefault="005361C8" w:rsidP="001D0836">
      <w:pPr>
        <w:spacing w:after="0"/>
        <w:jc w:val="right"/>
        <w:rPr>
          <w:rFonts w:ascii="Sylfaen" w:hAnsi="Sylfaen"/>
          <w:i/>
          <w:iCs/>
          <w:sz w:val="18"/>
          <w:szCs w:val="18"/>
          <w:lang w:val="ka-GE"/>
        </w:rPr>
      </w:pPr>
    </w:p>
    <w:p w:rsidR="00CC76B5" w:rsidRDefault="00CC76B5" w:rsidP="00CC76B5">
      <w:pPr>
        <w:pStyle w:val="Normal0"/>
        <w:rPr>
          <w:rFonts w:eastAsia="Sylfaen"/>
        </w:rPr>
      </w:pPr>
    </w:p>
    <w:p w:rsidR="001D0836" w:rsidRDefault="00CC76B5"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proofErr w:type="gramStart"/>
      <w:r w:rsidR="001D0836" w:rsidRPr="00FF1BBF">
        <w:rPr>
          <w:rFonts w:ascii="Sylfaen" w:eastAsia="Sylfaen" w:hAnsi="Sylfaen"/>
          <w:color w:val="2F5496"/>
          <w:sz w:val="24"/>
          <w:szCs w:val="24"/>
        </w:rPr>
        <w:lastRenderedPageBreak/>
        <w:t>მაკროეკონომიკური</w:t>
      </w:r>
      <w:proofErr w:type="gramEnd"/>
      <w:r w:rsidR="001D0836" w:rsidRPr="00FF1BBF">
        <w:rPr>
          <w:rFonts w:ascii="Sylfaen" w:eastAsia="Sylfaen" w:hAnsi="Sylfaen"/>
          <w:color w:val="2F5496"/>
          <w:sz w:val="24"/>
          <w:szCs w:val="24"/>
        </w:rPr>
        <w:t xml:space="preserve"> სტაბილურობა და საინვესტიციო გარემოს გაუმჯობესება</w:t>
      </w:r>
    </w:p>
    <w:p w:rsidR="00ED4D9D" w:rsidRPr="00ED4D9D" w:rsidRDefault="00ED4D9D" w:rsidP="00ED4D9D"/>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822"/>
        <w:gridCol w:w="7351"/>
        <w:gridCol w:w="1131"/>
        <w:gridCol w:w="1189"/>
        <w:gridCol w:w="1131"/>
        <w:gridCol w:w="1132"/>
        <w:gridCol w:w="1132"/>
        <w:gridCol w:w="1123"/>
      </w:tblGrid>
      <w:tr w:rsidR="00706E88" w:rsidRPr="00706E88" w:rsidTr="00706E88">
        <w:trPr>
          <w:trHeight w:val="340"/>
          <w:tblHeader/>
        </w:trPr>
        <w:tc>
          <w:tcPr>
            <w:tcW w:w="275"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კოდი</w:t>
            </w:r>
          </w:p>
        </w:tc>
        <w:tc>
          <w:tcPr>
            <w:tcW w:w="2450"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დასახელება</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2025 წლის პროექტი</w:t>
            </w:r>
          </w:p>
        </w:tc>
        <w:tc>
          <w:tcPr>
            <w:tcW w:w="388"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მ.შ. საბიუჯეტო სახსრები</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მ.შ. საკუთარი სახსრები</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2026 წლის პროექტი</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2027 წლის პროექტი</w:t>
            </w:r>
          </w:p>
        </w:tc>
        <w:tc>
          <w:tcPr>
            <w:tcW w:w="375"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2028 წლის პროექტი</w:t>
            </w:r>
          </w:p>
        </w:tc>
      </w:tr>
      <w:tr w:rsidR="00706E88" w:rsidRPr="00706E88" w:rsidTr="00706E88">
        <w:trPr>
          <w:trHeight w:val="340"/>
        </w:trPr>
        <w:tc>
          <w:tcPr>
            <w:tcW w:w="275"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24 07 </w:t>
            </w:r>
          </w:p>
        </w:tc>
        <w:tc>
          <w:tcPr>
            <w:tcW w:w="2450"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მეწარმეობის განვითარება </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247,320.0</w:t>
            </w:r>
          </w:p>
        </w:tc>
        <w:tc>
          <w:tcPr>
            <w:tcW w:w="388"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247,320.0</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292,260.0</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250,000.0</w:t>
            </w:r>
          </w:p>
        </w:tc>
        <w:tc>
          <w:tcPr>
            <w:tcW w:w="375"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250,000.0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24 06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სახელმწიფო ქონების მართვა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172,050.0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127,680.0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44,370.0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234,914.0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232,154.0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170,800.0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23 01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სახელმწიფო ფინანსების მართვა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32,490.0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32,490.0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35,550.0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38,750.0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41,950.0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23 02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შემოსავლების მობილიზება და გადამხდელთა მომსახურების გაუმჯობესება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309,268.0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25,000.0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284,268.0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324,150.0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336,300.0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351,600.0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24 01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ეკონომიკური პოლიტიკის შემუშავება და განხორციელება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22,650.0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22,650.0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24,200.0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26,200.0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28,300.0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47 03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მოსახლეობისა და საცხოვრისების საყოველთაო აღწერა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11,500.0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11,500.0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900.0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40 02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სახელმწიფო ობიექტების მოვლა-შენახვა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10,750.0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10,750.0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11,500.0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11,900.0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23 04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ფინანსების მართვის ელექტრონული და ანალიტიკური უზრუნველყოფა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16,081.0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10,100.0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5,981.0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14,900.0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15,400.0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15,400.0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47 01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სტატისტიკური სამუშაოების დაგეგმვა და მართვა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10,200.0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10,300.0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11,200.0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11,200.0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47 02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სტატისტიკური სამუშაოების სახელმწიფო პროგრამა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6,500.0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6,500.0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7,500.0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8,000.0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43 00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სსიპ - საქართველოს კონკურენციისა და მომხმარებლის დაცვის სააგენტო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6,530.0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6,500.0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7,030.0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7,530.0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8,030.0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38 00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სსიპ – საქართველოს ფინანსური მონიტორინგის სამსახური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5,000.0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5,050.0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5,100.0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5,150.0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23 06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ბუღალტრული აღრიცხვის, ანგარიშგებისა და აუდიტის ზედამხედველობა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3,880.0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3,880.0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4,300.0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4,750.0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5,200.0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24 18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24 04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ბაზარზე ზედამხედველობის სფეროს რეგულირება და განხორციელების ღონისძიებები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2,900.0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2,900.0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3,500.0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4,000.0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24 13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2,534.0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2,534.0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49 00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საქართველოს სავაჭრო-სამრეწველო პალატა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2,860.0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2,300.0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560.0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2,960.0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3,160.0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3,260.0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24 22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საქართველოს მწვანე მიმართულებაზე გადასვლის ხელშეწყობა (KfW)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1,825.0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1,825.0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750.0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105.0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24 03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სტანდარტიზაციისა და მეტროლოგიის სფეროს განვითარება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3,236.0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1,800.0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1,436.0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3,351.0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3,551.0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24 09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ნავთობისა და გაზის სექტორის რეგულირება და მართვა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1,710.0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1,200.0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510.0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2,010.0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2,310.0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2,510.0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lastRenderedPageBreak/>
              <w:t xml:space="preserve"> 03 00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საქართველოს ბიზნესომბუდსმენის აპარატი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950.0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950.0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1,200.0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53 00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სსიპ - საჯარო  და  კერძო თანამშრომლობის სააგენტო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65 00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სსიპ - დეპოზიტების დაზღვევის სააგენტო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1,853.0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1,853.0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1,900.0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2,000.0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2,100.0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63 00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სსიპ - სახელმწიფო შესყიდვების სააგენტო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24 25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აკრედიტაციის პროცესის მართვა და განვითარება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3,850.0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3,400.0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3,500.0</w:t>
            </w:r>
          </w:p>
        </w:tc>
      </w:tr>
      <w:tr w:rsidR="00706E88" w:rsidRPr="00706E88" w:rsidTr="00706E88">
        <w:trPr>
          <w:trHeight w:val="340"/>
        </w:trPr>
        <w:tc>
          <w:tcPr>
            <w:tcW w:w="2724"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 xml:space="preserve"> ჯამი </w:t>
            </w:r>
          </w:p>
        </w:tc>
        <w:tc>
          <w:tcPr>
            <w:tcW w:w="378" w:type="pct"/>
            <w:tcBorders>
              <w:top w:val="nil"/>
              <w:left w:val="nil"/>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891,437.0</w:t>
            </w:r>
          </w:p>
        </w:tc>
        <w:tc>
          <w:tcPr>
            <w:tcW w:w="388" w:type="pct"/>
            <w:tcBorders>
              <w:top w:val="nil"/>
              <w:left w:val="nil"/>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537,379.0</w:t>
            </w:r>
          </w:p>
        </w:tc>
        <w:tc>
          <w:tcPr>
            <w:tcW w:w="378" w:type="pct"/>
            <w:tcBorders>
              <w:top w:val="nil"/>
              <w:left w:val="nil"/>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354,058.0</w:t>
            </w:r>
          </w:p>
        </w:tc>
        <w:tc>
          <w:tcPr>
            <w:tcW w:w="378" w:type="pct"/>
            <w:tcBorders>
              <w:top w:val="nil"/>
              <w:left w:val="nil"/>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1,005,425.0</w:t>
            </w:r>
          </w:p>
        </w:tc>
        <w:tc>
          <w:tcPr>
            <w:tcW w:w="378" w:type="pct"/>
            <w:tcBorders>
              <w:top w:val="nil"/>
              <w:left w:val="nil"/>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981,655.0</w:t>
            </w:r>
          </w:p>
        </w:tc>
        <w:tc>
          <w:tcPr>
            <w:tcW w:w="375" w:type="pct"/>
            <w:tcBorders>
              <w:top w:val="nil"/>
              <w:left w:val="nil"/>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943,505.0</w:t>
            </w:r>
          </w:p>
        </w:tc>
      </w:tr>
    </w:tbl>
    <w:p w:rsidR="00706E88" w:rsidRDefault="00706E88" w:rsidP="001D0836">
      <w:pPr>
        <w:spacing w:after="0"/>
        <w:jc w:val="right"/>
        <w:rPr>
          <w:rFonts w:ascii="Sylfaen" w:hAnsi="Sylfaen"/>
          <w:i/>
          <w:iCs/>
          <w:sz w:val="18"/>
          <w:szCs w:val="18"/>
          <w:lang w:val="ka-GE"/>
        </w:rPr>
      </w:pPr>
    </w:p>
    <w:p w:rsidR="00035AB1" w:rsidRDefault="00035AB1" w:rsidP="001D0836">
      <w:pPr>
        <w:spacing w:after="0"/>
        <w:jc w:val="right"/>
        <w:rPr>
          <w:rFonts w:ascii="Sylfaen" w:hAnsi="Sylfaen"/>
          <w:i/>
          <w:iCs/>
          <w:sz w:val="18"/>
          <w:szCs w:val="18"/>
          <w:lang w:val="ka-GE"/>
        </w:rPr>
      </w:pPr>
    </w:p>
    <w:p w:rsidR="00F606E8" w:rsidRPr="00FF1BBF" w:rsidRDefault="00035AB1"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მეწარმეობის განვითარება (24 07)</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აწარმოე საქართველოში; საქართველოს ეკონომიკისა და მდგრადი განვითარების სამინისტრო</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გენდერული თანასწორობა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Pr>
                <w:rFonts w:ascii="Sylfaen" w:eastAsia="Sylfaen" w:hAnsi="Sylfaen"/>
                <w:color w:val="000000"/>
              </w:rPr>
              <w:br/>
            </w:r>
            <w:r>
              <w:rPr>
                <w:rFonts w:ascii="Sylfaen" w:eastAsia="Sylfaen" w:hAnsi="Sylfaen"/>
                <w:color w:val="000000"/>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რეგიონული და გლობალური კონკურენტუნარიანობის გაზრდის ხელშეწყობა;</w:t>
            </w:r>
            <w:r>
              <w:rPr>
                <w:rFonts w:ascii="Sylfaen" w:eastAsia="Sylfaen" w:hAnsi="Sylfaen"/>
                <w:color w:val="000000"/>
              </w:rPr>
              <w:br/>
            </w:r>
            <w:r>
              <w:rPr>
                <w:rFonts w:ascii="Sylfaen" w:eastAsia="Sylfaen" w:hAnsi="Sylfaen"/>
                <w:color w:val="000000"/>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Pr>
                <w:rFonts w:ascii="Sylfaen" w:eastAsia="Sylfaen" w:hAnsi="Sylfaen"/>
                <w:color w:val="000000"/>
              </w:rPr>
              <w:br/>
            </w:r>
            <w:r>
              <w:rPr>
                <w:rFonts w:ascii="Sylfaen" w:eastAsia="Sylfaen" w:hAnsi="Sylfaen"/>
                <w:color w:val="000000"/>
              </w:rPr>
              <w:b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r>
              <w:rPr>
                <w:rFonts w:ascii="Sylfaen" w:eastAsia="Sylfaen" w:hAnsi="Sylfaen"/>
                <w:color w:val="000000"/>
              </w:rPr>
              <w:br/>
            </w:r>
            <w:r>
              <w:rPr>
                <w:rFonts w:ascii="Sylfaen" w:eastAsia="Sylfaen" w:hAnsi="Sylfaen"/>
                <w:color w:val="000000"/>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Pr>
                <w:rFonts w:ascii="Sylfaen" w:eastAsia="Sylfaen" w:hAnsi="Sylfaen"/>
                <w:color w:val="000000"/>
              </w:rPr>
              <w:br/>
            </w:r>
            <w:r>
              <w:rPr>
                <w:rFonts w:ascii="Sylfaen" w:eastAsia="Sylfaen" w:hAnsi="Sylfaen"/>
                <w:color w:val="000000"/>
              </w:rPr>
              <w:b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Pr>
                <w:rFonts w:ascii="Sylfaen" w:eastAsia="Sylfaen" w:hAnsi="Sylfaen"/>
                <w:color w:val="000000"/>
              </w:rPr>
              <w:br/>
            </w:r>
            <w:r>
              <w:rPr>
                <w:rFonts w:ascii="Sylfaen" w:eastAsia="Sylfaen" w:hAnsi="Sylfaen"/>
                <w:color w:val="000000"/>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Pr>
                <w:rFonts w:ascii="Sylfaen" w:eastAsia="Sylfaen" w:hAnsi="Sylfaen"/>
                <w:color w:val="000000"/>
              </w:rPr>
              <w:br/>
            </w:r>
            <w:r>
              <w:rPr>
                <w:rFonts w:ascii="Sylfaen" w:eastAsia="Sylfaen" w:hAnsi="Sylfaen"/>
                <w:color w:val="000000"/>
              </w:rPr>
              <w:br/>
              <w:t xml:space="preserve">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w:t>
            </w:r>
            <w:r>
              <w:rPr>
                <w:rFonts w:ascii="Sylfaen" w:eastAsia="Sylfaen" w:hAnsi="Sylfaen"/>
                <w:color w:val="000000"/>
              </w:rPr>
              <w:lastRenderedPageBreak/>
              <w:t>პროდუქტიულობისა და კონკურენტუნარიანობის გაზრდისთვის;</w:t>
            </w:r>
            <w:r>
              <w:rPr>
                <w:rFonts w:ascii="Sylfaen" w:eastAsia="Sylfaen" w:hAnsi="Sylfaen"/>
                <w:color w:val="000000"/>
              </w:rPr>
              <w:br/>
            </w:r>
            <w:r>
              <w:rPr>
                <w:rFonts w:ascii="Sylfaen" w:eastAsia="Sylfaen" w:hAnsi="Sylfaen"/>
                <w:color w:val="000000"/>
              </w:rPr>
              <w:b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r>
              <w:rPr>
                <w:rFonts w:ascii="Sylfaen" w:eastAsia="Sylfaen" w:hAnsi="Sylfaen"/>
                <w:color w:val="000000"/>
              </w:rPr>
              <w:br/>
            </w:r>
            <w:r>
              <w:rPr>
                <w:rFonts w:ascii="Sylfaen" w:eastAsia="Sylfaen" w:hAnsi="Sylfaen"/>
                <w:color w:val="000000"/>
              </w:rPr>
              <w:b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Pr>
                <w:rFonts w:ascii="Sylfaen" w:eastAsia="Sylfaen" w:hAnsi="Sylfaen"/>
                <w:color w:val="000000"/>
              </w:rPr>
              <w:br/>
            </w:r>
            <w:r>
              <w:rPr>
                <w:rFonts w:ascii="Sylfaen" w:eastAsia="Sylfaen" w:hAnsi="Sylfaen"/>
                <w:color w:val="000000"/>
              </w:rPr>
              <w:br/>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r>
              <w:rPr>
                <w:rFonts w:ascii="Sylfaen" w:eastAsia="Sylfaen" w:hAnsi="Sylfaen"/>
                <w:color w:val="000000"/>
              </w:rPr>
              <w:br/>
            </w:r>
            <w:r>
              <w:rPr>
                <w:rFonts w:ascii="Sylfaen" w:eastAsia="Sylfaen" w:hAnsi="Sylfaen"/>
                <w:color w:val="000000"/>
              </w:rPr>
              <w:br/>
            </w:r>
            <w:r>
              <w:rPr>
                <w:rFonts w:ascii="Sylfaen" w:eastAsia="Sylfaen" w:hAnsi="Sylfaen"/>
                <w:color w:val="000000"/>
              </w:rPr>
              <w:t> მეწარმეობის ხელშეწყობის ახალი პოლიტიკის მიმართულება</w:t>
            </w:r>
            <w:r>
              <w:rPr>
                <w:rFonts w:ascii="Sylfaen" w:eastAsia="Sylfaen" w:hAnsi="Sylfaen"/>
                <w:color w:val="000000"/>
              </w:rPr>
              <w:br/>
            </w:r>
            <w:r>
              <w:rPr>
                <w:rFonts w:ascii="Sylfaen" w:eastAsia="Sylfaen" w:hAnsi="Sylfaen"/>
                <w:color w:val="000000"/>
              </w:rPr>
              <w:b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w:t>
            </w:r>
            <w:proofErr w:type="gramStart"/>
            <w:r>
              <w:rPr>
                <w:rFonts w:ascii="Sylfaen" w:eastAsia="Sylfaen" w:hAnsi="Sylfaen"/>
                <w:color w:val="000000"/>
              </w:rPr>
              <w:t>განახლებული</w:t>
            </w:r>
            <w:proofErr w:type="gramEnd"/>
            <w:r>
              <w:rPr>
                <w:rFonts w:ascii="Sylfaen" w:eastAsia="Sylfaen" w:hAnsi="Sylfaen"/>
                <w:color w:val="000000"/>
              </w:rPr>
              <w:t xml:space="preserve">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ასევე,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w:t>
            </w:r>
            <w:r>
              <w:rPr>
                <w:rFonts w:ascii="Sylfaen" w:eastAsia="Sylfaen" w:hAnsi="Sylfaen"/>
                <w:color w:val="000000"/>
              </w:rPr>
              <w:br/>
            </w:r>
            <w:r>
              <w:rPr>
                <w:rFonts w:ascii="Sylfaen" w:eastAsia="Sylfaen" w:hAnsi="Sylfaen"/>
                <w:color w:val="000000"/>
              </w:rPr>
              <w:b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r>
              <w:rPr>
                <w:rFonts w:ascii="Sylfaen" w:eastAsia="Sylfaen" w:hAnsi="Sylfaen"/>
                <w:color w:val="000000"/>
              </w:rPr>
              <w:br/>
            </w:r>
            <w:r>
              <w:rPr>
                <w:rFonts w:ascii="Sylfaen" w:eastAsia="Sylfaen" w:hAnsi="Sylfaen"/>
                <w:color w:val="000000"/>
              </w:rPr>
              <w:br/>
              <w:t>მეწარმეობის ხელშეწყობის პროგრამის ფარგლებში დაფინანსდება ალტერნატიული მექანიზმების ხელშეწყობის მიმართულება, რომელიც მიზნად ისახავს ბაზარზე ფასიანი ქაღალდების სახეობის, რაოდენობისა და ხელმისაწვდომობის ზრდას. კერძოდ:</w:t>
            </w:r>
            <w:r>
              <w:rPr>
                <w:rFonts w:ascii="Sylfaen" w:eastAsia="Sylfaen" w:hAnsi="Sylfaen"/>
                <w:color w:val="000000"/>
              </w:rPr>
              <w:br/>
            </w:r>
            <w:r>
              <w:rPr>
                <w:rFonts w:ascii="Sylfaen" w:eastAsia="Sylfaen" w:hAnsi="Sylfaen"/>
                <w:color w:val="000000"/>
              </w:rPr>
              <w:t> ბონდების გამოშვების თანადაფინანსება - ფასიანი ქაღალდების გამოშვებით დაინტერესებული მეწარმე სუბიექტების მხარდაჭერის პროგრამა (სააგენტო უზრუნველყოფს საბროკერო სერვისების და საჭიროების შემთხვევაში სარეიტინგო ხარჯების თანადაფინანსებას);</w:t>
            </w:r>
            <w:r>
              <w:rPr>
                <w:rFonts w:ascii="Sylfaen" w:eastAsia="Sylfaen" w:hAnsi="Sylfaen"/>
                <w:color w:val="000000"/>
              </w:rPr>
              <w:br/>
            </w:r>
            <w:r>
              <w:rPr>
                <w:rFonts w:ascii="Sylfaen" w:eastAsia="Sylfaen" w:hAnsi="Sylfaen"/>
                <w:color w:val="000000"/>
              </w:rPr>
              <w:t> საინვესტიციო ფონდების განვითარება - მსოფლიო ბანკთან პარტნიორობით, სააგენტო გააგრძელებს მუშაობას კერძო კაპიტალის ფონდების დასაფუძნებლად, სადაც სახელმწიფო ლიმიტირებული პარტნიორი იქნება;</w:t>
            </w:r>
            <w:r>
              <w:rPr>
                <w:rFonts w:ascii="Sylfaen" w:eastAsia="Sylfaen" w:hAnsi="Sylfaen"/>
                <w:color w:val="000000"/>
              </w:rPr>
              <w:br/>
            </w:r>
            <w:r>
              <w:rPr>
                <w:rFonts w:ascii="Sylfaen" w:eastAsia="Sylfaen" w:hAnsi="Sylfaen"/>
                <w:color w:val="000000"/>
              </w:rPr>
              <w:t> აქტივებზე დაფუძნებული დაფინანსების ხელშეწყობა - შეიქმნება აქტივებზე დაფუძნებული დაფინანსების პლატფორმა, რომელიც საშუალებას მისცემს კომპანიებს გამოიყენონ საკუთარი აქტივები დამატებითი სასესხო რესურსის მოსაზიდად.</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კონკურენტუნარიანი ადგილობრივი წარმოება;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წლიურად პროგრამის ფარგლებში გაზრდილი სამუშაო ადგილები;</w:t>
            </w:r>
            <w:r>
              <w:rPr>
                <w:rFonts w:ascii="Sylfaen" w:eastAsia="Sylfaen" w:hAnsi="Sylfaen"/>
                <w:color w:val="000000"/>
              </w:rPr>
              <w:br/>
            </w:r>
            <w:r>
              <w:rPr>
                <w:rFonts w:ascii="Sylfaen" w:eastAsia="Sylfaen" w:hAnsi="Sylfaen"/>
                <w:color w:val="000000"/>
              </w:rPr>
              <w:br/>
              <w:t>გაზრდილი საექსპორტო პოტენციალი;</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ბიზნესის მხარდაჭერის უნივერსალური პროგრამის მიმართულებით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მხარდაჭერილია 350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სულ თანადაფინანსებული 2025წ. - 360-მდე ბენეფიციარი; 2026 – 390-მდე ბენეფიციარი; 2027 წ. - 390-ზე მეტი ბენეფიციარი; 2028 წ. - 410-ზე მეტი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ცვლილებები პროგრამაში; სამიზნე ჯგუფების დაბალი აქტივობა; ბიზნეს გარემოს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საკრედიტო-საგარანტიო სქემით მხარდაჭერილი საწარმოების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მხარდაჭერილი 200-მდე ახალი ან არსებული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მხარდაჭერილი ახალი ან არსებული საწარმოს გაფართოება/გადაიარაღება /მოდერნიზება: 2025წ. 250-მდე საწარმო და 2026-2028 წწ - 200-მდე საწარმო;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საცხოვრებელი პირობების გაუმჯობესების ხელშეწყობის მიზნით გაცემული 1000-მდე 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პროგრამით მხარდაჭერილი იქნება 1000-მდე 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ექსპორტის ხელშეწყობის ღონისძიებებში მონაწილე კომპანიების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ღონისძიებებში წლიურად მონაწილე კომპანიების რაოდენობაა 95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კომპანიების საერთაშორისო ღონისძიებებში წლიურად მონაწილეობისრაოდენობის ზრდა: 2025წ.-170-მდე; 2026წ.-180-მდე; 2027-190-მდე; 2028-200 ერთეულამდე;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ექსპორტიორი კომპანიების დაბალი აქტივობა; არასტაბილური ეკონომიკური ვითარება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ინვესტიციების ხელშეწყობის მიმართულებით გატარებული ღონისძიებების ფარგლებში წლიურად </w:t>
            </w:r>
            <w:r>
              <w:rPr>
                <w:rFonts w:ascii="Sylfaen" w:eastAsia="Sylfaen" w:hAnsi="Sylfaen"/>
                <w:color w:val="000000"/>
              </w:rPr>
              <w:lastRenderedPageBreak/>
              <w:t xml:space="preserve">შექმნილი ახალი სამუშაო ადგილების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შექმნილია ახალი 750-მდე სამუშაო ადგილი;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შექმნილი ახალი სამუშაო ადგილი: 2025წ. - 850-მდე; 2026წ. - 950-მდე; 2027 - 1050-მდე; 2028 - 1150-მდე;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მეწარმეობის განვითარების ადმინისტრირება (24 07 01)</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აწარმოე საქართველოში</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მეწარმეობის</w:t>
            </w:r>
            <w:proofErr w:type="gramEnd"/>
            <w:r>
              <w:rPr>
                <w:rFonts w:ascii="Sylfaen" w:eastAsia="Sylfaen" w:hAnsi="Sylfaen"/>
                <w:color w:val="000000"/>
              </w:rPr>
              <w:t xml:space="preserve">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Pr>
                <w:rFonts w:ascii="Sylfaen" w:eastAsia="Sylfaen" w:hAnsi="Sylfaen"/>
                <w:color w:val="000000"/>
              </w:rPr>
              <w:br/>
            </w:r>
            <w:r>
              <w:rPr>
                <w:rFonts w:ascii="Sylfaen" w:eastAsia="Sylfaen" w:hAnsi="Sylfaen"/>
                <w:color w:val="000000"/>
              </w:rPr>
              <w:br/>
              <w:t>ექსპორტისა და ინვესტიციების მიმართულებების გაძლიერების მიზნით დაგეგმილი და მიმდინარე პროექტების მართვა და ეფექტიანი განხორციელება.</w:t>
            </w:r>
          </w:p>
        </w:tc>
      </w:tr>
      <w:tr w:rsidR="007C7FB0" w:rsidTr="007C7FB0">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შეუფერხებლად</w:t>
            </w:r>
            <w:proofErr w:type="gramEnd"/>
            <w:r>
              <w:rPr>
                <w:rFonts w:ascii="Sylfaen" w:eastAsia="Sylfaen" w:hAnsi="Sylfaen"/>
                <w:color w:val="000000"/>
              </w:rPr>
              <w:t xml:space="preserve"> განხორციელებული დაგეგმილი პროექტები.</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პროექტების შეუფერხებელი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სსიპ აწარმოე საქართველოში-ს მიმდინარე პროექტების მართვა და ეფექტური განხორციელება;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დაგეგმილი პროექტების შეუფერხებელი განხორციელება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მეწარმეობის განვითარების ხელშეწყობა (24 07 02)</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აწარმოე საქართველოში</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საქართველოში მეწარმეობის განვითარება, მეწარმე სუბიექტების მხარდაჭერა, ახალი საწარმოების შექმნის/არსებული საწარმოების გაფართოების/გადაიარაღების ხელშეწყობა და კერძო სექტორის კონკურენტუნარიანობისა და საექსპორტო პოტენციალის გაზრდა ფინანსებზე, უძრავ ქონებაზე და ტექნიკურ დახმარებაზე ხელმისაწვდომობის უზრუნველყოფით;</w:t>
            </w:r>
            <w:r>
              <w:rPr>
                <w:rFonts w:ascii="Sylfaen" w:eastAsia="Sylfaen" w:hAnsi="Sylfaen"/>
                <w:color w:val="000000"/>
              </w:rPr>
              <w:br/>
            </w:r>
            <w:r>
              <w:rPr>
                <w:rFonts w:ascii="Sylfaen" w:eastAsia="Sylfaen" w:hAnsi="Sylfaen"/>
                <w:color w:val="000000"/>
              </w:rPr>
              <w:br/>
              <w:t>მცირე და საშუალო მეწარმეობის ხელშეწყობა რეგიონებში;</w:t>
            </w:r>
            <w:r>
              <w:rPr>
                <w:rFonts w:ascii="Sylfaen" w:eastAsia="Sylfaen" w:hAnsi="Sylfaen"/>
                <w:color w:val="000000"/>
              </w:rPr>
              <w:br/>
            </w:r>
            <w:r>
              <w:rPr>
                <w:rFonts w:ascii="Sylfaen" w:eastAsia="Sylfaen" w:hAnsi="Sylfaen"/>
                <w:color w:val="000000"/>
              </w:rPr>
              <w:br/>
              <w:t>საქართველოში შემოქმედებითი ინდუსტრიის (მათ შორის, კინოწარმოების) განვითარება;</w:t>
            </w:r>
            <w:r>
              <w:rPr>
                <w:rFonts w:ascii="Sylfaen" w:eastAsia="Sylfaen" w:hAnsi="Sylfaen"/>
                <w:color w:val="000000"/>
              </w:rPr>
              <w:br/>
            </w:r>
            <w:r>
              <w:rPr>
                <w:rFonts w:ascii="Sylfaen" w:eastAsia="Sylfaen" w:hAnsi="Sylfaen"/>
                <w:color w:val="000000"/>
              </w:rPr>
              <w:br/>
              <w:t>კერძო სექტორის კონკურენტუნარიანობისა და პოტენციალის შენარჩუნება; მცირე და საშუალო საწარმოების ზრდის მხარდაჭერა ფინანსების, უძრავი ქონებისა და ტექნიკური დახმარების ხელმისაწვდომობის უზრუნველყოფით;</w:t>
            </w:r>
            <w:r>
              <w:rPr>
                <w:rFonts w:ascii="Sylfaen" w:eastAsia="Sylfaen" w:hAnsi="Sylfaen"/>
                <w:color w:val="000000"/>
              </w:rPr>
              <w:br/>
            </w:r>
            <w:r>
              <w:rPr>
                <w:rFonts w:ascii="Sylfaen" w:eastAsia="Sylfaen" w:hAnsi="Sylfaen"/>
                <w:color w:val="000000"/>
              </w:rPr>
              <w:br/>
              <w:t>კომერციულ ბანკში აღებული იპოთეკური კრედიტის გარანტიით ან/და სესხის პროცენტის თანადაფინანსებით სამშენებლო სექტორის ხელშეწყობა;</w:t>
            </w:r>
            <w:r>
              <w:rPr>
                <w:rFonts w:ascii="Sylfaen" w:eastAsia="Sylfaen" w:hAnsi="Sylfaen"/>
                <w:color w:val="000000"/>
              </w:rPr>
              <w:br/>
            </w:r>
            <w:r>
              <w:rPr>
                <w:rFonts w:ascii="Sylfaen" w:eastAsia="Sylfaen" w:hAnsi="Sylfaen"/>
                <w:color w:val="000000"/>
              </w:rPr>
              <w:br/>
              <w:t>მრავალშვილიანი ან/და იმ ოჯახებისთვის, რომელთაც ჰყავთ ახალშეძენილი შვილი/შვილები, საცხოვრებელი პირობების გაუმჯობესების ხელშეწყობა, იპოთეკური კრედიტების სუბსიდირების გზით;</w:t>
            </w:r>
            <w:r>
              <w:rPr>
                <w:rFonts w:ascii="Sylfaen" w:eastAsia="Sylfaen" w:hAnsi="Sylfaen"/>
                <w:color w:val="000000"/>
              </w:rPr>
              <w:br/>
            </w:r>
            <w:r>
              <w:rPr>
                <w:rFonts w:ascii="Sylfaen" w:eastAsia="Sylfaen" w:hAnsi="Sylfaen"/>
                <w:color w:val="000000"/>
              </w:rPr>
              <w:br/>
              <w:t>ბაზარზე ფასიანი ქაღალდების სახეობის, რაოდენობისა და ხელმისაწვდომობის ზრდის ხელშეწყობა, კერძოდ: ბონდების გამოშვების თანადაფინანსება; საინვესტიციო ფონდების განვითარება; აქტივებზე დაფუძნებული დაფინანსების ხელშეწყობა;</w:t>
            </w:r>
            <w:r>
              <w:rPr>
                <w:rFonts w:ascii="Sylfaen" w:eastAsia="Sylfaen" w:hAnsi="Sylfaen"/>
                <w:color w:val="000000"/>
              </w:rPr>
              <w:br/>
            </w:r>
            <w:r>
              <w:rPr>
                <w:rFonts w:ascii="Sylfaen" w:eastAsia="Sylfaen" w:hAnsi="Sylfaen"/>
                <w:color w:val="000000"/>
              </w:rPr>
              <w:br/>
              <w:t>მიკრო და მცირე მეწარმეობის ხელშეწყობა, აღნიშნულ სეგმენტში ახალი სამუშაო ადგილების შექმნის ხელშეწყობა, კონკურენტუნარიანობისა და სამეწარმეო პოტენციალის ზრდა, სესხის უზრუნველყოფაში თანამონაწილეობის და ფინანსურ რესურსზე ხელმისაწვდომობის გაზრდის გზით;</w:t>
            </w:r>
            <w:r>
              <w:rPr>
                <w:rFonts w:ascii="Sylfaen" w:eastAsia="Sylfaen" w:hAnsi="Sylfaen"/>
                <w:color w:val="000000"/>
              </w:rPr>
              <w:br/>
            </w:r>
            <w:r>
              <w:rPr>
                <w:rFonts w:ascii="Sylfaen" w:eastAsia="Sylfaen" w:hAnsi="Sylfaen"/>
                <w:color w:val="000000"/>
              </w:rPr>
              <w:br/>
              <w:t>მცირე და საშუალო ბიზნესისთვის ფინანსების წვდომის გაუმჯობესების ხელშეწყობა საკრედიტო-საგარანტიო სქემის საშუალებით. კომერციული ბანკების/მიკროსაფინანსო ორგანიზაციების მიერ გაცემული სესხების საგარანტიო მექანიზმით უზრუნველყოფა;</w:t>
            </w:r>
            <w:r>
              <w:rPr>
                <w:rFonts w:ascii="Sylfaen" w:eastAsia="Sylfaen" w:hAnsi="Sylfaen"/>
                <w:color w:val="000000"/>
              </w:rPr>
              <w:br/>
            </w:r>
            <w:r>
              <w:rPr>
                <w:rFonts w:ascii="Sylfaen" w:eastAsia="Sylfaen" w:hAnsi="Sylfaen"/>
                <w:color w:val="000000"/>
              </w:rPr>
              <w:br/>
              <w:t>ექსპორტის განვითარებისა და ხელშეწყობის ფარგლებში: საქართველოს საექსპორტო პოტენციალის ქვეყნის გარეთ სხვადასხვა საერთაშორისო ბაზარზე პოპულარიზაცია; საექსპორტო ბაზრების დივერსიფიცირება; ბაზრის კვლევებისა და კონსულტაციების მეშვეობით ადგილობრივ ექსპორტზე ორიენტირებული კომპანიების უნარების ამაღლება, ქართული პროდუქციის კონკურენტუნარიანობის გაზრდა და ევროპის მეწარმეთა ქსელში ჩართვა;</w:t>
            </w:r>
            <w:r>
              <w:rPr>
                <w:rFonts w:ascii="Sylfaen" w:eastAsia="Sylfaen" w:hAnsi="Sylfaen"/>
                <w:color w:val="000000"/>
              </w:rPr>
              <w:br/>
            </w:r>
            <w:r>
              <w:rPr>
                <w:rFonts w:ascii="Sylfaen" w:eastAsia="Sylfaen" w:hAnsi="Sylfaen"/>
                <w:color w:val="000000"/>
              </w:rPr>
              <w:br/>
              <w:t xml:space="preserve">ევროკავშირთან ღრმა და ყოვლისმომცველი თავისუფალი სავაჭრო სივრცის შესახებ შეთანხმების (DCFTA) მოთხოვნების თაობაზე </w:t>
            </w:r>
            <w:r>
              <w:rPr>
                <w:rFonts w:ascii="Sylfaen" w:eastAsia="Sylfaen" w:hAnsi="Sylfaen"/>
                <w:color w:val="000000"/>
              </w:rPr>
              <w:lastRenderedPageBreak/>
              <w:t>მეწარმეების ცნობიერების ამაღლება და მათი შესრულებისთვის ტექნიკური დახმარების გაწევა;</w:t>
            </w:r>
            <w:r>
              <w:rPr>
                <w:rFonts w:ascii="Sylfaen" w:eastAsia="Sylfaen" w:hAnsi="Sylfaen"/>
                <w:color w:val="000000"/>
              </w:rPr>
              <w:br/>
            </w:r>
            <w:r>
              <w:rPr>
                <w:rFonts w:ascii="Sylfaen" w:eastAsia="Sylfaen" w:hAnsi="Sylfaen"/>
                <w:color w:val="000000"/>
              </w:rPr>
              <w:br/>
              <w:t>ინვესტიციების ხელშეწყობის ფარგლებში: ახალი საინვესტიციო პროექტების დაწყების, სამუშაო ადგილების შექმნისა და პირდაპირი უცხოური ინვესტიციების გაზრდის ხელშეწყობა; არსებული ინვესტორების მხარდაჭერა („aftercare“); მსოფლიოს მასშტაბით საქართველოს საინვესტიციო პოტენციალის პოპულარიზაცია.</w:t>
            </w:r>
          </w:p>
        </w:tc>
      </w:tr>
      <w:tr w:rsidR="007C7FB0" w:rsidTr="007C7FB0">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მდგრად</w:t>
            </w:r>
            <w:proofErr w:type="gramEnd"/>
            <w:r>
              <w:rPr>
                <w:rFonts w:ascii="Sylfaen" w:eastAsia="Sylfaen" w:hAnsi="Sylfaen"/>
                <w:color w:val="000000"/>
              </w:rPr>
              <w:t xml:space="preserve"> განვითარებაზე ორიენტირებული მცირე და საშუალო ბიზნესი;</w:t>
            </w:r>
            <w:r>
              <w:rPr>
                <w:rFonts w:ascii="Sylfaen" w:eastAsia="Sylfaen" w:hAnsi="Sylfaen"/>
                <w:color w:val="000000"/>
              </w:rPr>
              <w:br/>
            </w:r>
            <w:r>
              <w:rPr>
                <w:rFonts w:ascii="Sylfaen" w:eastAsia="Sylfaen" w:hAnsi="Sylfaen"/>
                <w:color w:val="000000"/>
              </w:rPr>
              <w:br/>
              <w:t>შექმნილი ახალი სამუშაო ადგილები: საშუალოდ, 6000 სამუშაო ადგილი წლიურად;</w:t>
            </w:r>
            <w:r>
              <w:rPr>
                <w:rFonts w:ascii="Sylfaen" w:eastAsia="Sylfaen" w:hAnsi="Sylfaen"/>
                <w:color w:val="000000"/>
              </w:rPr>
              <w:br/>
            </w:r>
            <w:r>
              <w:rPr>
                <w:rFonts w:ascii="Sylfaen" w:eastAsia="Sylfaen" w:hAnsi="Sylfaen"/>
                <w:color w:val="000000"/>
              </w:rPr>
              <w:br/>
              <w:t xml:space="preserve">მოზიდული უცხოური კინოწარმოება, განვითარებული ადგილობრივი კინოინდუსტრიის ბაზარი და ინფრასტრუქტურა, გაზრდილი ქვეყნის ტურისტული პოტენციალი და ვიზიტორთა რაოდენობა;კინოინდუსტრიის წახალისების მეშვეობით დარგში გაზრდილი პირდაპირი უცხოური ინვესტიციები. </w:t>
            </w:r>
            <w:r>
              <w:rPr>
                <w:rFonts w:ascii="Sylfaen" w:eastAsia="Sylfaen" w:hAnsi="Sylfaen"/>
                <w:color w:val="000000"/>
              </w:rPr>
              <w:br/>
            </w:r>
            <w:r>
              <w:rPr>
                <w:rFonts w:ascii="Sylfaen" w:eastAsia="Sylfaen" w:hAnsi="Sylfaen"/>
                <w:color w:val="000000"/>
              </w:rPr>
              <w:br/>
              <w:t>ექსპორტის წლიური ზრდა ბენეფიციარებში - 15%;</w:t>
            </w:r>
            <w:r>
              <w:rPr>
                <w:rFonts w:ascii="Sylfaen" w:eastAsia="Sylfaen" w:hAnsi="Sylfaen"/>
                <w:color w:val="000000"/>
              </w:rPr>
              <w:br/>
            </w:r>
            <w:r>
              <w:rPr>
                <w:rFonts w:ascii="Sylfaen" w:eastAsia="Sylfaen" w:hAnsi="Sylfaen"/>
                <w:color w:val="000000"/>
              </w:rPr>
              <w:br/>
              <w:t>საქართველოში წარმოებული პროდუქციის და მომსახურების გაზრდილი კონკურენტუნარიანობა;</w:t>
            </w:r>
            <w:r>
              <w:rPr>
                <w:rFonts w:ascii="Sylfaen" w:eastAsia="Sylfaen" w:hAnsi="Sylfaen"/>
                <w:color w:val="000000"/>
              </w:rPr>
              <w:br/>
            </w:r>
            <w:r>
              <w:rPr>
                <w:rFonts w:ascii="Sylfaen" w:eastAsia="Sylfaen" w:hAnsi="Sylfaen"/>
                <w:color w:val="000000"/>
              </w:rPr>
              <w:br/>
              <w:t>მცირე და საშუალო ბიზნესის საჭიროებზე მორგებული ხელშემწყობი მექანიზმების დანერგვა;</w:t>
            </w:r>
            <w:r>
              <w:rPr>
                <w:rFonts w:ascii="Sylfaen" w:eastAsia="Sylfaen" w:hAnsi="Sylfaen"/>
                <w:color w:val="000000"/>
              </w:rPr>
              <w:br/>
            </w:r>
            <w:r>
              <w:rPr>
                <w:rFonts w:ascii="Sylfaen" w:eastAsia="Sylfaen" w:hAnsi="Sylfaen"/>
                <w:color w:val="000000"/>
              </w:rPr>
              <w:br/>
              <w:t>რეგიონებში, ადგილობრივ დონეზე ბიზნეს უნარების საჭიროებების იდენტიფიცირება და შესაბამისი სერვისების მიწოდება;</w:t>
            </w:r>
            <w:r>
              <w:rPr>
                <w:rFonts w:ascii="Sylfaen" w:eastAsia="Sylfaen" w:hAnsi="Sylfaen"/>
                <w:color w:val="000000"/>
              </w:rPr>
              <w:br/>
            </w:r>
            <w:r>
              <w:rPr>
                <w:rFonts w:ascii="Sylfaen" w:eastAsia="Sylfaen" w:hAnsi="Sylfaen"/>
                <w:color w:val="000000"/>
              </w:rPr>
              <w:br/>
              <w:t>ამაღლებული ცნობადობა საქართველოს საწარმოო და საექსპორტო პოტენციალთან დაკავშირებით (პროდუქტისა და მომსახურების);</w:t>
            </w:r>
            <w:r>
              <w:rPr>
                <w:rFonts w:ascii="Sylfaen" w:eastAsia="Sylfaen" w:hAnsi="Sylfaen"/>
                <w:color w:val="000000"/>
              </w:rPr>
              <w:br/>
            </w:r>
            <w:r>
              <w:rPr>
                <w:rFonts w:ascii="Sylfaen" w:eastAsia="Sylfaen" w:hAnsi="Sylfaen"/>
                <w:color w:val="000000"/>
              </w:rPr>
              <w:br/>
              <w:t>მსოფლიო მასშტაბით ქვეყნის საინვესტიციო შესაძლებლობების გაზრდილი ცნობადობა;</w:t>
            </w:r>
            <w:r>
              <w:rPr>
                <w:rFonts w:ascii="Sylfaen" w:eastAsia="Sylfaen" w:hAnsi="Sylfaen"/>
                <w:color w:val="000000"/>
              </w:rPr>
              <w:br/>
            </w:r>
            <w:r>
              <w:rPr>
                <w:rFonts w:ascii="Sylfaen" w:eastAsia="Sylfaen" w:hAnsi="Sylfaen"/>
                <w:color w:val="000000"/>
              </w:rPr>
              <w:br/>
              <w:t>ახალი სექტორული კვლევები და საინვესტიციო პროექტები;</w:t>
            </w:r>
            <w:r>
              <w:rPr>
                <w:rFonts w:ascii="Sylfaen" w:eastAsia="Sylfaen" w:hAnsi="Sylfaen"/>
                <w:color w:val="000000"/>
              </w:rPr>
              <w:br/>
            </w:r>
            <w:r>
              <w:rPr>
                <w:rFonts w:ascii="Sylfaen" w:eastAsia="Sylfaen" w:hAnsi="Sylfaen"/>
                <w:color w:val="000000"/>
              </w:rPr>
              <w:br/>
              <w:t>საქართველოთი დაინტერესებული პოტენციური ინვესტორი კომპანიები და დაწყებული ახალი საინვესტიციო პროექტები;</w:t>
            </w:r>
            <w:r>
              <w:rPr>
                <w:rFonts w:ascii="Sylfaen" w:eastAsia="Sylfaen" w:hAnsi="Sylfaen"/>
                <w:color w:val="000000"/>
              </w:rPr>
              <w:br/>
            </w:r>
            <w:r>
              <w:rPr>
                <w:rFonts w:ascii="Sylfaen" w:eastAsia="Sylfaen" w:hAnsi="Sylfaen"/>
                <w:color w:val="000000"/>
              </w:rPr>
              <w:br/>
              <w:t>საშუალო პროდუქტიულობის ზრდა ბენეფიციარებში - 17%.</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ბიზნესის მხარდაჭერის უნივერსალური პროგრამის მიმართულებით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მხარდაჭერილია 350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მხარდაჭერილი 350-ზე მეტი ახალი ან არსებული საწარმო-2025წ; წლიურად მხარდაჭერილი 370-ზე მეტი ახალი ან არსებული საწარმო-2026წ; წლიურად მხარდაჭერილი 390-ზე მეტი ახალი ან არსებული საწარმო-2027წ; წლიურად მხარდაჭერილი 410-ზე მეტი ახალი ან არსებული საწარმო-2028წ;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(პროგრამაში დაგეგმილი ცვლილებები);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 ვალუტის კურსის ცვალებადობა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ექსპორტის ხელშეწყობის ღონისძიებების ფარგლებში საერთაშორისო ღონისძიებებში წლიურად მონაწილე კომპანიების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ღონისძიებებში წლიურად მონაწილე კომპანიების რაოდენობაა 95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კომპანიების საერთაშორისო ღონისძიებებში წლიურად მონაწილე რაოდენობის ზრდა: 170 ერთეულამდე - 2025წ; 180 ერთეულამდე - 2026წ; 190 ერთეულამდე - 2027წ; 200 ერთეულამდე - 2028წ;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(დაინტერესებული მონაწილე კომპანიების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მწარმოებელი კომპანიების დაბალი აქტივობა; არასტაბილური ეკონომიკური ვითარება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ინვესტიციების ხელშეწყობის მიმართულებით გატარებული ღონისძიებების ფარგლებში ახალი სამუშაო ადგილების და საინვესტიციო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შეიქმნება ახალი 750-მდე სამუშაო ადგილი; დაწყებული ახალი საინვესტიციო პროექტები - 7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შეიქმნება ახალი 850-მდე სამუშაო ადგილი; დაიწყება 8 ახალი საინვესტიციო პროექტი-2025წ; 950-მდე სამუშაო ადგილი და 9 ახალი საინვესტიციო პროექტი - 2026წ; 1050-მდე სამუშაო ადგილი და 10 ახალი საინვესტიციო პროექტი - 2027წ; 1150-მდე სამუშაო ადგილი და 11 ახალი საინვესტიციო პროექტი - 2028წ;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ცდომილება შეიძლება გამოიწვიოს დაინტერესებული ინვესტორების ოდენობების შემცირებამ/ზრდამ;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საკრედიტო-საგარანტიო სქემის ფარგლებში ახალი ან არსებული საწარმოს მხარდასაჭერად გაფორმებული ხელშეკრულება;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მხარდაჭერილი 200-მდე ახალი ან არსებული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მხარდაჭერილი 250-მდე ახალი ან არსებული საწარმოს გაფართოება/გადაიარაღება /მოდერნიზება-2025წ; წლიურად მხარდაჭერილი 200-მდე ახალი ან არსებული საწარმოს გაფართოება/გადაიარაღება /მოდერნიზება-2026-2028წ;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30%(დაინტერესებული პირების აქტივობის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მიკრო სესხების მხარდაჭერის ღონისძიებების ფარგლებში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მხარდაჭერილი 500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მიკრო სესხების მხარდაჭერის ღონისძიებების ფარგლებში წლიურად მხარდაჭერილი: 800 ბენეფიციარი - 2025წ; 1000 ბენეფიციარი - 2026წ; 1200 ბენეფიციარი - 2027წ; 1200 ბენეფიციარი - 2028წ;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30%(დაინტერესებული პირების აქტივობის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სახელმწიფო ქონების მართვა (24 06)</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სახელმწიფო ქონების ეროვნული სააგენტო; ა(ა)იპ - ინვესტორთა საბჭოს სამდივნო</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r>
              <w:rPr>
                <w:rFonts w:ascii="Sylfaen" w:eastAsia="Sylfaen" w:hAnsi="Sylfaen"/>
                <w:color w:val="000000"/>
              </w:rPr>
              <w:br/>
            </w:r>
            <w:r>
              <w:rPr>
                <w:rFonts w:ascii="Sylfaen" w:eastAsia="Sylfaen" w:hAnsi="Sylfaen"/>
                <w:color w:val="000000"/>
              </w:rPr>
              <w:br/>
              <w:t>გამოუყენებელი აქტივების ეკონომიკურ ბრუნვაში ჩართვისა და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სახელმწიფო ქონების განკარგვის პროცესის შესახებ ინფორმაციის ხელმისაწვდომობის გაუმჯობესება;</w:t>
            </w:r>
            <w:r>
              <w:rPr>
                <w:rFonts w:ascii="Sylfaen" w:eastAsia="Sylfaen" w:hAnsi="Sylfaen"/>
                <w:color w:val="000000"/>
              </w:rPr>
              <w:br/>
            </w:r>
            <w:r>
              <w:rPr>
                <w:rFonts w:ascii="Sylfaen" w:eastAsia="Sylfaen" w:hAnsi="Sylfaen"/>
                <w:color w:val="000000"/>
              </w:rPr>
              <w:br/>
              <w:t>სახელმწიფო ქონების მოვლა-პატრონობისა და დაცვის უზრუნველყოფა;</w:t>
            </w:r>
            <w:r>
              <w:rPr>
                <w:rFonts w:ascii="Sylfaen" w:eastAsia="Sylfaen" w:hAnsi="Sylfaen"/>
                <w:color w:val="000000"/>
              </w:rPr>
              <w:br/>
            </w:r>
            <w:r>
              <w:rPr>
                <w:rFonts w:ascii="Sylfaen" w:eastAsia="Sylfaen" w:hAnsi="Sylfaen"/>
                <w:color w:val="000000"/>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Pr>
                <w:rFonts w:ascii="Sylfaen" w:eastAsia="Sylfaen" w:hAnsi="Sylfaen"/>
                <w:color w:val="000000"/>
              </w:rPr>
              <w:br/>
            </w:r>
            <w:r>
              <w:rPr>
                <w:rFonts w:ascii="Sylfaen" w:eastAsia="Sylfaen" w:hAnsi="Sylfaen"/>
                <w:color w:val="000000"/>
              </w:rPr>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r>
              <w:rPr>
                <w:rFonts w:ascii="Sylfaen" w:eastAsia="Sylfaen" w:hAnsi="Sylfaen"/>
                <w:color w:val="000000"/>
              </w:rPr>
              <w:br/>
            </w:r>
            <w:r>
              <w:rPr>
                <w:rFonts w:ascii="Sylfaen" w:eastAsia="Sylfaen" w:hAnsi="Sylfaen"/>
                <w:color w:val="000000"/>
              </w:rPr>
              <w:br/>
              <w:t>სამოქალაქო აეროპორტების ქსელის განვითარება (ქუთაისი, თბილისი (ვაზიანი), თელავი) და ახალი სტრატეგიული მიმართულებები;</w:t>
            </w:r>
            <w:r>
              <w:rPr>
                <w:rFonts w:ascii="Sylfaen" w:eastAsia="Sylfaen" w:hAnsi="Sylfaen"/>
                <w:color w:val="000000"/>
              </w:rPr>
              <w:br/>
            </w:r>
            <w:r>
              <w:rPr>
                <w:rFonts w:ascii="Sylfaen" w:eastAsia="Sylfaen" w:hAnsi="Sylfaen"/>
                <w:color w:val="000000"/>
              </w:rPr>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Pr>
                <w:rFonts w:ascii="Sylfaen" w:eastAsia="Sylfaen" w:hAnsi="Sylfaen"/>
                <w:color w:val="000000"/>
              </w:rPr>
              <w:br/>
            </w:r>
            <w:r>
              <w:rPr>
                <w:rFonts w:ascii="Sylfaen" w:eastAsia="Sylfaen" w:hAnsi="Sylfaen"/>
                <w:color w:val="000000"/>
              </w:rPr>
              <w:br/>
              <w:t xml:space="preserve">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w:t>
            </w:r>
            <w:r>
              <w:rPr>
                <w:rFonts w:ascii="Sylfaen" w:eastAsia="Sylfaen" w:hAnsi="Sylfaen"/>
                <w:color w:val="000000"/>
              </w:rPr>
              <w:lastRenderedPageBreak/>
              <w:t>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Pr>
                <w:rFonts w:ascii="Sylfaen" w:eastAsia="Sylfaen" w:hAnsi="Sylfaen"/>
                <w:color w:val="000000"/>
              </w:rPr>
              <w:br/>
            </w:r>
            <w:r>
              <w:rPr>
                <w:rFonts w:ascii="Sylfaen" w:eastAsia="Sylfaen" w:hAnsi="Sylfaen"/>
                <w:color w:val="000000"/>
              </w:rPr>
              <w:br/>
              <w:t>არსებული სერვისების შესახებ მოსახლეობის ცნობიერების ამაღლების ხელშეწყობა.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საპრივატიზებო</w:t>
            </w:r>
            <w:proofErr w:type="gramEnd"/>
            <w:r>
              <w:rPr>
                <w:rFonts w:ascii="Sylfaen" w:eastAsia="Sylfaen" w:hAnsi="Sylfaen"/>
                <w:color w:val="000000"/>
              </w:rPr>
              <w:t xml:space="preserve"> ობიექტების გაყიდვების გაზრდა, მოძიებული ინვესტიციების გაზრდა და ეკონომიკის განვითარება;</w:t>
            </w:r>
            <w:r>
              <w:rPr>
                <w:rFonts w:ascii="Sylfaen" w:eastAsia="Sylfaen" w:hAnsi="Sylfaen"/>
                <w:color w:val="000000"/>
              </w:rPr>
              <w:br/>
            </w:r>
            <w:r>
              <w:rPr>
                <w:rFonts w:ascii="Sylfaen" w:eastAsia="Sylfaen" w:hAnsi="Sylfaen"/>
                <w:color w:val="000000"/>
              </w:rPr>
              <w:br/>
              <w:t>საქართველოში შექმნილია სათხილამურო კურორტები განვითარებული ინფრასტრუქტურით და მიმდინარეობს მათი პოპულარიზაცია, ადგილობრივი და უცხოელი ტურისტების მოზიდვა და შემოსავლების გაზრდა;</w:t>
            </w:r>
            <w:r>
              <w:rPr>
                <w:rFonts w:ascii="Sylfaen" w:eastAsia="Sylfaen" w:hAnsi="Sylfaen"/>
                <w:color w:val="000000"/>
              </w:rPr>
              <w:br/>
            </w:r>
            <w:r>
              <w:rPr>
                <w:rFonts w:ascii="Sylfaen" w:eastAsia="Sylfaen" w:hAnsi="Sylfaen"/>
                <w:color w:val="000000"/>
              </w:rPr>
              <w:br/>
              <w:t>საქართველოს აეროპორტების განვითარება უსაფრთხო ფრენების უზრუნველსაყოფად;</w:t>
            </w:r>
            <w:r>
              <w:rPr>
                <w:rFonts w:ascii="Sylfaen" w:eastAsia="Sylfaen" w:hAnsi="Sylfaen"/>
                <w:color w:val="000000"/>
              </w:rPr>
              <w:br/>
            </w:r>
            <w:r>
              <w:rPr>
                <w:rFonts w:ascii="Sylfaen" w:eastAsia="Sylfaen" w:hAnsi="Sylfaen"/>
                <w:color w:val="000000"/>
              </w:rPr>
              <w:br/>
              <w:t>განვითარებული სერვისები, პორტალის გაზრდილი მომხმარებელთა რიცხვი.</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პრივატიზების გეგმის შესრულება;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სახელმწიფო ბიუჯეტში შესულია 200.3 მლნ ლარი - წლიური გეგმა შესრულდა 100.2 %-ით. გამოცხადებული იქნა 2 738 აუქციონი, პირდაპირი მიყიდვის/იჯარის/ აღნაგობის უფლებით გადაცემულ იქნა 1 060 ობიექტი და გაყიდული/გადაცემული ქონების მოსალოდნელმა ინვესტიციებმა შეადგინა 129.7 მლნ ლარი;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პრივატიზების გეგმის შესრულება 100%-ით;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საპრივატიზებო ვალდებულების შეუსრულებლობა/არაკეთილსინდისიერი შესრულება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წილობრივი მონაწილეობით შექმნილი საწარმოთა ოპტიმიზაცია;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ბოლოსთვის სააგენტოს მართვაშია სახელმწიფო წილობრივი მონაწილეობით შექმნილი 75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საწარმოთა ოპტიმიზაციის პროცესის დასრულების შედეგად სახელმწიფოს მართვაში იქნება მხოლოდ სახელმწიფოსათვის სტრატეგიული მნიშვნელობის საწარმოები (დაახლოებით 60 საწარმო);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საწარმოს კაპიტალში არსებული ხარვეზები; საწარმოთა გაკოტრების პროცესში წარმოქმნილი სირთულეები, პარტნიორებთან წარმოქმნილი სირთულეები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eAuction.ge;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31 დეკემბრის მონაცემებით: ვებგვერდზე eAuction.ge რეგისტრირებულია 129 846 ფიზიკური/იურიდიული რეზიდენტი/არარეზიდენტი პირი; ვებგვერდს 6 087 პარტნიორი ფიზიკური/იურიდიული პირი შემოუერთდა, საიდანაც 5 094 ფიზიკური, ხოლო 993 იურიდიული პირია; ფიზიკური/იურიდიული პირების მიერ გამოცხადებულია 82 828 ლოტი;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მომხმარებელთა რიცხვის 10-15%-ით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შესაძლებლობები, მომხმარებელთა მხრიდან დაინტერესების შემცირება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სამთო კურორტების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 გუდაურში გონდოლის პარალელური საბაგიროს მშენებლობა; მულახი-თეთნულდის დამაკავშირებელი საბაგირო გზის პროექტირება; გუდაურში საძელის ძველი საბაგიროს დემონტაჟი;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ახალი გუდაურის და სეთურების დამაკავშირებელი საბაგიროს მშენებლობა/მონტაჟი და საპარკინგე ინფრასტრუქტურის მოწყობა; მულახი-თეთნულდის დამაკავშირებელი საბაგირო გზის მშენებლობა/მონტაჟი; გუდაურში, საძელეზე ახალი გონდოლას ტიპის საბაგიროს მშენებლობა და მონტაჟი; მსოფლიო თასი - სამი საერთაშორისო ღონისძიება;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სირთულესთან დაკავშირებული საკითხები; სატენდერო პროცედურების გახანგრძლივება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სამოქალაქო აეროპორტების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ქუთაისის საერთაშორისო აეროპორტის ასაფრენ-დასაფრენი ზოლის გაუმართაობა; თელავის აეროპორტში შესაბამისი ინფრასტრუქტურის არ არსებობა;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დასრულებულია და ექსპლუატაციაში მიღებულია ქუთაისის საერთაშორისო აეროპორტის ახალი ასაფრენ-დასაფრენი ზოლი და მასთან დაკავშირებული ინფრასტრუქტურა; დასრულებულია და ექსპლუატაციაშია მიღებული თელავის აეროპორტის ახალი ინფრასტრუქტურა; დასრულებულია თბილისში ვაზიანის აეროპორტის მშენებლობა;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სირთულესთან დაკავშირებული საკითხები; სატენდერო პროცედურების გახანგრძლივება</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სახელმწიფო ფინანსების მართვა (23 01)</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საქართველოს ფინანსთა სამინისტრო</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ხედვა 2030 (ეკონომიკური განვითარება)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w:t>
            </w:r>
            <w:r>
              <w:rPr>
                <w:rFonts w:ascii="Sylfaen" w:eastAsia="Sylfaen" w:hAnsi="Sylfaen"/>
                <w:color w:val="000000"/>
              </w:rPr>
              <w:br/>
            </w:r>
            <w:r>
              <w:rPr>
                <w:rFonts w:ascii="Sylfaen" w:eastAsia="Sylfaen" w:hAnsi="Sylfaen"/>
                <w:color w:val="000000"/>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კლიმატის ცვლილების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 და საქართველოს ფინანსთა სამინისტროს როლის გაძლიერება;</w:t>
            </w:r>
            <w:r>
              <w:rPr>
                <w:rFonts w:ascii="Sylfaen" w:eastAsia="Sylfaen" w:hAnsi="Sylfaen"/>
                <w:color w:val="000000"/>
              </w:rPr>
              <w:br/>
            </w:r>
            <w:r>
              <w:rPr>
                <w:rFonts w:ascii="Sylfaen" w:eastAsia="Sylfaen" w:hAnsi="Sylfaen"/>
                <w:color w:val="000000"/>
              </w:rPr>
              <w:br/>
              <w:t xml:space="preserve">საშუალოვადიანი ფისკალური პოლიტიკის შემუშავება; </w:t>
            </w:r>
            <w:r>
              <w:rPr>
                <w:rFonts w:ascii="Sylfaen" w:eastAsia="Sylfaen" w:hAnsi="Sylfaen"/>
                <w:color w:val="000000"/>
              </w:rPr>
              <w:br/>
            </w:r>
            <w:r>
              <w:rPr>
                <w:rFonts w:ascii="Sylfaen" w:eastAsia="Sylfaen" w:hAnsi="Sylfaen"/>
                <w:color w:val="000000"/>
              </w:rPr>
              <w:br/>
              <w:t>გრძელვადიანი ფისკალური რისკების შეფასება და ანალიზი;</w:t>
            </w:r>
            <w:r>
              <w:rPr>
                <w:rFonts w:ascii="Sylfaen" w:eastAsia="Sylfaen" w:hAnsi="Sylfaen"/>
                <w:color w:val="000000"/>
              </w:rPr>
              <w:br/>
            </w:r>
            <w:r>
              <w:rPr>
                <w:rFonts w:ascii="Sylfaen" w:eastAsia="Sylfaen" w:hAnsi="Sylfaen"/>
                <w:color w:val="000000"/>
              </w:rPr>
              <w:br/>
              <w:t>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w:t>
            </w:r>
            <w:r>
              <w:rPr>
                <w:rFonts w:ascii="Sylfaen" w:eastAsia="Sylfaen" w:hAnsi="Sylfaen"/>
                <w:color w:val="000000"/>
              </w:rPr>
              <w:br/>
            </w:r>
            <w:r>
              <w:rPr>
                <w:rFonts w:ascii="Sylfaen" w:eastAsia="Sylfaen" w:hAnsi="Sylfaen"/>
                <w:color w:val="000000"/>
              </w:rPr>
              <w:br/>
              <w:t xml:space="preserve">ქვეყნის მაკროეკონომიკური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 </w:t>
            </w:r>
            <w:r>
              <w:rPr>
                <w:rFonts w:ascii="Sylfaen" w:eastAsia="Sylfaen" w:hAnsi="Sylfaen"/>
                <w:color w:val="000000"/>
              </w:rPr>
              <w:br/>
            </w:r>
            <w:r>
              <w:rPr>
                <w:rFonts w:ascii="Sylfaen" w:eastAsia="Sylfaen" w:hAnsi="Sylfaen"/>
                <w:color w:val="000000"/>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განხორციელება;</w:t>
            </w:r>
            <w:r>
              <w:rPr>
                <w:rFonts w:ascii="Sylfaen" w:eastAsia="Sylfaen" w:hAnsi="Sylfaen"/>
                <w:color w:val="000000"/>
              </w:rPr>
              <w:br/>
            </w:r>
            <w:r>
              <w:rPr>
                <w:rFonts w:ascii="Sylfaen" w:eastAsia="Sylfaen" w:hAnsi="Sylfaen"/>
                <w:color w:val="000000"/>
              </w:rPr>
              <w:br/>
              <w:t>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პოლიტიკის კლასიფიკატორთან დაკავშირება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საბიუჯეტო დოკუმენტაციაში ასახვა;</w:t>
            </w:r>
            <w:r>
              <w:rPr>
                <w:rFonts w:ascii="Sylfaen" w:eastAsia="Sylfaen" w:hAnsi="Sylfaen"/>
                <w:color w:val="000000"/>
              </w:rPr>
              <w:br/>
            </w:r>
            <w:r>
              <w:rPr>
                <w:rFonts w:ascii="Sylfaen" w:eastAsia="Sylfaen" w:hAnsi="Sylfaen"/>
                <w:color w:val="000000"/>
              </w:rPr>
              <w:b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საქართველოს კანონმდებლობით განსაზღვრული მოთხოვნების შესაბამისად წინასწარი შეფასებისა და საბოლოო შერჩევის ეტაპების განხორციელება პროექტის საქართველოს სახელმწიფო ბიუჯეტის შესახებ კანონის პროექტსა და საშუალოვადიან ფისკალურ ჩარჩოში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თანასწორობისა და კლიმატის ცვლილების საკითხების გათვალისწინება მეთოდოლოგიით განსაზღვრული წესით;</w:t>
            </w:r>
            <w:r>
              <w:rPr>
                <w:rFonts w:ascii="Sylfaen" w:eastAsia="Sylfaen" w:hAnsi="Sylfaen"/>
                <w:color w:val="000000"/>
              </w:rPr>
              <w:br/>
            </w:r>
            <w:r>
              <w:rPr>
                <w:rFonts w:ascii="Sylfaen" w:eastAsia="Sylfaen" w:hAnsi="Sylfaen"/>
                <w:color w:val="000000"/>
              </w:rPr>
              <w:br/>
              <w:t xml:space="preserve">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w:t>
            </w:r>
            <w:r>
              <w:rPr>
                <w:rFonts w:ascii="Sylfaen" w:eastAsia="Sylfaen" w:hAnsi="Sylfaen"/>
                <w:color w:val="000000"/>
              </w:rPr>
              <w:lastRenderedPageBreak/>
              <w:t>ბიუჯეტის შესახებ კანონის პროექტში მისი მოსაზრებების გათვალისწინების შესაძლებლობის თაობაზე;</w:t>
            </w:r>
            <w:r>
              <w:rPr>
                <w:rFonts w:ascii="Sylfaen" w:eastAsia="Sylfaen" w:hAnsi="Sylfaen"/>
                <w:color w:val="000000"/>
              </w:rPr>
              <w:br/>
            </w:r>
            <w:r>
              <w:rPr>
                <w:rFonts w:ascii="Sylfaen" w:eastAsia="Sylfaen" w:hAnsi="Sylfaen"/>
                <w:color w:val="000000"/>
              </w:rPr>
              <w:br/>
              <w:t>ცენტრალური ხელისუფლების, ავტონომიური რესპუბლიკების ხელისუფლებისა და მუნიციპალიტეტის ორგანოებში სახელმწიფო შიდა ფინანსური კონტროლის სისტემის გაძლიერების ხელშეწყობა;</w:t>
            </w:r>
            <w:r>
              <w:rPr>
                <w:rFonts w:ascii="Sylfaen" w:eastAsia="Sylfaen" w:hAnsi="Sylfaen"/>
                <w:color w:val="000000"/>
              </w:rPr>
              <w:br/>
            </w:r>
            <w:r>
              <w:rPr>
                <w:rFonts w:ascii="Sylfaen" w:eastAsia="Sylfaen" w:hAnsi="Sylfaen"/>
                <w:color w:val="000000"/>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Pr>
                <w:rFonts w:ascii="Sylfaen" w:eastAsia="Sylfaen" w:hAnsi="Sylfaen"/>
                <w:color w:val="000000"/>
              </w:rPr>
              <w:br/>
            </w:r>
            <w:r>
              <w:rPr>
                <w:rFonts w:ascii="Sylfaen" w:eastAsia="Sylfaen" w:hAnsi="Sylfaen"/>
                <w:color w:val="000000"/>
              </w:rPr>
              <w:br/>
              <w:t>დამატებითი საინვესტიციო რესურსების მოზიდვის პარალელურად საქართველოს მთავრობის ვალის მდგრადობის შენარჩუნება როგორც საშუალოვადიან, ისე გრძელვადიან პერიოდში;</w:t>
            </w:r>
            <w:r>
              <w:rPr>
                <w:rFonts w:ascii="Sylfaen" w:eastAsia="Sylfaen" w:hAnsi="Sylfaen"/>
                <w:color w:val="000000"/>
              </w:rPr>
              <w:br/>
            </w:r>
            <w:r>
              <w:rPr>
                <w:rFonts w:ascii="Sylfaen" w:eastAsia="Sylfaen" w:hAnsi="Sylfaen"/>
                <w:color w:val="000000"/>
              </w:rPr>
              <w:br/>
              <w:t>საქართველოს მთავრობის ფასიანი ქაღალდების ბაზრის განვითარების ხელშეწყობისთვის სხვადასხვა ინსტრუმენტის გამოყენება;</w:t>
            </w:r>
            <w:r>
              <w:rPr>
                <w:rFonts w:ascii="Sylfaen" w:eastAsia="Sylfaen" w:hAnsi="Sylfaen"/>
                <w:color w:val="000000"/>
              </w:rPr>
              <w:br/>
            </w:r>
            <w:r>
              <w:rPr>
                <w:rFonts w:ascii="Sylfaen" w:eastAsia="Sylfaen" w:hAnsi="Sylfaen"/>
                <w:color w:val="000000"/>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Pr>
                <w:rFonts w:ascii="Sylfaen" w:eastAsia="Sylfaen" w:hAnsi="Sylfaen"/>
                <w:color w:val="000000"/>
              </w:rPr>
              <w:br/>
            </w:r>
            <w:r>
              <w:rPr>
                <w:rFonts w:ascii="Sylfaen" w:eastAsia="Sylfaen" w:hAnsi="Sylfaen"/>
                <w:color w:val="000000"/>
              </w:rPr>
              <w:br/>
              <w:t>საერთაშორისო სარეიტინგო სააგენტოებთან ურთიერთობის გაგრძელება;</w:t>
            </w:r>
            <w:r>
              <w:rPr>
                <w:rFonts w:ascii="Sylfaen" w:eastAsia="Sylfaen" w:hAnsi="Sylfaen"/>
                <w:color w:val="000000"/>
              </w:rPr>
              <w:br/>
            </w:r>
            <w:r>
              <w:rPr>
                <w:rFonts w:ascii="Sylfaen" w:eastAsia="Sylfaen" w:hAnsi="Sylfaen"/>
                <w:color w:val="000000"/>
              </w:rPr>
              <w:br/>
              <w:t>სუვერენული სარეიტინგო შეფასებების შენარჩუნება და გაუმჯობესება;</w:t>
            </w:r>
            <w:r>
              <w:rPr>
                <w:rFonts w:ascii="Sylfaen" w:eastAsia="Sylfaen" w:hAnsi="Sylfaen"/>
                <w:color w:val="000000"/>
              </w:rPr>
              <w:br/>
              <w:t>საუკეთესო საერთაშორისო პრაქტიკის გათვალისწინებით, საქართველოს საგადასახადო კანონმდებლობის სრულყოფა;</w:t>
            </w:r>
            <w:r>
              <w:rPr>
                <w:rFonts w:ascii="Sylfaen" w:eastAsia="Sylfaen" w:hAnsi="Sylfaen"/>
                <w:color w:val="000000"/>
              </w:rPr>
              <w:br/>
            </w:r>
            <w:r>
              <w:rPr>
                <w:rFonts w:ascii="Sylfaen" w:eastAsia="Sylfaen" w:hAnsi="Sylfaen"/>
                <w:color w:val="000000"/>
              </w:rPr>
              <w:b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r>
              <w:rPr>
                <w:rFonts w:ascii="Sylfaen" w:eastAsia="Sylfaen" w:hAnsi="Sylfaen"/>
                <w:color w:val="000000"/>
              </w:rPr>
              <w:br/>
            </w:r>
            <w:r>
              <w:rPr>
                <w:rFonts w:ascii="Sylfaen" w:eastAsia="Sylfaen" w:hAnsi="Sylfaen"/>
                <w:color w:val="000000"/>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საქართველოს სახელმწიფო ბიუჯეტის, ისე, ავტონომიური რესპუბლიკების, მუნიციპალიტეტების და მათი დაქვემდებარებული ერთეულების დონეზე;</w:t>
            </w:r>
            <w:r>
              <w:rPr>
                <w:rFonts w:ascii="Sylfaen" w:eastAsia="Sylfaen" w:hAnsi="Sylfaen"/>
                <w:color w:val="000000"/>
              </w:rPr>
              <w:br/>
            </w:r>
            <w:r>
              <w:rPr>
                <w:rFonts w:ascii="Sylfaen" w:eastAsia="Sylfaen" w:hAnsi="Sylfaen"/>
                <w:color w:val="000000"/>
              </w:rPr>
              <w:br/>
              <w:t>სახელმწიფო ფინანსების მართვის ინტეგრირებული საინფორმაციო სისტემის (PFMS) განვითარება.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r>
              <w:rPr>
                <w:rFonts w:ascii="Sylfaen" w:eastAsia="Sylfaen" w:hAnsi="Sylfaen"/>
                <w:color w:val="000000"/>
              </w:rPr>
              <w:br/>
            </w:r>
            <w:r>
              <w:rPr>
                <w:rFonts w:ascii="Sylfaen" w:eastAsia="Sylfaen" w:hAnsi="Sylfaen"/>
                <w:color w:val="000000"/>
              </w:rPr>
              <w:br/>
              <w:t>სტაბილური მაკროეკონომიკური და ფისკალური პარამეტრების მიღწევა;</w:t>
            </w:r>
            <w:r>
              <w:rPr>
                <w:rFonts w:ascii="Sylfaen" w:eastAsia="Sylfaen" w:hAnsi="Sylfaen"/>
                <w:color w:val="000000"/>
              </w:rPr>
              <w:br/>
              <w:t>საჯარო ფინანსების მართვის ეფექტიანობის გაზრდა;</w:t>
            </w:r>
            <w:r>
              <w:rPr>
                <w:rFonts w:ascii="Sylfaen" w:eastAsia="Sylfaen" w:hAnsi="Sylfaen"/>
                <w:color w:val="000000"/>
              </w:rPr>
              <w:br/>
            </w:r>
            <w:r>
              <w:rPr>
                <w:rFonts w:ascii="Sylfaen" w:eastAsia="Sylfaen" w:hAnsi="Sylfaen"/>
                <w:color w:val="000000"/>
              </w:rPr>
              <w:lastRenderedPageBreak/>
              <w:br/>
              <w:t>საბიუჯეტო პროცესის შესაბამისობა საერთაშორისოდ აღიარებულ სტანდარტებთან;</w:t>
            </w:r>
            <w:r>
              <w:rPr>
                <w:rFonts w:ascii="Sylfaen" w:eastAsia="Sylfaen" w:hAnsi="Sylfaen"/>
                <w:color w:val="000000"/>
              </w:rPr>
              <w:br/>
            </w:r>
            <w:r>
              <w:rPr>
                <w:rFonts w:ascii="Sylfaen" w:eastAsia="Sylfaen" w:hAnsi="Sylfaen"/>
                <w:color w:val="000000"/>
              </w:rPr>
              <w:b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r>
              <w:rPr>
                <w:rFonts w:ascii="Sylfaen" w:eastAsia="Sylfaen" w:hAnsi="Sylfaen"/>
                <w:color w:val="000000"/>
              </w:rPr>
              <w:br/>
              <w:t>სტაბილური მაკროეკონომიკური და ფისკალური პარამეტრების მიღწევა;</w:t>
            </w:r>
            <w:r>
              <w:rPr>
                <w:rFonts w:ascii="Sylfaen" w:eastAsia="Sylfaen" w:hAnsi="Sylfaen"/>
                <w:color w:val="000000"/>
              </w:rPr>
              <w:br/>
              <w:t xml:space="preserve">მაკროეკონომიკური რისკების შეფასება და ანალიზი; </w:t>
            </w:r>
            <w:r>
              <w:rPr>
                <w:rFonts w:ascii="Sylfaen" w:eastAsia="Sylfaen" w:hAnsi="Sylfaen"/>
                <w:color w:val="000000"/>
              </w:rPr>
              <w:br/>
            </w:r>
            <w:r>
              <w:rPr>
                <w:rFonts w:ascii="Sylfaen" w:eastAsia="Sylfaen" w:hAnsi="Sylfaen"/>
                <w:color w:val="000000"/>
              </w:rPr>
              <w:br/>
              <w:t>ქვეყნისათვის სტაბილური და იაფი ფინანსური რესურსის ხელმისაწვდომობა.</w:t>
            </w:r>
            <w:r>
              <w:rPr>
                <w:rFonts w:ascii="Sylfaen" w:eastAsia="Sylfaen" w:hAnsi="Sylfaen"/>
                <w:color w:val="000000"/>
              </w:rPr>
              <w:br/>
            </w:r>
            <w:proofErr w:type="gramStart"/>
            <w:r>
              <w:rPr>
                <w:rFonts w:ascii="Sylfaen" w:eastAsia="Sylfaen" w:hAnsi="Sylfaen"/>
                <w:color w:val="000000"/>
              </w:rPr>
              <w:t>დახვეწილი</w:t>
            </w:r>
            <w:proofErr w:type="gramEnd"/>
            <w:r>
              <w:rPr>
                <w:rFonts w:ascii="Sylfaen" w:eastAsia="Sylfaen" w:hAnsi="Sylfaen"/>
                <w:color w:val="000000"/>
              </w:rPr>
              <w:t xml:space="preserve"> საგადასახადო კანონმდებლობა;</w:t>
            </w:r>
            <w:r>
              <w:rPr>
                <w:rFonts w:ascii="Sylfaen" w:eastAsia="Sylfaen" w:hAnsi="Sylfaen"/>
                <w:color w:val="000000"/>
              </w:rPr>
              <w:br/>
            </w:r>
            <w:r>
              <w:rPr>
                <w:rFonts w:ascii="Sylfaen" w:eastAsia="Sylfaen" w:hAnsi="Sylfaen"/>
                <w:color w:val="000000"/>
              </w:rPr>
              <w:br/>
              <w:t>დაბეგვრის ერთიანი პრაქტიკის უზრუნველყოფა;</w:t>
            </w:r>
            <w:r>
              <w:rPr>
                <w:rFonts w:ascii="Sylfaen" w:eastAsia="Sylfaen" w:hAnsi="Sylfaen"/>
                <w:color w:val="000000"/>
              </w:rPr>
              <w:br/>
            </w:r>
            <w:r>
              <w:rPr>
                <w:rFonts w:ascii="Sylfaen" w:eastAsia="Sylfaen" w:hAnsi="Sylfaen"/>
                <w:color w:val="000000"/>
              </w:rPr>
              <w:br/>
              <w:t>სახელმწიფო შიდა ფინანსური კონტროლის სისტემის გაძლიერება;</w:t>
            </w:r>
            <w:r>
              <w:rPr>
                <w:rFonts w:ascii="Sylfaen" w:eastAsia="Sylfaen" w:hAnsi="Sylfaen"/>
                <w:color w:val="000000"/>
              </w:rPr>
              <w:br/>
            </w:r>
            <w:r>
              <w:rPr>
                <w:rFonts w:ascii="Sylfaen" w:eastAsia="Sylfaen" w:hAnsi="Sylfaen"/>
                <w:color w:val="000000"/>
              </w:rPr>
              <w:br/>
              <w:t>საჯარო ფინანსების ანგარიშვალდებულების და გამჭვირვალობის გაზრდა;</w:t>
            </w:r>
            <w:r>
              <w:rPr>
                <w:rFonts w:ascii="Sylfaen" w:eastAsia="Sylfaen" w:hAnsi="Sylfaen"/>
                <w:color w:val="000000"/>
              </w:rPr>
              <w:br/>
              <w:t>საჯარო ფინანსების მართვის ეფექტიანობის გაუმჯობესება;</w:t>
            </w:r>
            <w:r>
              <w:rPr>
                <w:rFonts w:ascii="Sylfaen" w:eastAsia="Sylfaen" w:hAnsi="Sylfaen"/>
                <w:color w:val="000000"/>
              </w:rPr>
              <w:br/>
            </w:r>
            <w:r>
              <w:rPr>
                <w:rFonts w:ascii="Sylfaen" w:eastAsia="Sylfaen" w:hAnsi="Sylfaen"/>
                <w:color w:val="000000"/>
              </w:rPr>
              <w:br/>
              <w:t>საერთაშორისო სარეიტინგო კომპანიებთან კოოპერაციის გაღრმავება.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სახელმწიფოს ერთიანი ბიუჯეტის დეფიციტი;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სახელმწიფოს ერთიანი ბიუჯეტის დეფიციტის შეფარდება მთლიან შიდა პროდუქტთან − 2.4%-ის ფარგლებში (2023 წელს ფაქტიური მონაცემი -2.2%);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სახელმწიფოს ერთიანი ბიუჯეტის დეფიციტის შეფარდება მთლიან შიდა პროდუქტთან საშუალოვადიანი პერიოდის ბოლოს − 2.6% (ზღვრული მაჩვენებელი 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მიმდინარე პოლიტიკური და ეკონომიკური პროცესები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ღია ბიუჯეტის ინდექსი;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შედეგების მიხედვით, საქართველომ მსოფლიოს 125 ქვეყანას შორის პირველი ადგილი დაიკავა;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არსებული დანერგილი პრაქტიკის მიუხედავად შესაძლებელია მაჩვენებელი არ შენარჩუნდეს მეთოდოლოგიური ცვლილების ან სხვა ქვეყნების მიერ მოპოვებული მაღალი შეფასების გამო;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შეფასების მეთოდოლოგიის გამკაცრება და მსოფლიოს სხვა ქვეყნების მაჩვენებლის მნიშვნელოვნად გაუმჯობესება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სარეიტინგო კომპანიებთან თანამშრომლობა;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მიმდინარეობს სარეიტინგო სააგენტოებთან რეგულარული კომუნიკაცია და შესაბამისი ინფორმაციით უზრუნველყოფა;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სარეიტინგო სააგენტოების უზრუნველყოფა ანალიტიკური ინფორმაციით; სააგენტოების ანგარიშების საფუძველზე რეიტინგის გაუმჯობესების სტრატეგიის განახლება;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კადრების დენადობა კვალიფიციური კადრების მოსაზიდად არაადეკვატური კონკურენტუნარიანობა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IPSAS სტანდარტები;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ყოველწლიურად მზადდება და ხაზინის ვებ-გვერდზე ქვეყნდება კონსოლიდირებული ფინანსური ანგარიშგება სახელმწიფო ბიუჯეტის დაფინანსებაზე მყოფი ორგანიზაციებისთვის. ავტონომიური რესპუბლიკები და მუნიციპალიტეტები კონსოლიდირებულ ფინანსურ ანგარიშგებებს აბარებენ სახაზინო სამსახურში, რომლებიც ანგარიშვალდებულებისა და გამჭვირვალობის მიზნებისათვის, ქვეყნდება სახაზინო სამსახურის ვებ-გვერდზე;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დანერგილია დარიცხვის მეთოდზე დაფუძნებული საჯარო სექტორის ბუღალტრული აღრიცხვის საერთაშორისო სტანდარტები (IPSAS) როგორც სახელმწიფო ბიუჯეტის დონეზე, ასევე, ავტონომიური რესპუბლიკების, მუნიციპალიტეტების და მათი დაქვემდებარებული ერთეულების დონეზე; მომზადებულია მთლიანი მთავრობის კონსოლიდირებული ფინანსური ანგარიშგება დარიცხვის მეთოდის შესაბამისი IPSAS სტანდარტების მოთხოვნების საფუძველზე, რომელიც ანგარიშვალდებულებისა და გამჭვირვალობის მიზნებისათვის, გამოქვეყნებულია სახაზინო სამსახურის ვებ-გვერდზე;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სტანდარტების დანერგვის სირთულე; IFAC-ის მიერ ახალი სტანდარტების გამოცემის სიხშირე; სხვა პრიორიტეტული ამოცანების დადგომა დღის წესრიგში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მთავრობის ვალი/მშპ;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მოსალოდნელი - 36.8% 2023 წლის ფაქტი - 38.9%;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- 2024 წლის მოსალოდნელი - 36.8% 2023 წლის ფაქტი - 38.9%;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მიმდინარე პოლიტიკური და ეკონომიკური პროცესები</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შემოსავლების მობილიზება და გადამხდელთა მომსახურების გაუმჯობესება (23 02)</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შემოსავლების სამსახური</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ხედვა 2030 (ეკონომიკური განვითარება)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საჯარო სამართლის იურიდიული პირის − შემოსავლების სამსახურის მიერ მიწოდებული სერვისების ხელმისაწვდომობისა და ინკლუზიურობის გაზრდა, ამ სერვისების ბიზნესპროცესების ოპტიმიზაცია;</w:t>
            </w:r>
            <w:r>
              <w:rPr>
                <w:rFonts w:ascii="Sylfaen" w:eastAsia="Sylfaen" w:hAnsi="Sylfaen"/>
                <w:color w:val="000000"/>
              </w:rPr>
              <w:br/>
            </w:r>
            <w:r>
              <w:rPr>
                <w:rFonts w:ascii="Sylfaen" w:eastAsia="Sylfaen" w:hAnsi="Sylfaen"/>
                <w:color w:val="000000"/>
              </w:rPr>
              <w:lastRenderedPageBreak/>
              <w:br/>
              <w:t>თვითმომსახურების წახალისება, რაც მომხმარებელს შესაძლებლობას აძლევს,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r>
              <w:rPr>
                <w:rFonts w:ascii="Sylfaen" w:eastAsia="Sylfaen" w:hAnsi="Sylfaen"/>
                <w:color w:val="000000"/>
              </w:rPr>
              <w:br/>
            </w:r>
            <w:r>
              <w:rPr>
                <w:rFonts w:ascii="Sylfaen" w:eastAsia="Sylfaen" w:hAnsi="Sylfaen"/>
                <w:color w:val="000000"/>
              </w:rPr>
              <w:br/>
              <w:t>გადასახადის გადამხდელთა მიმართ საგადასახადო კონტროლის ღონისძიებების ორგანიზება და ჩატარება;</w:t>
            </w:r>
            <w:r>
              <w:rPr>
                <w:rFonts w:ascii="Sylfaen" w:eastAsia="Sylfaen" w:hAnsi="Sylfaen"/>
                <w:color w:val="000000"/>
              </w:rPr>
              <w:br/>
            </w:r>
            <w:r>
              <w:rPr>
                <w:rFonts w:ascii="Sylfaen" w:eastAsia="Sylfaen" w:hAnsi="Sylfaen"/>
                <w:color w:val="000000"/>
              </w:rPr>
              <w:br/>
              <w:t>აუდიტის შიდა სატრენინგო სისტემის გაძლიერება და აუდიტორების კვალიფიკაციის ამაღლება. აუდიტორების მატერიალურ-ტექნიკური ბაზის გაუმჯობესება;</w:t>
            </w:r>
            <w:r>
              <w:rPr>
                <w:rFonts w:ascii="Sylfaen" w:eastAsia="Sylfaen" w:hAnsi="Sylfaen"/>
                <w:color w:val="000000"/>
              </w:rPr>
              <w:br/>
            </w:r>
            <w:r>
              <w:rPr>
                <w:rFonts w:ascii="Sylfaen" w:eastAsia="Sylfaen" w:hAnsi="Sylfaen"/>
                <w:color w:val="000000"/>
              </w:rPr>
              <w:br/>
              <w:t>აუდიტის საქმისწარმოების ელექტრონული სისტემის გაუმჯობესება, რომელიც სრულად უნდა ასახავდეს საგადასახადო შემოწმების პროცესებს;</w:t>
            </w:r>
            <w:r>
              <w:rPr>
                <w:rFonts w:ascii="Sylfaen" w:eastAsia="Sylfaen" w:hAnsi="Sylfaen"/>
                <w:color w:val="000000"/>
              </w:rPr>
              <w:br/>
            </w:r>
            <w:r>
              <w:rPr>
                <w:rFonts w:ascii="Sylfaen" w:eastAsia="Sylfaen" w:hAnsi="Sylfaen"/>
                <w:color w:val="000000"/>
              </w:rPr>
              <w:br/>
              <w:t xml:space="preserve">კანონთან შესაბამისობის სფეროში არსებული საგადასახადო რისკების მართვის პროცესის გაძლიერება; </w:t>
            </w:r>
            <w:r>
              <w:rPr>
                <w:rFonts w:ascii="Sylfaen" w:eastAsia="Sylfaen" w:hAnsi="Sylfaen"/>
                <w:color w:val="000000"/>
              </w:rPr>
              <w:br/>
            </w:r>
            <w:r>
              <w:rPr>
                <w:rFonts w:ascii="Sylfaen" w:eastAsia="Sylfaen" w:hAnsi="Sylfaen"/>
                <w:color w:val="000000"/>
              </w:rPr>
              <w:br/>
              <w:t>კანონშესაბამისობის პროგრამების ფარგლებში საგადასახადო ვალდებულებების მქონე არარეგისტრირებულ პირთა გამოვლენის, გადასახადის გადამხდელთა ძირითადი მონაცემების სისწორის კონტროლის, დროული დეკლარირების უზრუნველსაყოფი ღონისძიებების, დეკლარაციების სისწორის კონტროლის, დღგ-ის ავტომატური უკან დაბრუნების ფარგლებში რისკის შემცველი დეკლარაციების შესწავლის და გადასახადის გადამხდელების დაუბეგრავი დოკუმენტების კონტროლის განხორციელება;</w:t>
            </w:r>
            <w:r>
              <w:rPr>
                <w:rFonts w:ascii="Sylfaen" w:eastAsia="Sylfaen" w:hAnsi="Sylfaen"/>
                <w:color w:val="000000"/>
              </w:rPr>
              <w:br/>
            </w:r>
            <w:r>
              <w:rPr>
                <w:rFonts w:ascii="Sylfaen" w:eastAsia="Sylfaen" w:hAnsi="Sylfaen"/>
                <w:color w:val="000000"/>
              </w:rPr>
              <w:br/>
              <w:t>ადმინისტრაციულ-სამართალდარღვევათა კონტროლი და კანონმდებლობის აღსრულების მონიტორინგი;</w:t>
            </w:r>
            <w:r>
              <w:rPr>
                <w:rFonts w:ascii="Sylfaen" w:eastAsia="Sylfaen" w:hAnsi="Sylfaen"/>
                <w:color w:val="000000"/>
              </w:rPr>
              <w:br/>
            </w:r>
            <w:r>
              <w:rPr>
                <w:rFonts w:ascii="Sylfaen" w:eastAsia="Sylfaen" w:hAnsi="Sylfaen"/>
                <w:color w:val="000000"/>
              </w:rPr>
              <w:br/>
              <w:t>გადასახადების დროულად გადახდის მაღალი დონის შენარჩუნება;</w:t>
            </w:r>
            <w:r>
              <w:rPr>
                <w:rFonts w:ascii="Sylfaen" w:eastAsia="Sylfaen" w:hAnsi="Sylfaen"/>
                <w:color w:val="000000"/>
              </w:rPr>
              <w:br/>
            </w:r>
            <w:r>
              <w:rPr>
                <w:rFonts w:ascii="Sylfaen" w:eastAsia="Sylfaen" w:hAnsi="Sylfaen"/>
                <w:color w:val="000000"/>
              </w:rPr>
              <w:br/>
              <w:t>ამოღებული საგადასახადო ვალდებულებების ოდენობის გაზრდა და ამის შედეგად დაგროვილი უიმედო საგადასახადო დავალიანების შემცირება;</w:t>
            </w:r>
            <w:r>
              <w:rPr>
                <w:rFonts w:ascii="Sylfaen" w:eastAsia="Sylfaen" w:hAnsi="Sylfaen"/>
                <w:color w:val="000000"/>
              </w:rPr>
              <w:br/>
            </w:r>
            <w:r>
              <w:rPr>
                <w:rFonts w:ascii="Sylfaen" w:eastAsia="Sylfaen" w:hAnsi="Sylfaen"/>
                <w:color w:val="000000"/>
              </w:rPr>
              <w:br/>
              <w:t>გადამხდელთათვის გადახდის პროცედურების გამარტივება;</w:t>
            </w:r>
            <w:r>
              <w:rPr>
                <w:rFonts w:ascii="Sylfaen" w:eastAsia="Sylfaen" w:hAnsi="Sylfaen"/>
                <w:color w:val="000000"/>
              </w:rPr>
              <w:br/>
            </w:r>
            <w:r>
              <w:rPr>
                <w:rFonts w:ascii="Sylfaen" w:eastAsia="Sylfaen" w:hAnsi="Sylfaen"/>
                <w:color w:val="000000"/>
              </w:rPr>
              <w:br/>
              <w:t>ელექტრონული სერვისების განვითარება, კერძოდ, გადამხდელთან საჩივრების ეტაპზე ელექტორნული კომუნიკაციის (საჩივრის წარმოდგენა/საჩივარზე მიღებული გადაწყვეტილების გაგზავნა) გაფართოება;</w:t>
            </w:r>
            <w:r>
              <w:rPr>
                <w:rFonts w:ascii="Sylfaen" w:eastAsia="Sylfaen" w:hAnsi="Sylfaen"/>
                <w:color w:val="000000"/>
              </w:rPr>
              <w:br/>
            </w:r>
            <w:r>
              <w:rPr>
                <w:rFonts w:ascii="Sylfaen" w:eastAsia="Sylfaen" w:hAnsi="Sylfaen"/>
                <w:color w:val="000000"/>
              </w:rPr>
              <w:br/>
              <w:t>გადასახადის გადამხდელების საჩივრების განხილვის დროის ოპტიმიზაცია;</w:t>
            </w:r>
            <w:r>
              <w:rPr>
                <w:rFonts w:ascii="Sylfaen" w:eastAsia="Sylfaen" w:hAnsi="Sylfaen"/>
                <w:color w:val="000000"/>
              </w:rPr>
              <w:br/>
            </w:r>
            <w:r>
              <w:rPr>
                <w:rFonts w:ascii="Sylfaen" w:eastAsia="Sylfaen" w:hAnsi="Sylfaen"/>
                <w:color w:val="000000"/>
              </w:rPr>
              <w:br/>
              <w:t>არსებული პროგრამული მოდულების დახვეწა და ახალი პროდუქტების შექმნა, რომლებიც უზრუნველყოფს შემოსავლების სამსახურის ძირითადი ფუნქციების მხარდაჭერას, მის ინსტიტუციურ განვითარებასა და მდგრადობას;</w:t>
            </w:r>
            <w:r>
              <w:rPr>
                <w:rFonts w:ascii="Sylfaen" w:eastAsia="Sylfaen" w:hAnsi="Sylfaen"/>
                <w:color w:val="000000"/>
              </w:rPr>
              <w:br/>
            </w:r>
            <w:r>
              <w:rPr>
                <w:rFonts w:ascii="Sylfaen" w:eastAsia="Sylfaen" w:hAnsi="Sylfaen"/>
                <w:color w:val="000000"/>
              </w:rPr>
              <w:lastRenderedPageBreak/>
              <w:b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საქართველოს კანონმდებლობასთან შესაბამისობას;</w:t>
            </w:r>
            <w:r>
              <w:rPr>
                <w:rFonts w:ascii="Sylfaen" w:eastAsia="Sylfaen" w:hAnsi="Sylfaen"/>
                <w:color w:val="000000"/>
              </w:rPr>
              <w:br/>
            </w:r>
            <w:r>
              <w:rPr>
                <w:rFonts w:ascii="Sylfaen" w:eastAsia="Sylfaen" w:hAnsi="Sylfaen"/>
                <w:color w:val="000000"/>
              </w:rPr>
              <w:br/>
              <w:t>საბაჟო კონტროლის განხორციელების ეფექტიანობის ზრდა, საბაჟო პროცედურების გამარტივება;</w:t>
            </w:r>
            <w:r>
              <w:rPr>
                <w:rFonts w:ascii="Sylfaen" w:eastAsia="Sylfaen" w:hAnsi="Sylfaen"/>
                <w:color w:val="000000"/>
              </w:rPr>
              <w:br/>
            </w:r>
            <w:r>
              <w:rPr>
                <w:rFonts w:ascii="Sylfaen" w:eastAsia="Sylfaen" w:hAnsi="Sylfaen"/>
                <w:color w:val="000000"/>
              </w:rPr>
              <w:br/>
              <w:t>კინოლოგიური მომსახურების უზრუნველყოფის გაუმჯობესება;</w:t>
            </w:r>
            <w:r>
              <w:rPr>
                <w:rFonts w:ascii="Sylfaen" w:eastAsia="Sylfaen" w:hAnsi="Sylfaen"/>
                <w:color w:val="000000"/>
              </w:rPr>
              <w:br/>
            </w:r>
            <w:r>
              <w:rPr>
                <w:rFonts w:ascii="Sylfaen" w:eastAsia="Sylfaen" w:hAnsi="Sylfaen"/>
                <w:color w:val="000000"/>
              </w:rPr>
              <w:br/>
              <w:t>საქართველოს სახელმწიფო საზღვრის კვეთასთან დაკავშირებული აკრძალვებისა და შეზღუდვების ეფექტიანი მართვის მიზნით ფიტოსანიტარიული და ვეტერინარული კონტროლის ევროსტანდარტების შესაბამისი ინფრასტრუქტურის მოწყობა;</w:t>
            </w:r>
            <w:r>
              <w:rPr>
                <w:rFonts w:ascii="Sylfaen" w:eastAsia="Sylfaen" w:hAnsi="Sylfaen"/>
                <w:color w:val="000000"/>
              </w:rPr>
              <w:br/>
            </w:r>
            <w:r>
              <w:rPr>
                <w:rFonts w:ascii="Sylfaen" w:eastAsia="Sylfaen" w:hAnsi="Sylfaen"/>
                <w:color w:val="000000"/>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 გამშვები პუნქტებისა და გაფორმების ეკონომიკური ზონების მოდერნიზაცია;</w:t>
            </w:r>
            <w:r>
              <w:rPr>
                <w:rFonts w:ascii="Sylfaen" w:eastAsia="Sylfaen" w:hAnsi="Sylfaen"/>
                <w:color w:val="000000"/>
              </w:rPr>
              <w:br/>
            </w:r>
            <w:r>
              <w:rPr>
                <w:rFonts w:ascii="Sylfaen" w:eastAsia="Sylfaen" w:hAnsi="Sylfaen"/>
                <w:color w:val="000000"/>
              </w:rPr>
              <w:b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 მარტო ევროკავშირის დირექტივებსა და რეგულაციებთან დაახლოებას, საერთაშორისო კონვენციებთან შეერთებასა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სერვისების</w:t>
            </w:r>
            <w:proofErr w:type="gramEnd"/>
            <w:r>
              <w:rPr>
                <w:rFonts w:ascii="Sylfaen" w:eastAsia="Sylfaen" w:hAnsi="Sylfaen"/>
                <w:color w:val="000000"/>
              </w:rPr>
              <w:t xml:space="preserve"> გამოყენების გამარტივება ვიდეო გიდების, მომხმარებლის სახელმძღვანელოების მომზადებისა და ავტორიზებული ვებ. გვერდის სტრუქტურისა და დიზაინის ცვლილებით;</w:t>
            </w:r>
            <w:r>
              <w:rPr>
                <w:rFonts w:ascii="Sylfaen" w:eastAsia="Sylfaen" w:hAnsi="Sylfaen"/>
                <w:color w:val="000000"/>
              </w:rPr>
              <w:br/>
            </w:r>
            <w:r>
              <w:rPr>
                <w:rFonts w:ascii="Sylfaen" w:eastAsia="Sylfaen" w:hAnsi="Sylfaen"/>
                <w:color w:val="000000"/>
              </w:rPr>
              <w:br/>
              <w:t>სერვისების ხელმისაწვდომობის ზრდა, სერვისების შშმ პირების საჭიროებებზე ადაპტირების, სერვისების სხვა ენაზე ხელმისაწვდომობის ზრდით;</w:t>
            </w:r>
            <w:r>
              <w:rPr>
                <w:rFonts w:ascii="Sylfaen" w:eastAsia="Sylfaen" w:hAnsi="Sylfaen"/>
                <w:color w:val="000000"/>
              </w:rPr>
              <w:br/>
            </w:r>
            <w:r>
              <w:rPr>
                <w:rFonts w:ascii="Sylfaen" w:eastAsia="Sylfaen" w:hAnsi="Sylfaen"/>
                <w:color w:val="000000"/>
              </w:rPr>
              <w:br/>
              <w:t>მომხმარებელთა ჩართულობის ხელშეწყობა უკუკავშირის ერთიანი სისტემის ჩამოყალიბებით;</w:t>
            </w:r>
            <w:r>
              <w:rPr>
                <w:rFonts w:ascii="Sylfaen" w:eastAsia="Sylfaen" w:hAnsi="Sylfaen"/>
                <w:color w:val="000000"/>
              </w:rPr>
              <w:br/>
            </w:r>
            <w:r>
              <w:rPr>
                <w:rFonts w:ascii="Sylfaen" w:eastAsia="Sylfaen" w:hAnsi="Sylfaen"/>
                <w:color w:val="000000"/>
              </w:rPr>
              <w:br/>
              <w:t>სერვისების ბიზნეს პროცესების მოდელირება და ხელახალი დაგეგმვა, სერვისების მიწოდების პროცესების ავტომატიზაცია;</w:t>
            </w:r>
            <w:r>
              <w:rPr>
                <w:rFonts w:ascii="Sylfaen" w:eastAsia="Sylfaen" w:hAnsi="Sylfaen"/>
                <w:color w:val="000000"/>
              </w:rPr>
              <w:br/>
            </w:r>
            <w:r>
              <w:rPr>
                <w:rFonts w:ascii="Sylfaen" w:eastAsia="Sylfaen" w:hAnsi="Sylfaen"/>
                <w:color w:val="000000"/>
              </w:rPr>
              <w:br/>
              <w:t>ელექტრონული სერვისებისთვის დიფერენცირებული საფასო და დროითი პოლიტიკის შემუშავება, თვითმომსახურების წახალისების მიზნით;</w:t>
            </w:r>
            <w:r>
              <w:rPr>
                <w:rFonts w:ascii="Sylfaen" w:eastAsia="Sylfaen" w:hAnsi="Sylfaen"/>
                <w:color w:val="000000"/>
              </w:rPr>
              <w:br/>
            </w:r>
            <w:r>
              <w:rPr>
                <w:rFonts w:ascii="Sylfaen" w:eastAsia="Sylfaen" w:hAnsi="Sylfaen"/>
                <w:color w:val="000000"/>
              </w:rPr>
              <w:br/>
              <w:t>სერვის ცენტრებში გადასახადის გადამხდელთა დროულად და ხარისხიანად მომსახურება;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გადასახადის გადამხდელთა უფრო ფართო სეგმენტის ათვისება;</w:t>
            </w:r>
            <w:r>
              <w:rPr>
                <w:rFonts w:ascii="Sylfaen" w:eastAsia="Sylfaen" w:hAnsi="Sylfaen"/>
                <w:color w:val="000000"/>
              </w:rPr>
              <w:br/>
            </w:r>
            <w:r>
              <w:rPr>
                <w:rFonts w:ascii="Sylfaen" w:eastAsia="Sylfaen" w:hAnsi="Sylfaen"/>
                <w:color w:val="000000"/>
              </w:rPr>
              <w:br/>
              <w:t>შემოწმებების ხარისხის ამაღლება;</w:t>
            </w:r>
            <w:r>
              <w:rPr>
                <w:rFonts w:ascii="Sylfaen" w:eastAsia="Sylfaen" w:hAnsi="Sylfaen"/>
                <w:color w:val="000000"/>
              </w:rPr>
              <w:br/>
            </w:r>
            <w:r>
              <w:rPr>
                <w:rFonts w:ascii="Sylfaen" w:eastAsia="Sylfaen" w:hAnsi="Sylfaen"/>
                <w:color w:val="000000"/>
              </w:rPr>
              <w:br/>
              <w:t>აუდიტორების მატერილურ-ტექნიკური საშუალებებით სრულად აღჭურვა;</w:t>
            </w:r>
            <w:r>
              <w:rPr>
                <w:rFonts w:ascii="Sylfaen" w:eastAsia="Sylfaen" w:hAnsi="Sylfaen"/>
                <w:color w:val="000000"/>
              </w:rPr>
              <w:br/>
            </w:r>
            <w:r>
              <w:rPr>
                <w:rFonts w:ascii="Sylfaen" w:eastAsia="Sylfaen" w:hAnsi="Sylfaen"/>
                <w:color w:val="000000"/>
              </w:rPr>
              <w:br/>
              <w:t>აუდიტის საქმისწარმოების ელექტრონული სისტემის გაუმჯობესება, ახალი მოდულების დამატება, ხარვეზების იდენტიფიცირება და აღმოფხვრა;</w:t>
            </w:r>
            <w:r>
              <w:rPr>
                <w:rFonts w:ascii="Sylfaen" w:eastAsia="Sylfaen" w:hAnsi="Sylfaen"/>
                <w:color w:val="000000"/>
              </w:rPr>
              <w:br/>
            </w:r>
            <w:r>
              <w:rPr>
                <w:rFonts w:ascii="Sylfaen" w:eastAsia="Sylfaen" w:hAnsi="Sylfaen"/>
                <w:color w:val="000000"/>
              </w:rPr>
              <w:br/>
              <w:t>გადასახადის გადამხდელების მიზნობრივი ჯგუფებისათვის ან/და დარგებისთვის ჩამოყალიბდება/დაიხვეწება საგადასახადო ადმინისტრირებისთვის საჭირო მიდგომები. აღნიშნული შეეხება შემოსავლების სამსახურის კანონშესაბამისობის გაუმჯობესების გეგმის საფუძველზე განსაზღვრული კანონშესაბამისობის რისკის შემცირების ღონისძიებების შესრულებას და ზედმეტად გადახდილი დღგ-ის უკან დაბრუნებისთვის საჭირო პროცედურების დახვეწა/გამარტივებას; ახლად რეგისტრირებული (ფუნქციონირება განახლებული) ან არარეგისტრირებული პირის მიმართ გასატარებელი კონტროლის პროცედურების დახვეწას; დეკლარირების/გაანგარიშებების დროული და სრული წარმოდგენის უზრუნველყოფის ხელშეწყობას; დეკლარაციების ავტომატური კონტროლის სისტემის დანერგვას (ყოველთვიური მოგების და წყაროსთან დაკავებული გადასახადის დეკლარაციები);</w:t>
            </w:r>
            <w:r>
              <w:rPr>
                <w:rFonts w:ascii="Sylfaen" w:eastAsia="Sylfaen" w:hAnsi="Sylfaen"/>
                <w:color w:val="000000"/>
              </w:rPr>
              <w:br/>
            </w:r>
            <w:r>
              <w:rPr>
                <w:rFonts w:ascii="Sylfaen" w:eastAsia="Sylfaen" w:hAnsi="Sylfaen"/>
                <w:color w:val="000000"/>
              </w:rPr>
              <w:br/>
              <w:t>საგადასახადო კანონშესაბამისობის მაღალი სტანდარტი, გადამხდელების მიერ ნებაყოფლობითი დროული დეკლარირების უზრუნველყოფა;</w:t>
            </w:r>
            <w:r>
              <w:rPr>
                <w:rFonts w:ascii="Sylfaen" w:eastAsia="Sylfaen" w:hAnsi="Sylfaen"/>
                <w:color w:val="000000"/>
              </w:rPr>
              <w:br/>
            </w:r>
            <w:r>
              <w:rPr>
                <w:rFonts w:ascii="Sylfaen" w:eastAsia="Sylfaen" w:hAnsi="Sylfaen"/>
                <w:color w:val="000000"/>
              </w:rPr>
              <w:br/>
              <w:t>წარმოდგენილი დეკლარაციების სისწორის კონტროლი, ასევე დღგ-ის ავტომატური უკან დაბრუნების ფარგლებში დაბალი რისკის შემცველი დეკლარაციების შესწავლა;</w:t>
            </w:r>
            <w:r>
              <w:rPr>
                <w:rFonts w:ascii="Sylfaen" w:eastAsia="Sylfaen" w:hAnsi="Sylfaen"/>
                <w:color w:val="000000"/>
              </w:rPr>
              <w:br/>
              <w:t>მოქმედ და პოტენციურ გადასახადის გადამხდელთა საგადასახადო კულტურის ამაღლება, საგადასახადო დანაკარგების შემცირება;</w:t>
            </w:r>
            <w:r>
              <w:rPr>
                <w:rFonts w:ascii="Sylfaen" w:eastAsia="Sylfaen" w:hAnsi="Sylfaen"/>
                <w:color w:val="000000"/>
              </w:rPr>
              <w:br/>
              <w:t>გადასახადის გადამხდელების მიერ კონკრეტული საგადასახადო პერიოდების მიხედვით განხორციელებული მიწოდებების დროული და სწორი დაბეგვრის შესრულება;</w:t>
            </w:r>
            <w:r>
              <w:rPr>
                <w:rFonts w:ascii="Sylfaen" w:eastAsia="Sylfaen" w:hAnsi="Sylfaen"/>
                <w:color w:val="000000"/>
              </w:rPr>
              <w:br/>
              <w:t>სამართალდარღვევათა პრევენცია;</w:t>
            </w:r>
            <w:r>
              <w:rPr>
                <w:rFonts w:ascii="Sylfaen" w:eastAsia="Sylfaen" w:hAnsi="Sylfaen"/>
                <w:color w:val="000000"/>
              </w:rPr>
              <w:br/>
              <w:t>ადრეული შეტყობინებების სისტემის შექმნით, საგადასახადო დავალიანებების თავიდან აცილება;</w:t>
            </w:r>
            <w:r>
              <w:rPr>
                <w:rFonts w:ascii="Sylfaen" w:eastAsia="Sylfaen" w:hAnsi="Sylfaen"/>
                <w:color w:val="000000"/>
              </w:rPr>
              <w:br/>
            </w:r>
            <w:r>
              <w:rPr>
                <w:rFonts w:ascii="Sylfaen" w:eastAsia="Sylfaen" w:hAnsi="Sylfaen"/>
                <w:color w:val="000000"/>
              </w:rPr>
              <w:br/>
              <w:t>საგადასახადო დავალიანების გადახდევინების უზრუნველყოფის ღონისძიებები ხორციელდება ეფექტურად - ქეისმენეჯმენტზე დაფუძნებული მიდგომებით;</w:t>
            </w:r>
            <w:r>
              <w:rPr>
                <w:rFonts w:ascii="Sylfaen" w:eastAsia="Sylfaen" w:hAnsi="Sylfaen"/>
                <w:color w:val="000000"/>
              </w:rPr>
              <w:br/>
            </w:r>
            <w:r>
              <w:rPr>
                <w:rFonts w:ascii="Sylfaen" w:eastAsia="Sylfaen" w:hAnsi="Sylfaen"/>
                <w:color w:val="000000"/>
              </w:rPr>
              <w:br/>
              <w:t>გადასახადის გადახდის პროცესის გამარტივება და გადამხდელთა ინფორმირება;</w:t>
            </w:r>
            <w:r>
              <w:rPr>
                <w:rFonts w:ascii="Sylfaen" w:eastAsia="Sylfaen" w:hAnsi="Sylfaen"/>
                <w:color w:val="000000"/>
              </w:rPr>
              <w:br/>
            </w:r>
            <w:r>
              <w:rPr>
                <w:rFonts w:ascii="Sylfaen" w:eastAsia="Sylfaen" w:hAnsi="Sylfaen"/>
                <w:color w:val="000000"/>
              </w:rPr>
              <w:br/>
              <w:t xml:space="preserve">გადასახადის გადამხდელების საჩივრების განხილვის დროის ოპტიმიზაცია - რის შედეგადაც, საგადასახადო ორგანოსთვის აჩქარებს საგადასახადო დავალიანების მართვას, ხოლო, ბიზნესისთვის დავის წარმატებით დასრულების შემთხვევაში უქმდება/ნაწილობრივ </w:t>
            </w:r>
            <w:r>
              <w:rPr>
                <w:rFonts w:ascii="Sylfaen" w:eastAsia="Sylfaen" w:hAnsi="Sylfaen"/>
                <w:color w:val="000000"/>
              </w:rPr>
              <w:lastRenderedPageBreak/>
              <w:t>უქმდება დარიცუხული თანხები; რესურსების დაზოგვა, ელექტრონული სერვისების განვითარება და დავების პროცესის გამარტივება/დაჩქარება;</w:t>
            </w:r>
            <w:r>
              <w:rPr>
                <w:rFonts w:ascii="Sylfaen" w:eastAsia="Sylfaen" w:hAnsi="Sylfaen"/>
                <w:color w:val="000000"/>
              </w:rPr>
              <w:br/>
            </w:r>
            <w:r>
              <w:rPr>
                <w:rFonts w:ascii="Sylfaen" w:eastAsia="Sylfaen" w:hAnsi="Sylfaen"/>
                <w:color w:val="000000"/>
              </w:rPr>
              <w:br/>
              <w:t>სასამართლო დავების განტვრთვა და დავების დროული დასრულება;</w:t>
            </w:r>
            <w:r>
              <w:rPr>
                <w:rFonts w:ascii="Sylfaen" w:eastAsia="Sylfaen" w:hAnsi="Sylfaen"/>
                <w:color w:val="000000"/>
              </w:rPr>
              <w:br/>
            </w:r>
            <w:r>
              <w:rPr>
                <w:rFonts w:ascii="Sylfaen" w:eastAsia="Sylfaen" w:hAnsi="Sylfaen"/>
                <w:color w:val="000000"/>
              </w:rPr>
              <w:br/>
              <w:t>გადასახადების გადამხდელთა მიმართვის საფუძველზე საგადასახადო, საბაჟო ან მოსაკრებლებთან დაკავშირებული ვალდებულებების ან/და ანგარიშგების წესების განსაზღვრის მიზნით იურიდიული ძალის მქონე დოკუმენტის გამოცემა;</w:t>
            </w:r>
            <w:r>
              <w:rPr>
                <w:rFonts w:ascii="Sylfaen" w:eastAsia="Sylfaen" w:hAnsi="Sylfaen"/>
                <w:color w:val="000000"/>
              </w:rPr>
              <w:br/>
              <w:t>გადასახადის გადამხდელთა შესაძლო საგადასახადო რისკების მინიმიზირება;</w:t>
            </w:r>
            <w:r>
              <w:rPr>
                <w:rFonts w:ascii="Sylfaen" w:eastAsia="Sylfaen" w:hAnsi="Sylfaen"/>
                <w:color w:val="000000"/>
              </w:rPr>
              <w:br/>
              <w:t>საგადასახადო კანონმდებლობაში არსებული ხარვეზებისა და ბუნდოვანების იდენტიფიცირება;</w:t>
            </w:r>
            <w:r>
              <w:rPr>
                <w:rFonts w:ascii="Sylfaen" w:eastAsia="Sylfaen" w:hAnsi="Sylfaen"/>
                <w:color w:val="000000"/>
              </w:rPr>
              <w:br/>
              <w:t>არსებული პროგრამული მოდულების დახვეწა და ახალი პროგრამული პროდუქტების შექმნა, მონაცემთა საცავში (Data Warehouse) მონაცემთა ახალი წყაროების დამატება უზრუნველყოფს სამსახურის ძირითადი ფუნქციების მხარდაჭერას, გაიზრდება დიდი მოცულობის მონაცემებთან მუშაობის შესაძლებლობა და მისი ფისკალური ეფექტი;</w:t>
            </w:r>
            <w:r>
              <w:rPr>
                <w:rFonts w:ascii="Sylfaen" w:eastAsia="Sylfaen" w:hAnsi="Sylfaen"/>
                <w:color w:val="000000"/>
              </w:rPr>
              <w:br/>
            </w:r>
            <w:r>
              <w:rPr>
                <w:rFonts w:ascii="Sylfaen" w:eastAsia="Sylfaen" w:hAnsi="Sylfaen"/>
                <w:color w:val="000000"/>
              </w:rPr>
              <w:br/>
              <w:t>საბაჟო კონტროლის განხორციელების ეფექტურობის ზრდა, საბაჟო პროცედურების გამარტივება;</w:t>
            </w:r>
            <w:r>
              <w:rPr>
                <w:rFonts w:ascii="Sylfaen" w:eastAsia="Sylfaen" w:hAnsi="Sylfaen"/>
                <w:color w:val="000000"/>
              </w:rPr>
              <w:br/>
            </w:r>
            <w:r>
              <w:rPr>
                <w:rFonts w:ascii="Sylfaen" w:eastAsia="Sylfaen" w:hAnsi="Sylfaen"/>
                <w:color w:val="000000"/>
              </w:rPr>
              <w:br/>
              <w:t>რისკების მართვაზე დაფუძვნებული მიდგომით საბაჟო კონტროლის ეფექტურობის ზრდა და კანონიერი ვაჭრობის ხელშეწყობა;</w:t>
            </w:r>
            <w:r>
              <w:rPr>
                <w:rFonts w:ascii="Sylfaen" w:eastAsia="Sylfaen" w:hAnsi="Sylfaen"/>
                <w:color w:val="000000"/>
              </w:rPr>
              <w:br/>
              <w:t>კინოლოგიური მომსახურებით აღჭურვილი საბაჟო გამშვები პუნქტების რაოდენობის ზრდა;</w:t>
            </w:r>
            <w:r>
              <w:rPr>
                <w:rFonts w:ascii="Sylfaen" w:eastAsia="Sylfaen" w:hAnsi="Sylfaen"/>
                <w:color w:val="000000"/>
              </w:rPr>
              <w:br/>
            </w:r>
            <w:r>
              <w:rPr>
                <w:rFonts w:ascii="Sylfaen" w:eastAsia="Sylfaen" w:hAnsi="Sylfaen"/>
                <w:color w:val="000000"/>
              </w:rPr>
              <w:br/>
              <w:t>საბაჟო გამშვებ პუნქტებზე ფიტოსანიტარული და ვეტერინარული კონტროლის ეფექტური განხორციელება;</w:t>
            </w:r>
            <w:r>
              <w:rPr>
                <w:rFonts w:ascii="Sylfaen" w:eastAsia="Sylfaen" w:hAnsi="Sylfaen"/>
                <w:color w:val="000000"/>
              </w:rPr>
              <w:br/>
            </w:r>
            <w:r>
              <w:rPr>
                <w:rFonts w:ascii="Sylfaen" w:eastAsia="Sylfaen" w:hAnsi="Sylfaen"/>
                <w:color w:val="000000"/>
              </w:rPr>
              <w:br/>
              <w:t>ლაბორატორიული კვლევის შედეგად ეფექტური საბაჟო კონტროლის განხორციელება;</w:t>
            </w:r>
            <w:r>
              <w:rPr>
                <w:rFonts w:ascii="Sylfaen" w:eastAsia="Sylfaen" w:hAnsi="Sylfaen"/>
                <w:color w:val="000000"/>
              </w:rPr>
              <w:br/>
            </w:r>
            <w:r>
              <w:rPr>
                <w:rFonts w:ascii="Sylfaen" w:eastAsia="Sylfaen" w:hAnsi="Sylfaen"/>
                <w:color w:val="000000"/>
              </w:rPr>
              <w:br/>
              <w:t xml:space="preserve">გაფორმების ეკონომიკურ ზონებში ვიზიტორების (იმპორტიორ/ექსპორტიორი) დროულად და ხარისხიანად მომსახურება. </w:t>
            </w:r>
            <w:proofErr w:type="gramStart"/>
            <w:r>
              <w:rPr>
                <w:rFonts w:ascii="Sylfaen" w:eastAsia="Sylfaen" w:hAnsi="Sylfaen"/>
                <w:color w:val="000000"/>
              </w:rPr>
              <w:t>საბაჟო-გამშვებ</w:t>
            </w:r>
            <w:proofErr w:type="gramEnd"/>
            <w:r>
              <w:rPr>
                <w:rFonts w:ascii="Sylfaen" w:eastAsia="Sylfaen" w:hAnsi="Sylfaen"/>
                <w:color w:val="000000"/>
              </w:rPr>
              <w:t xml:space="preserve"> პუნქტებზე საზღვრის მკვეთი პირებისთვის შეუფერხებელი მომსახურება;</w:t>
            </w:r>
            <w:r>
              <w:rPr>
                <w:rFonts w:ascii="Sylfaen" w:eastAsia="Sylfaen" w:hAnsi="Sylfaen"/>
                <w:color w:val="000000"/>
              </w:rPr>
              <w:br/>
            </w:r>
            <w:r>
              <w:rPr>
                <w:rFonts w:ascii="Sylfaen" w:eastAsia="Sylfaen" w:hAnsi="Sylfaen"/>
                <w:color w:val="000000"/>
              </w:rPr>
              <w:br/>
              <w:t>საქართველოს და ევროკავშირს შორის ასოცირების ხელშეკრულებით ნაკისრი ვალდებულებების შესრულება.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ვიზიტორების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შემოსავლების სამსახურის ვებგვერდის ვიზიტორების რაოდენობა- 36 700 000 სერვისცენტრების ვიზიტორების რაოდენობა - 364 000;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შემოსავლების სამსახურის ვებგვერდის ვიზიტორების რაოდენობა გაზრდილია 2%-ით. </w:t>
            </w:r>
            <w:proofErr w:type="gramStart"/>
            <w:r>
              <w:rPr>
                <w:rFonts w:ascii="Sylfaen" w:eastAsia="Sylfaen" w:hAnsi="Sylfaen"/>
                <w:color w:val="000000"/>
              </w:rPr>
              <w:t>სერვისცენტრების</w:t>
            </w:r>
            <w:proofErr w:type="gramEnd"/>
            <w:r>
              <w:rPr>
                <w:rFonts w:ascii="Sylfaen" w:eastAsia="Sylfaen" w:hAnsi="Sylfaen"/>
                <w:color w:val="000000"/>
              </w:rPr>
              <w:t xml:space="preserve"> ვიზიტორების რაოდენობა შემცირებულია 1% -ით;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პროგრამულ-ტექნიკური სირთულეები; კადრების გადინება; საჯარო მმართველობის რეფორმითა და სამსახურის </w:t>
            </w:r>
            <w:r>
              <w:rPr>
                <w:rFonts w:ascii="Sylfaen" w:eastAsia="Sylfaen" w:hAnsi="Sylfaen"/>
                <w:color w:val="000000"/>
              </w:rPr>
              <w:lastRenderedPageBreak/>
              <w:t>სტრატეგიით გათვალისწინებული ვალდებულებების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საგადასახადო აუდიტების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განხორციელდა 4 ათასამდე საგადასახადო შემოწმება;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საგადასახადო აუდიტების რაოდენობა საშუალოდ შეადგენს 3-4 ათას შემოწმებას;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ყოველწლიური საოპერაციო გეგმის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დღგ-ის ზედმეტობის ავტომატურად დაბრუნების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 პერიოდში წარმოშობილი დღგ-ის ზედმეტობის ავტომატურად დაბრუნების მაჩვენებელი შეადგენს რაოდენობის 90%-ს;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მიმდინარე პერიოდში წარმოშობილი დღგ-ის ზედმეტობის ავტომატურად დაბრუნების პროცენტული მაჩვენებლის შენარჩუნება (რაოდენობის 90%);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ტექნოლოგიური პროცესების არასათანადო განვითარება;ადამიანური რესურსის ნაკლებობა;საკანონმდებლო ჩარჩო;ცვლილებები სამსახურის სტრატეგიაში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მიმდინარე გადასახადის დროულად გადახდის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95%-ზე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95%-ზე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საკანონმდებლო ჩარჩო</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შეადგენს 12%-ზე მეტს;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არ არის 12%-ზე ნაკლები;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საკანონმდებლო ჩარჩო</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ეკონომიკური პოლიტიკის შემუშავება და განხორციელება (24 01)</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ენერგოეფექტურობა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r>
              <w:rPr>
                <w:rFonts w:ascii="Sylfaen" w:eastAsia="Sylfaen" w:hAnsi="Sylfaen"/>
                <w:color w:val="000000"/>
              </w:rPr>
              <w:br/>
            </w:r>
            <w:r>
              <w:rPr>
                <w:rFonts w:ascii="Sylfaen" w:eastAsia="Sylfaen" w:hAnsi="Sylfaen"/>
                <w:color w:val="000000"/>
              </w:rPr>
              <w:br/>
              <w:t>სტაბილური მაკროეკონომიკური გარემოს შენარჩუნება/გაუმჯობესება;</w:t>
            </w:r>
            <w:r>
              <w:rPr>
                <w:rFonts w:ascii="Sylfaen" w:eastAsia="Sylfaen" w:hAnsi="Sylfaen"/>
                <w:color w:val="000000"/>
              </w:rPr>
              <w:br/>
            </w:r>
            <w:r>
              <w:rPr>
                <w:rFonts w:ascii="Sylfaen" w:eastAsia="Sylfaen" w:hAnsi="Sylfaen"/>
                <w:color w:val="000000"/>
              </w:rPr>
              <w:br/>
              <w:t>ეფექტიანი კოორდინაციით 2021−2025 წლებისთვის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r>
              <w:rPr>
                <w:rFonts w:ascii="Sylfaen" w:eastAsia="Sylfaen" w:hAnsi="Sylfaen"/>
                <w:color w:val="000000"/>
              </w:rPr>
              <w:br/>
            </w:r>
            <w:r>
              <w:rPr>
                <w:rFonts w:ascii="Sylfaen" w:eastAsia="Sylfaen" w:hAnsi="Sylfaen"/>
                <w:color w:val="000000"/>
              </w:rPr>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საკანონმდებლო ინიციატივებთან დაკავშირებით რეგულირების გავლენის შეფასების (RIA) განხორციელება;</w:t>
            </w:r>
            <w:r>
              <w:rPr>
                <w:rFonts w:ascii="Sylfaen" w:eastAsia="Sylfaen" w:hAnsi="Sylfaen"/>
                <w:color w:val="000000"/>
              </w:rPr>
              <w:br/>
            </w:r>
            <w:r>
              <w:rPr>
                <w:rFonts w:ascii="Sylfaen" w:eastAsia="Sylfaen" w:hAnsi="Sylfaen"/>
                <w:color w:val="000000"/>
              </w:rPr>
              <w:b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r>
              <w:rPr>
                <w:rFonts w:ascii="Sylfaen" w:eastAsia="Sylfaen" w:hAnsi="Sylfaen"/>
                <w:color w:val="000000"/>
              </w:rPr>
              <w:br/>
            </w:r>
            <w:r>
              <w:rPr>
                <w:rFonts w:ascii="Sylfaen" w:eastAsia="Sylfaen" w:hAnsi="Sylfaen"/>
                <w:color w:val="000000"/>
              </w:rPr>
              <w:b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r>
              <w:rPr>
                <w:rFonts w:ascii="Sylfaen" w:eastAsia="Sylfaen" w:hAnsi="Sylfaen"/>
                <w:color w:val="000000"/>
              </w:rPr>
              <w:br/>
              <w:t>ეკონომიკის განვითარებაზე ორიენტირებული რეფორმების შემუშავება და განხორციელება;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შემუშავების მიზნით, საგარეო სავაჭრო ბრუნვის რეგულარული ანალიზი. საქართველოს უარყოფითი სავაჭრო ბალანსის გაუმჯობესება; </w:t>
            </w:r>
            <w:r>
              <w:rPr>
                <w:rFonts w:ascii="Sylfaen" w:eastAsia="Sylfaen" w:hAnsi="Sylfaen"/>
                <w:color w:val="000000"/>
              </w:rPr>
              <w:br/>
            </w:r>
            <w:r>
              <w:rPr>
                <w:rFonts w:ascii="Sylfaen" w:eastAsia="Sylfaen" w:hAnsi="Sylfaen"/>
                <w:color w:val="000000"/>
              </w:rPr>
              <w:br/>
              <w:t>რეგიონული,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r>
              <w:rPr>
                <w:rFonts w:ascii="Sylfaen" w:eastAsia="Sylfaen" w:hAnsi="Sylfaen"/>
                <w:color w:val="000000"/>
              </w:rPr>
              <w:br/>
            </w:r>
            <w:r>
              <w:rPr>
                <w:rFonts w:ascii="Sylfaen" w:eastAsia="Sylfaen" w:hAnsi="Sylfaen"/>
                <w:color w:val="000000"/>
              </w:rPr>
              <w:b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Pr>
                <w:rFonts w:ascii="Sylfaen" w:eastAsia="Sylfaen" w:hAnsi="Sylfaen"/>
                <w:color w:val="000000"/>
              </w:rPr>
              <w:br/>
            </w:r>
            <w:r>
              <w:rPr>
                <w:rFonts w:ascii="Sylfaen" w:eastAsia="Sylfaen" w:hAnsi="Sylfaen"/>
                <w:color w:val="000000"/>
              </w:rPr>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Pr>
                <w:rFonts w:ascii="Sylfaen" w:eastAsia="Sylfaen" w:hAnsi="Sylfaen"/>
                <w:color w:val="000000"/>
              </w:rPr>
              <w:br/>
            </w:r>
            <w:r>
              <w:rPr>
                <w:rFonts w:ascii="Sylfaen" w:eastAsia="Sylfaen" w:hAnsi="Sylfaen"/>
                <w:color w:val="000000"/>
              </w:rPr>
              <w:b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Pr>
                <w:rFonts w:ascii="Sylfaen" w:eastAsia="Sylfaen" w:hAnsi="Sylfaen"/>
                <w:color w:val="000000"/>
              </w:rPr>
              <w:br/>
            </w:r>
            <w:r>
              <w:rPr>
                <w:rFonts w:ascii="Sylfaen" w:eastAsia="Sylfaen" w:hAnsi="Sylfaen"/>
                <w:color w:val="000000"/>
              </w:rPr>
              <w:br/>
              <w:t>საგარეო სავაჭრო ურთიერთობების განვითარება;</w:t>
            </w:r>
            <w:r>
              <w:rPr>
                <w:rFonts w:ascii="Sylfaen" w:eastAsia="Sylfaen" w:hAnsi="Sylfaen"/>
                <w:color w:val="000000"/>
              </w:rPr>
              <w:br/>
            </w:r>
            <w:r>
              <w:rPr>
                <w:rFonts w:ascii="Sylfaen" w:eastAsia="Sylfaen" w:hAnsi="Sylfaen"/>
                <w:color w:val="000000"/>
              </w:rPr>
              <w:b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r>
              <w:rPr>
                <w:rFonts w:ascii="Sylfaen" w:eastAsia="Sylfaen" w:hAnsi="Sylfaen"/>
                <w:color w:val="000000"/>
              </w:rPr>
              <w:br/>
            </w:r>
            <w:r>
              <w:rPr>
                <w:rFonts w:ascii="Sylfaen" w:eastAsia="Sylfaen" w:hAnsi="Sylfaen"/>
                <w:color w:val="000000"/>
              </w:rPr>
              <w:b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ელექტროენერგიითა და თანამდევი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r>
              <w:rPr>
                <w:rFonts w:ascii="Sylfaen" w:eastAsia="Sylfaen" w:hAnsi="Sylfaen"/>
                <w:color w:val="000000"/>
              </w:rPr>
              <w:br/>
            </w:r>
            <w:r>
              <w:rPr>
                <w:rFonts w:ascii="Sylfaen" w:eastAsia="Sylfaen" w:hAnsi="Sylfaen"/>
                <w:color w:val="000000"/>
              </w:rPr>
              <w:br/>
              <w:t>ასოცირების შესახებ შეთანხმებითა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r>
              <w:rPr>
                <w:rFonts w:ascii="Sylfaen" w:eastAsia="Sylfaen" w:hAnsi="Sylfaen"/>
                <w:color w:val="000000"/>
              </w:rPr>
              <w:br/>
            </w:r>
            <w:r>
              <w:rPr>
                <w:rFonts w:ascii="Sylfaen" w:eastAsia="Sylfaen" w:hAnsi="Sylfaen"/>
                <w:color w:val="000000"/>
              </w:rPr>
              <w:br/>
              <w:t>მწვანე ეკონომიკის განვითარებისთვის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შემუშავებისთვის, რის შედეგადაც ქვეყანაში შეიქმნება მიმზიდველი სამეწარმეო და საინვესტიციო გარემო;</w:t>
            </w:r>
            <w:r>
              <w:rPr>
                <w:rFonts w:ascii="Sylfaen" w:eastAsia="Sylfaen" w:hAnsi="Sylfaen"/>
                <w:color w:val="000000"/>
              </w:rPr>
              <w:br/>
            </w:r>
            <w:r>
              <w:rPr>
                <w:rFonts w:ascii="Sylfaen" w:eastAsia="Sylfaen" w:hAnsi="Sylfaen"/>
                <w:color w:val="000000"/>
              </w:rPr>
              <w:b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r>
              <w:rPr>
                <w:rFonts w:ascii="Sylfaen" w:eastAsia="Sylfaen" w:hAnsi="Sylfaen"/>
                <w:color w:val="000000"/>
              </w:rPr>
              <w:br/>
            </w:r>
            <w:r>
              <w:rPr>
                <w:rFonts w:ascii="Sylfaen" w:eastAsia="Sylfaen" w:hAnsi="Sylfaen"/>
                <w:color w:val="000000"/>
              </w:rPr>
              <w:lastRenderedPageBreak/>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r>
              <w:rPr>
                <w:rFonts w:ascii="Sylfaen" w:eastAsia="Sylfaen" w:hAnsi="Sylfaen"/>
                <w:color w:val="000000"/>
              </w:rPr>
              <w:br/>
            </w:r>
            <w:r>
              <w:rPr>
                <w:rFonts w:ascii="Sylfaen" w:eastAsia="Sylfaen" w:hAnsi="Sylfaen"/>
                <w:color w:val="000000"/>
              </w:rPr>
              <w:b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საქართველოს ეკონომიკისა და მდგრადი განვითარების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სფეროში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r>
              <w:rPr>
                <w:rFonts w:ascii="Sylfaen" w:eastAsia="Sylfaen" w:hAnsi="Sylfaen"/>
                <w:color w:val="000000"/>
              </w:rPr>
              <w:br/>
            </w:r>
            <w:r>
              <w:rPr>
                <w:rFonts w:ascii="Sylfaen" w:eastAsia="Sylfaen" w:hAnsi="Sylfaen"/>
                <w:color w:val="000000"/>
              </w:rPr>
              <w:br/>
              <w:t>საავტომობილო ტრანსპორტის,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Pr>
                <w:rFonts w:ascii="Sylfaen" w:eastAsia="Sylfaen" w:hAnsi="Sylfaen"/>
                <w:color w:val="000000"/>
              </w:rPr>
              <w:br/>
            </w:r>
            <w:r>
              <w:rPr>
                <w:rFonts w:ascii="Sylfaen" w:eastAsia="Sylfaen" w:hAnsi="Sylfaen"/>
                <w:color w:val="000000"/>
              </w:rPr>
              <w:br/>
              <w:t>მრავალმხრივი სამთავრობათაშორისო შეთანხმების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r>
              <w:rPr>
                <w:rFonts w:ascii="Sylfaen" w:eastAsia="Sylfaen" w:hAnsi="Sylfaen"/>
                <w:color w:val="000000"/>
              </w:rPr>
              <w:br/>
            </w:r>
            <w:r>
              <w:rPr>
                <w:rFonts w:ascii="Sylfaen" w:eastAsia="Sylfaen" w:hAnsi="Sylfaen"/>
                <w:color w:val="000000"/>
              </w:rPr>
              <w:b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r>
              <w:rPr>
                <w:rFonts w:ascii="Sylfaen" w:eastAsia="Sylfaen" w:hAnsi="Sylfaen"/>
                <w:color w:val="000000"/>
              </w:rPr>
              <w:br/>
            </w:r>
            <w:r>
              <w:rPr>
                <w:rFonts w:ascii="Sylfaen" w:eastAsia="Sylfaen" w:hAnsi="Sylfaen"/>
                <w:color w:val="000000"/>
              </w:rPr>
              <w:b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ახალი თაობის ევროკოდების თარგმნა/რედაქტირება, მიღება და დანერგვა;</w:t>
            </w:r>
            <w:r>
              <w:rPr>
                <w:rFonts w:ascii="Sylfaen" w:eastAsia="Sylfaen" w:hAnsi="Sylfaen"/>
                <w:color w:val="000000"/>
              </w:rPr>
              <w:br/>
            </w:r>
            <w:r>
              <w:rPr>
                <w:rFonts w:ascii="Sylfaen" w:eastAsia="Sylfaen" w:hAnsi="Sylfaen"/>
                <w:color w:val="000000"/>
              </w:rPr>
              <w:b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Pr>
                <w:rFonts w:ascii="Sylfaen" w:eastAsia="Sylfaen" w:hAnsi="Sylfaen"/>
                <w:color w:val="000000"/>
              </w:rPr>
              <w:br/>
            </w:r>
            <w:r>
              <w:rPr>
                <w:rFonts w:ascii="Sylfaen" w:eastAsia="Sylfaen" w:hAnsi="Sylfaen"/>
                <w:color w:val="000000"/>
              </w:rPr>
              <w:br/>
              <w:t>ჰიდროტექნიკური ნაგებობების უსაფრთხოების მონიტორინგის სისტემის ჩამოყალიბება;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br/>
              <w:t xml:space="preserve">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w:t>
            </w:r>
            <w:r>
              <w:rPr>
                <w:rFonts w:ascii="Sylfaen" w:eastAsia="Sylfaen" w:hAnsi="Sylfaen"/>
                <w:color w:val="000000"/>
              </w:rPr>
              <w:lastRenderedPageBreak/>
              <w:t>განვითარება;</w:t>
            </w:r>
            <w:r>
              <w:rPr>
                <w:rFonts w:ascii="Sylfaen" w:eastAsia="Sylfaen" w:hAnsi="Sylfaen"/>
                <w:color w:val="000000"/>
              </w:rPr>
              <w:br/>
            </w:r>
            <w:r>
              <w:rPr>
                <w:rFonts w:ascii="Sylfaen" w:eastAsia="Sylfaen" w:hAnsi="Sylfaen"/>
                <w:color w:val="000000"/>
              </w:rPr>
              <w:b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Pr>
                <w:rFonts w:ascii="Sylfaen" w:eastAsia="Sylfaen" w:hAnsi="Sylfaen"/>
                <w:color w:val="000000"/>
              </w:rPr>
              <w:br/>
            </w:r>
            <w:r>
              <w:rPr>
                <w:rFonts w:ascii="Sylfaen" w:eastAsia="Sylfaen" w:hAnsi="Sylfaen"/>
                <w:color w:val="000000"/>
              </w:rPr>
              <w:b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r>
              <w:rPr>
                <w:rFonts w:ascii="Sylfaen" w:eastAsia="Sylfaen" w:hAnsi="Sylfaen"/>
                <w:color w:val="000000"/>
              </w:rPr>
              <w:br/>
            </w:r>
            <w:r>
              <w:rPr>
                <w:rFonts w:ascii="Sylfaen" w:eastAsia="Sylfaen" w:hAnsi="Sylfaen"/>
                <w:color w:val="000000"/>
              </w:rPr>
              <w:br/>
              <w:t>საინვესტიციო გარემოს გაუმჯობესების მიზნით საკანონმდებლო ჩარჩოს ფორმირება, რომლის დებულებებიც თანხვდენილი იქნება საუკეთესო საერთაშორისო პრაქტიკასთან და წაახალისებს ადგილობრივ ინვესტიციებს და ქვეყანაში უცხოური ინვესტიციების შემოდინებას.</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მაკროეკონომიკური სტაბილურობა და გაუმჯობესებული საინვესტიციო გარემო;</w:t>
            </w:r>
            <w:r>
              <w:rPr>
                <w:rFonts w:ascii="Sylfaen" w:eastAsia="Sylfaen" w:hAnsi="Sylfaen"/>
                <w:color w:val="000000"/>
              </w:rPr>
              <w:br/>
            </w:r>
            <w:r>
              <w:rPr>
                <w:rFonts w:ascii="Sylfaen" w:eastAsia="Sylfaen" w:hAnsi="Sylfaen"/>
                <w:color w:val="000000"/>
              </w:rPr>
              <w:br/>
              <w:t>ქვეყანაში ჩამოყალიბებული ხელსაყრელი და საიმედო ბიზნეს და საინვესტიციო გარემო;</w:t>
            </w:r>
            <w:r>
              <w:rPr>
                <w:rFonts w:ascii="Sylfaen" w:eastAsia="Sylfaen" w:hAnsi="Sylfaen"/>
                <w:color w:val="000000"/>
              </w:rPr>
              <w:br/>
            </w:r>
            <w:r>
              <w:rPr>
                <w:rFonts w:ascii="Sylfaen" w:eastAsia="Sylfaen" w:hAnsi="Sylfaen"/>
                <w:color w:val="000000"/>
              </w:rPr>
              <w:br/>
              <w:t>შემუშავებული ეკონომიკური რეფორმები მდგრადი ეკონომიკური განვითარებისთვის;</w:t>
            </w:r>
            <w:r>
              <w:rPr>
                <w:rFonts w:ascii="Sylfaen" w:eastAsia="Sylfaen" w:hAnsi="Sylfaen"/>
                <w:color w:val="000000"/>
              </w:rPr>
              <w:br/>
            </w:r>
            <w:r>
              <w:rPr>
                <w:rFonts w:ascii="Sylfaen" w:eastAsia="Sylfaen" w:hAnsi="Sylfaen"/>
                <w:color w:val="000000"/>
              </w:rPr>
              <w:br/>
              <w:t>გაუმჯობესებული საქართველოს სავაჭრო ბალანსი;</w:t>
            </w:r>
            <w:r>
              <w:rPr>
                <w:rFonts w:ascii="Sylfaen" w:eastAsia="Sylfaen" w:hAnsi="Sylfaen"/>
                <w:color w:val="000000"/>
              </w:rPr>
              <w:br/>
            </w:r>
            <w:r>
              <w:rPr>
                <w:rFonts w:ascii="Sylfaen" w:eastAsia="Sylfaen" w:hAnsi="Sylfaen"/>
                <w:color w:val="000000"/>
              </w:rPr>
              <w:br/>
              <w:t>გაზრდილი საქართველოს საექსპორტო პოტენციალი და დივერსიფიცირებული ბაზრები;</w:t>
            </w:r>
            <w:r>
              <w:rPr>
                <w:rFonts w:ascii="Sylfaen" w:eastAsia="Sylfaen" w:hAnsi="Sylfaen"/>
                <w:color w:val="000000"/>
              </w:rPr>
              <w:br/>
            </w:r>
            <w:r>
              <w:rPr>
                <w:rFonts w:ascii="Sylfaen" w:eastAsia="Sylfaen" w:hAnsi="Sylfaen"/>
                <w:color w:val="000000"/>
              </w:rPr>
              <w:br/>
              <w:t>განვითარებული სავაჭრო რეჟიმები და ახალი სავაჭრო შეთანხმებები  (მ.შ თავისუფალი ვაჭრობის გაფორმება);</w:t>
            </w:r>
            <w:r>
              <w:rPr>
                <w:rFonts w:ascii="Sylfaen" w:eastAsia="Sylfaen" w:hAnsi="Sylfaen"/>
                <w:color w:val="000000"/>
              </w:rPr>
              <w:br/>
            </w:r>
            <w:r>
              <w:rPr>
                <w:rFonts w:ascii="Sylfaen" w:eastAsia="Sylfaen" w:hAnsi="Sylfaen"/>
                <w:color w:val="000000"/>
              </w:rPr>
              <w:br/>
              <w:t>დამკვიდრებული ელექტროენერგიის ბაზრის ახალი მოდელი;</w:t>
            </w:r>
            <w:r>
              <w:rPr>
                <w:rFonts w:ascii="Sylfaen" w:eastAsia="Sylfaen" w:hAnsi="Sylfaen"/>
                <w:color w:val="000000"/>
              </w:rPr>
              <w:br/>
            </w:r>
            <w:r>
              <w:rPr>
                <w:rFonts w:ascii="Sylfaen" w:eastAsia="Sylfaen" w:hAnsi="Sylfaen"/>
                <w:color w:val="000000"/>
              </w:rPr>
              <w:br/>
              <w:t>დანერგილი თანამედროვე სავაჭრო მექანიზმები ევროპის ენერგეტიკული კანონმდებლობის პრინციპების გათვალისწინებით; ბაზარზე ჩამოყალიბებული კონკურენტული გარემო, გაზრდილი ინვესტიციები და ეფექტიანად გამოყენებული ქვეყნის ენერგორესურსები;</w:t>
            </w:r>
            <w:r>
              <w:rPr>
                <w:rFonts w:ascii="Sylfaen" w:eastAsia="Sylfaen" w:hAnsi="Sylfaen"/>
                <w:color w:val="000000"/>
              </w:rPr>
              <w:br/>
            </w:r>
            <w:r>
              <w:rPr>
                <w:rFonts w:ascii="Sylfaen" w:eastAsia="Sylfaen" w:hAnsi="Sylfaen"/>
                <w:color w:val="000000"/>
              </w:rPr>
              <w:br/>
              <w:t>შესრულებული ასოცირების შეთანხმებით და ენერგეტიკული გაერთიანების ხელშეკრულებით ენერგეტიკის სექტორში გათვალისწინებული ვალდებულებები: დანერგილი განახლებადი ენერგიის შესახებ საკანონმდებლო ბაზა და პოლიტიკის განხორციელება; ამოქმედებული ენერგოეფექტურობის საკანონმდებლო ბაზა  (მიღებული შესაბამისი კანონები, კანონქვემდებარე და სხვა ნორმატიული აქტები, მათ შორის ეკო-დიზაინის შესახებ შემუშავებული/დანერგილი რეგულაციები) და ენერგოეფექტურობის პოლიტიკის განხორციელება;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ამაღლებული ენერგეტიკული უსაფრთხოება: ქვეყანაში არსებული ენერგეტიკული რესურსების ოპტიმალური ათვისების მიზნით გაზრდილი ინვესტიციები; შემცირებული ენერგეტიკული რესურსების იმპორტი; განვითარებული ენერგეტიკული ინფრასტრუქტურა; მოსახლეობისათვის ამაღლებული ხელმისაწვდომი, საიმედო და თანამედროვე ენერგომომსახურებაზე წვდომა; მეზობელ ქვეყნებთან გაძლიერებული ენერგეტიკული ურთიერთობი;</w:t>
            </w:r>
            <w:r>
              <w:rPr>
                <w:rFonts w:ascii="Sylfaen" w:eastAsia="Sylfaen" w:hAnsi="Sylfaen"/>
                <w:color w:val="000000"/>
              </w:rPr>
              <w:br/>
            </w:r>
            <w:r>
              <w:rPr>
                <w:rFonts w:ascii="Sylfaen" w:eastAsia="Sylfaen" w:hAnsi="Sylfaen"/>
                <w:color w:val="000000"/>
              </w:rPr>
              <w:br/>
              <w:t>გაფორმებული ორმხრივი შეთანხმებები, რომლებიც ხელს შეუწყობს ქვეყნებს შორის სამართლებრივი საკითხების დარეგულირებას, სამგზავრო გადაყვანების, სატვირთო გადაზიდვების ზრდას და სავაჭრო-ეკონომიკური ურთიერთობების განვითარებას;</w:t>
            </w:r>
            <w:r>
              <w:rPr>
                <w:rFonts w:ascii="Sylfaen" w:eastAsia="Sylfaen" w:hAnsi="Sylfaen"/>
                <w:color w:val="000000"/>
              </w:rPr>
              <w:br/>
            </w:r>
            <w:r>
              <w:rPr>
                <w:rFonts w:ascii="Sylfaen" w:eastAsia="Sylfaen" w:hAnsi="Sylfaen"/>
                <w:color w:val="000000"/>
              </w:rPr>
              <w:br/>
              <w:t>გაფორმებული მრავალმხრივი სამთავრობათაშორისო შეთანხმებები, რომლებიც ხელს შეუწყობს დამატებითი ტვირთნაკადების მოზიდვას და ქვეყნის სატრანზიტო პოტენციალის განვითარებას;</w:t>
            </w:r>
            <w:r>
              <w:rPr>
                <w:rFonts w:ascii="Sylfaen" w:eastAsia="Sylfaen" w:hAnsi="Sylfaen"/>
                <w:color w:val="000000"/>
              </w:rPr>
              <w:br/>
            </w:r>
            <w:r>
              <w:rPr>
                <w:rFonts w:ascii="Sylfaen" w:eastAsia="Sylfaen" w:hAnsi="Sylfaen"/>
                <w:color w:val="000000"/>
              </w:rPr>
              <w:br/>
              <w:t>სამშენებლო სფეროში ევროპულ და საერთაშორისო ნორმებთან დაახლოებული საქართველოს კანონმდებლობა;</w:t>
            </w:r>
            <w:r>
              <w:rPr>
                <w:rFonts w:ascii="Sylfaen" w:eastAsia="Sylfaen" w:hAnsi="Sylfaen"/>
                <w:color w:val="000000"/>
              </w:rPr>
              <w:br/>
              <w:t xml:space="preserve">„საქართველოს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 </w:t>
            </w:r>
            <w:r>
              <w:rPr>
                <w:rFonts w:ascii="Sylfaen" w:eastAsia="Sylfaen" w:hAnsi="Sylfaen"/>
                <w:color w:val="000000"/>
              </w:rPr>
              <w:br/>
            </w:r>
            <w:r>
              <w:rPr>
                <w:rFonts w:ascii="Sylfaen" w:eastAsia="Sylfaen" w:hAnsi="Sylfaen"/>
                <w:color w:val="000000"/>
              </w:rPr>
              <w:br/>
              <w:t>შემუშავებული  ევროკოდების ეროვნული დანართები;</w:t>
            </w:r>
            <w:r>
              <w:rPr>
                <w:rFonts w:ascii="Sylfaen" w:eastAsia="Sylfaen" w:hAnsi="Sylfaen"/>
                <w:color w:val="000000"/>
              </w:rPr>
              <w:br/>
            </w:r>
            <w:r>
              <w:rPr>
                <w:rFonts w:ascii="Sylfaen" w:eastAsia="Sylfaen" w:hAnsi="Sylfaen"/>
                <w:color w:val="000000"/>
              </w:rPr>
              <w:br/>
              <w:t>არქიტექტორების და ინჟინერ-მშენებლების პროფესიული დონისა და პასუხისმგებლობის ამაღლების მიზნით ჩამოყალიბებული სერტიფიცირების სისტემა;</w:t>
            </w:r>
            <w:r>
              <w:rPr>
                <w:rFonts w:ascii="Sylfaen" w:eastAsia="Sylfaen" w:hAnsi="Sylfaen"/>
                <w:color w:val="000000"/>
              </w:rPr>
              <w:br/>
            </w:r>
            <w:r>
              <w:rPr>
                <w:rFonts w:ascii="Sylfaen" w:eastAsia="Sylfaen" w:hAnsi="Sylfaen"/>
                <w:color w:val="000000"/>
              </w:rPr>
              <w:br/>
              <w:t>ჰიდროტექნიკური ნაგებობების უსაფრთხოების ნორმების დაცვით ჩამოყალიბებული ზედამხედველობის სისტემა;</w:t>
            </w:r>
            <w:r>
              <w:rPr>
                <w:rFonts w:ascii="Sylfaen" w:eastAsia="Sylfaen" w:hAnsi="Sylfaen"/>
                <w:color w:val="000000"/>
              </w:rPr>
              <w:br/>
            </w:r>
            <w:r>
              <w:rPr>
                <w:rFonts w:ascii="Sylfaen" w:eastAsia="Sylfaen" w:hAnsi="Sylfaen"/>
                <w:color w:val="000000"/>
              </w:rPr>
              <w:br/>
              <w:t xml:space="preserve">განვითარებული ელექტრონული კომუნიკაციები, საინფორმაციო ტექნოლოგიები, მაუწყებლობა და საფოსტო სფეროი. </w:t>
            </w:r>
            <w:proofErr w:type="gramStart"/>
            <w:r>
              <w:rPr>
                <w:rFonts w:ascii="Sylfaen" w:eastAsia="Sylfaen" w:hAnsi="Sylfaen"/>
                <w:color w:val="000000"/>
              </w:rPr>
              <w:t>დანერგილი</w:t>
            </w:r>
            <w:proofErr w:type="gramEnd"/>
            <w:r>
              <w:rPr>
                <w:rFonts w:ascii="Sylfaen" w:eastAsia="Sylfaen" w:hAnsi="Sylfaen"/>
                <w:color w:val="000000"/>
              </w:rPr>
              <w:t xml:space="preserve"> ახალი ტექნოლოგიები, მომსახურების ახალი სახეობები და სრულყოფილი მომსახურების არსებული სახეობები.</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ქვეყანაში</w:t>
            </w:r>
            <w:proofErr w:type="gramEnd"/>
            <w:r>
              <w:rPr>
                <w:rFonts w:ascii="Sylfaen" w:eastAsia="Sylfaen" w:hAnsi="Sylfaen"/>
                <w:color w:val="000000"/>
              </w:rPr>
              <w:t xml:space="preserve"> პირდაპირი უცხოური ინვესტიციებისთვის ხელსაყრელი გარემო.</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მაკროეკონომიკური სტაბილურობა და გაუმჯობესებული საინვესტიციო გარემო; ქვეყანაში ჩამოყალიბებული ხელსაყრელი და საიმედო ბიზნეს გარემო; მთლიანი შიდა პროდუქტი და ეკონომიკური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მონაცემებით მთლიანმა შიდა პროდუქტმა 80.2 მლრდ. </w:t>
            </w:r>
            <w:proofErr w:type="gramStart"/>
            <w:r>
              <w:rPr>
                <w:rFonts w:ascii="Sylfaen" w:eastAsia="Sylfaen" w:hAnsi="Sylfaen"/>
                <w:color w:val="000000"/>
              </w:rPr>
              <w:t>ლარი</w:t>
            </w:r>
            <w:proofErr w:type="gramEnd"/>
            <w:r>
              <w:rPr>
                <w:rFonts w:ascii="Sylfaen" w:eastAsia="Sylfaen" w:hAnsi="Sylfaen"/>
                <w:color w:val="000000"/>
              </w:rPr>
              <w:t xml:space="preserve"> შეადგინა, ხოლო ეკონომიკური ზრდა 7.5% -ს გაუტოლდა. საერთაშორისო რეიტინგებში საქართველოს პოზიციები: OECD-ის „SME Policy Index 2024” რეიტინგში, საქართველო 12 მიმართულებიდან 11 მიმართულებაში უმაღლესი ქულით შეფასდა აღმოსავლეთ პარტნიორობის ქვეყნებს შორის;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სტაბილური მაკროეკონომიკური გარემოს შენარჩუნება, სამიზნე მაჩვენებლების შენარჩუნება/გაუმჯობესება. </w:t>
            </w:r>
            <w:proofErr w:type="gramStart"/>
            <w:r>
              <w:rPr>
                <w:rFonts w:ascii="Sylfaen" w:eastAsia="Sylfaen" w:hAnsi="Sylfaen"/>
                <w:color w:val="000000"/>
              </w:rPr>
              <w:t>საკანონმდებლო</w:t>
            </w:r>
            <w:proofErr w:type="gramEnd"/>
            <w:r>
              <w:rPr>
                <w:rFonts w:ascii="Sylfaen" w:eastAsia="Sylfaen" w:hAnsi="Sylfaen"/>
                <w:color w:val="000000"/>
              </w:rPr>
              <w:t xml:space="preserve"> ინიციატივებზე რეგულირების ზეგავლენის შეფასების (RIA) დოკუმენტების მომზადება;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საქართველოში განხორციელებული რეფორმების არ ასახვა სარეიტინგო კომპანიების შეფასებებში; არასრულფასოვანი მონაცემთა ბაზა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შემცირებული სავაჭრო დეფიციტი ექსპორტის გაზრდილი წილი სავაჭრო ბრუნვაში. </w:t>
            </w:r>
            <w:proofErr w:type="gramStart"/>
            <w:r>
              <w:rPr>
                <w:rFonts w:ascii="Sylfaen" w:eastAsia="Sylfaen" w:hAnsi="Sylfaen"/>
                <w:color w:val="000000"/>
              </w:rPr>
              <w:t>დივერსიფიცირებული</w:t>
            </w:r>
            <w:proofErr w:type="gramEnd"/>
            <w:r>
              <w:rPr>
                <w:rFonts w:ascii="Sylfaen" w:eastAsia="Sylfaen" w:hAnsi="Sylfaen"/>
                <w:color w:val="000000"/>
              </w:rPr>
              <w:t xml:space="preserve"> პროდუქტები და საექსპორტო ბაზრები თავისუფალი ვაჭრობის შესახებ გაფორმებული ახალი შეთანხმებები;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იანვარ-თებერვალში საქართველოს საგარეო სავაჭრო ბრუნვა 4.8%-ით შემცირდა და 2 950.1 მლნ. </w:t>
            </w:r>
            <w:proofErr w:type="gramStart"/>
            <w:r>
              <w:rPr>
                <w:rFonts w:ascii="Sylfaen" w:eastAsia="Sylfaen" w:hAnsi="Sylfaen"/>
                <w:color w:val="000000"/>
              </w:rPr>
              <w:t>აშშ</w:t>
            </w:r>
            <w:proofErr w:type="gramEnd"/>
            <w:r>
              <w:rPr>
                <w:rFonts w:ascii="Sylfaen" w:eastAsia="Sylfaen" w:hAnsi="Sylfaen"/>
                <w:color w:val="000000"/>
              </w:rPr>
              <w:t xml:space="preserve"> დოლარი შეადგინა. </w:t>
            </w:r>
            <w:proofErr w:type="gramStart"/>
            <w:r>
              <w:rPr>
                <w:rFonts w:ascii="Sylfaen" w:eastAsia="Sylfaen" w:hAnsi="Sylfaen"/>
                <w:color w:val="000000"/>
              </w:rPr>
              <w:t>ექსპორტი</w:t>
            </w:r>
            <w:proofErr w:type="gramEnd"/>
            <w:r>
              <w:rPr>
                <w:rFonts w:ascii="Sylfaen" w:eastAsia="Sylfaen" w:hAnsi="Sylfaen"/>
                <w:color w:val="000000"/>
              </w:rPr>
              <w:t xml:space="preserve"> შემცირდა 12.2%-ით და 803.3 მლნ. </w:t>
            </w:r>
            <w:proofErr w:type="gramStart"/>
            <w:r>
              <w:rPr>
                <w:rFonts w:ascii="Sylfaen" w:eastAsia="Sylfaen" w:hAnsi="Sylfaen"/>
                <w:color w:val="000000"/>
              </w:rPr>
              <w:t>აშშ</w:t>
            </w:r>
            <w:proofErr w:type="gramEnd"/>
            <w:r>
              <w:rPr>
                <w:rFonts w:ascii="Sylfaen" w:eastAsia="Sylfaen" w:hAnsi="Sylfaen"/>
                <w:color w:val="000000"/>
              </w:rPr>
              <w:t xml:space="preserve"> დოლარი შეადგინა, ხოლო იმპორტი 1.6%-ით შემცირდა და 2 146.8 მლნ. </w:t>
            </w:r>
            <w:proofErr w:type="gramStart"/>
            <w:r>
              <w:rPr>
                <w:rFonts w:ascii="Sylfaen" w:eastAsia="Sylfaen" w:hAnsi="Sylfaen"/>
                <w:color w:val="000000"/>
              </w:rPr>
              <w:t>აშშ</w:t>
            </w:r>
            <w:proofErr w:type="gramEnd"/>
            <w:r>
              <w:rPr>
                <w:rFonts w:ascii="Sylfaen" w:eastAsia="Sylfaen" w:hAnsi="Sylfaen"/>
                <w:color w:val="000000"/>
              </w:rPr>
              <w:t xml:space="preserve"> დოლარით განისაზღვრა უარყოფითმა სავაჭრო სალდომ 1 343.5 მლნ. აშშ დოლარი შეადგინა, 2.5%-ული პუნქტით გაუარესდა და საგარეო სავაჭრო ბრუნვის 45.5% დაიკავა (2023/2-43%). იმპორტთან შეადრებით ექსპორტის მაღალი პროცენტული მაჩვენებლით კლების შედეგად, 1.8%-ით შემცირდა ექსპორტის წილი ბრუნვაში და 27.2% შეადგინა. 2024 წლის თებერვალში დაიწყო და წლის ბოლომდე დასრულდება მოლაპარაკებები სამხრეთ კორეასთან. ისრაელთან და ინდოეთთან თავისუფალი ვაჭრობის შეთანხმებაზე მოლაპარაკებების დაწყებასთან დაკავშირებით მიმდინარეობს კონსულტაციები მოლაპარაკებების პირველი რაუნდის გამართვასთან დაკავშირებით;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სავაჭრო დეფიციტის შემცირება (0.1 -1.2 % -ით) ექსპორტის წილის ზრდა სავაჭრო ბრუნვაში (0.1- 1.6%-ით) თავისუფალი ვაჭრობის ამოქმედება სამხრეთ კორეასთან ისრაელთან ინდოეთთან და მოლაპარაკებების დაწყება/დასრულება და შეთანხმების გაფორმება;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გლობალური და რეგიონალური კრიზისი; სავალუტო რყევები; სხვა ფორს-მაჟორული სიტუაციები; მხარეთა შორის მოლაპარაკებების პროცესის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საავტომობილო, საზღვაო და სამოქალაქო ავიაციის სფეროში ორმხრივი და მრავალმხრივი გაფორმებული შეთანხმებები;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ჯამში 109 გაფორმებული ორმხრივი ხელშეკრულება 47 ქვეყანასთან; ერთ მრავალმხრივ სამთავრობათაშორისო შეთანხმებაზე მიმდინარეობს პროცედურები;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გაფორმებული ორმხრივი ხელშეკრულება - 9 (2025-2028წწ.: 2-2025წ; 3-2026წ; 2-2027წ.; 2-2028წ); გაფორმებული მრავალმხრივი ხელშეკრულება - ყოველწლიურად ერთი ხელშეკრულბა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გარკვეული მიზეზების გამო მეორე მხარის (ქვეყნის) მიერ შეთანხმებაზე შიდასახელმწიფოებრივი პროცედურების გაჭიანურება და ხელმოწერაზე უარის თქმა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ევროკოდების ქართულ ენაზე თარგმნა;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ევროკოდის ქართულ ენაზე თარგმნა და რედაქტირება, სულ-4928 გვერდი (მათ შორის 7 ევროკოდის ქართულ ენაზე თარგმნა და საბოლოო რედაქტირება სულ-3780 გვერდი). 6 დანართის ქართულ ენაზე თარგმნა და რედაქტირება, სულ-427 გვერდი. 25 ევრონორმის თარგმნა (1353 გვერდი); შედგენილია გლოსარიუმი. შემუშავდა 2000- მდე ტერმინი და ტერმინოლოგიური შესიტყვება;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ევროკოდების ეროვნული დანართების შემუშავება და მიღება, ევროკოდების თანმდევი ევრონორმების/სტანდარტების თარგმნა, ადაპტაცია და მიღება;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დამატებითი რედაქტირების საჭიროება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სატელეკომუნიკაციო კავშირის (ITU) საინფორმაციო და საკომუნიკაციო ტექნოლოგიების (ICT) განვითარების ინდექსი;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სატელეკომუნიკაციო კავშირის (ITU) საინფორმაციო და საკომუნიკაციო ტექნოლოგიების (ICT) განვითარების ინდექსში პოზიცია-74 (2017წ);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ელექტრონული კომუნიკაციების, საინფორმაციო და თანამედროვე ტექნოლოგიების და ფოსტის სფეროში განვითარების პროგრამებისა და პროექტების გაგრძელება და სფეროს შემდგომი განვითარება, საინფორმაციო საზოგადოების ფორმირების პროცესის დაჩქარება, რაც აისახება საერთაშორისო რეიტინგებში;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ღონისძიებების განუხორციელებლობა გამოიწვევს ელექტრონული კომუნიკაციების, საინფორმაციო და თანამედროვე ტექნოლოგიების, ასევე ფოსტის სფეროს შემდგომი განვითარების შეფერხებას, შესაბამისად საინფორმაციო საზოგადოების ფორმირების პროცესის შეფერხებას და საერთაშორისო რეიტინგებში პოზიციების გაუარესებას</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მოსახლეობისა და საცხოვრისების საყოველთაო აღწერა (47 03)</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მდგრადი განვითარების მიზნები - SDG 17 - თანამშრომლობა საერთო მიზნებისთვის</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Pr>
                <w:rFonts w:ascii="Sylfaen" w:eastAsia="Sylfaen" w:hAnsi="Sylfaen"/>
                <w:color w:val="000000"/>
              </w:rPr>
              <w:br/>
            </w:r>
            <w:r>
              <w:rPr>
                <w:rFonts w:ascii="Sylfaen" w:eastAsia="Sylfaen" w:hAnsi="Sylfaen"/>
                <w:color w:val="000000"/>
              </w:rPr>
              <w:br/>
              <w:t xml:space="preserve">მოსახლეობის აღწერისთვის საერთაშორისო რეკომენდაციების გათვალისწინებით, 2024 წელს მოსახლეობის საყოველთაო აღწერის მონაცემთა დამუშავება და გამოქვეყნება; </w:t>
            </w:r>
            <w:r>
              <w:rPr>
                <w:rFonts w:ascii="Sylfaen" w:eastAsia="Sylfaen" w:hAnsi="Sylfaen"/>
                <w:color w:val="000000"/>
              </w:rPr>
              <w:br/>
            </w:r>
            <w:r>
              <w:rPr>
                <w:rFonts w:ascii="Sylfaen" w:eastAsia="Sylfaen" w:hAnsi="Sylfaen"/>
                <w:color w:val="000000"/>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Pr>
                <w:rFonts w:ascii="Sylfaen" w:eastAsia="Sylfaen" w:hAnsi="Sylfaen"/>
                <w:color w:val="000000"/>
              </w:rPr>
              <w:br/>
            </w:r>
            <w:r>
              <w:rPr>
                <w:rFonts w:ascii="Sylfaen" w:eastAsia="Sylfaen" w:hAnsi="Sylfaen"/>
                <w:color w:val="000000"/>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Pr>
                <w:rFonts w:ascii="Sylfaen" w:eastAsia="Sylfaen" w:hAnsi="Sylfaen"/>
                <w:color w:val="000000"/>
              </w:rPr>
              <w:br/>
            </w:r>
            <w:r>
              <w:rPr>
                <w:rFonts w:ascii="Sylfaen" w:eastAsia="Sylfaen" w:hAnsi="Sylfaen"/>
                <w:color w:val="000000"/>
              </w:rPr>
              <w:lastRenderedPageBreak/>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Pr>
                <w:rFonts w:ascii="Sylfaen" w:eastAsia="Sylfaen" w:hAnsi="Sylfaen"/>
                <w:color w:val="000000"/>
              </w:rPr>
              <w:br/>
              <w:t xml:space="preserve"> </w:t>
            </w:r>
            <w:r>
              <w:rPr>
                <w:rFonts w:ascii="Sylfaen" w:eastAsia="Sylfaen" w:hAnsi="Sylfaen"/>
                <w:color w:val="000000"/>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დადგენილი იქნება მოსახლეობის რიცხოვნობა, მათი დემოგრაფიული, სქესობრივ-ასაკობრივი შემადგენლობა  და სოციალურ ეკონომიკური მდგომარეობა;</w:t>
            </w:r>
            <w:r>
              <w:rPr>
                <w:rFonts w:ascii="Sylfaen" w:eastAsia="Sylfaen" w:hAnsi="Sylfaen"/>
                <w:color w:val="000000"/>
              </w:rPr>
              <w:br/>
            </w:r>
            <w:r>
              <w:rPr>
                <w:rFonts w:ascii="Sylfaen" w:eastAsia="Sylfaen" w:hAnsi="Sylfaen"/>
                <w:color w:val="000000"/>
              </w:rPr>
              <w:br/>
              <w:t>დადგენილი იქნება 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შესახებ ინფორმაცია;</w:t>
            </w:r>
            <w:r>
              <w:rPr>
                <w:rFonts w:ascii="Sylfaen" w:eastAsia="Sylfaen" w:hAnsi="Sylfaen"/>
                <w:color w:val="000000"/>
              </w:rPr>
              <w:br/>
            </w:r>
            <w:r>
              <w:rPr>
                <w:rFonts w:ascii="Sylfaen" w:eastAsia="Sylfaen" w:hAnsi="Sylfaen"/>
                <w:color w:val="000000"/>
              </w:rPr>
              <w:br/>
              <w:t xml:space="preserve">ქვეყნის აღმასრულებელი და საკანონმდებლო ხელისუფლება, მუნიციპალიტეტის ორგანოები და   საზოგადოება უზრუნველყოფილი იქნება შესაბამისი მონაცემებით; </w:t>
            </w:r>
            <w:r>
              <w:rPr>
                <w:rFonts w:ascii="Sylfaen" w:eastAsia="Sylfaen" w:hAnsi="Sylfaen"/>
                <w:color w:val="000000"/>
              </w:rPr>
              <w:br/>
            </w:r>
            <w:r>
              <w:rPr>
                <w:rFonts w:ascii="Sylfaen" w:eastAsia="Sylfaen" w:hAnsi="Sylfaen"/>
                <w:color w:val="000000"/>
              </w:rPr>
              <w:br/>
              <w:t>მოპოვებული ინფორმაციის შეფასებისა და პროგნოზირების საფუძველზე შემუშავებული იქნება ქვეყნის უახლესი ათწლეულის სოციალურ-ეკონომიკური და დემოგრაფიული სტრატეგია.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მოსახლეობის რიცხოვნობა და მისი სოციალურ-ეკონომიკური და დემოგრაფიული შემადგენლობა;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2014 წლის მოსახლეობის აღწერის შედეგები და მონაცემები, რომლებიც გამოიყენება აღმასრულებელი და საკანონმდებლო ხელისუფლების, მუნიციპალიტეტის ორგანოების, სამეცნიერო საზოგადოების, საერთაშორისო ორგანიზაციების, მეწარმეებისა და მოქალაქეების მიერ; მიმდინარეობს 2024 წლის მოსახლეობის აღწერის მოსამზადებელი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წლის მოსახლეობის აღწერისთვის ჩატარებულია მოსამზადებელი სამუშაოები (მ.შ. შემუშავებულია კითხვარის დიზაინი, დასრულებულია მოსახლეობის საყოველთაო აღწერის მეთოდოლოგიური სამუშაოები და ელექტრონული გეოინფორმაციული რუკების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და ადამიანური რესურსი; გაუთვალისწინებელი ეპიდემიები</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სახელმწიფო ობიექტების მოვლა-შენახვა (40 02)</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საქართველოს სახელმწიფო უზრუნველყოფის სააგენტო</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სამთავრობო</w:t>
            </w:r>
            <w:proofErr w:type="gramEnd"/>
            <w:r>
              <w:rPr>
                <w:rFonts w:ascii="Sylfaen" w:eastAsia="Sylfaen" w:hAnsi="Sylfaen"/>
                <w:color w:val="000000"/>
              </w:rPr>
              <w:t xml:space="preserve">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ფინანსების მართვის ელექტრონული და ანალიტიკური უზრუნველყოფა (23 04)</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საფინანსო-ანალიტიკური სამსახური</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ხედვა 2030 (ეკონომიკური განვითარება)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სახელმწიფო ფინანსების მართვის (ელექტრონული) სისტემის (PFMS) მხარდაჭერა, განვითარება, მოდერნიზება, ფუნქციური განახლება და დანერგვა;</w:t>
            </w:r>
            <w:r>
              <w:rPr>
                <w:rFonts w:ascii="Sylfaen" w:eastAsia="Sylfaen" w:hAnsi="Sylfaen"/>
                <w:color w:val="000000"/>
              </w:rPr>
              <w:br/>
            </w:r>
            <w:r>
              <w:rPr>
                <w:rFonts w:ascii="Sylfaen" w:eastAsia="Sylfaen" w:hAnsi="Sylfaen"/>
                <w:color w:val="000000"/>
              </w:rPr>
              <w:br/>
              <w:t>საქმისწარმოების ავტომატიზებული სისტემის − 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r>
              <w:rPr>
                <w:rFonts w:ascii="Sylfaen" w:eastAsia="Sylfaen" w:hAnsi="Sylfaen"/>
                <w:color w:val="000000"/>
              </w:rPr>
              <w:br/>
            </w:r>
            <w:r>
              <w:rPr>
                <w:rFonts w:ascii="Sylfaen" w:eastAsia="Sylfaen" w:hAnsi="Sylfaen"/>
                <w:color w:val="000000"/>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რომლის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მოდერნიზაცია, ფუნქციური განახლება, დანერგვა და მხარდაჭერა;</w:t>
            </w:r>
            <w:r>
              <w:rPr>
                <w:rFonts w:ascii="Sylfaen" w:eastAsia="Sylfaen" w:hAnsi="Sylfaen"/>
                <w:color w:val="000000"/>
              </w:rPr>
              <w:br/>
            </w:r>
            <w:r>
              <w:rPr>
                <w:rFonts w:ascii="Sylfaen" w:eastAsia="Sylfaen" w:hAnsi="Sylfaen"/>
                <w:color w:val="000000"/>
              </w:rPr>
              <w:br/>
              <w:t>ყიდვა-გაყიდვის უნიკალური ელექტრონული სისტემის − eAuction.ge-ს (უძრავ-მოძრავი ქონების გაყიდვის ელექტრონული აუქციონის სისტემის) მოდერნიზაცია და ფუნქციური განახლება;</w:t>
            </w:r>
            <w:r>
              <w:rPr>
                <w:rFonts w:ascii="Sylfaen" w:eastAsia="Sylfaen" w:hAnsi="Sylfaen"/>
                <w:color w:val="000000"/>
              </w:rPr>
              <w:br/>
            </w:r>
            <w:r>
              <w:rPr>
                <w:rFonts w:ascii="Sylfaen" w:eastAsia="Sylfaen" w:hAnsi="Sylfaen"/>
                <w:color w:val="000000"/>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ამაღლება,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მიღება;</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ფინანსთა სამინისტროს და მისი სტრუქტურული ერთეულების IT ინფრასტრუქტურის ეფექტიანი გამართული ფუნქციონირება, ბიზნეს-უწყვეტობის უზრუნველყოფა, განვითარება და ტექნიკური მხარდაჭერა.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საინფორმაციო-საკომუნიკაციო ინფრასტრუქტურის უწყვეტობის უზრუნველყოფის, მთლიანობის, კონფიდენციალურობის და IT ინფრასტრუქტურის ხელმისაწვდომობის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პროცენტული მაჩვენებელი 1 წლის განმავლობაში (Service UP Time) - 99.99% (დაგეგმილის გამორთვების გამოკლებით);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საინფორმაციო-საკომუნიკაციო სერვისების უწყვეტად ფუნქციონირების პროცენტული მაჩვენებელი 1 წლის განმავლობაში (Service UP Time) - არანაკლებ 99.9% (დაგეგმილის გამორთვების გამოკლებით);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კვალიფიციური ადამიანური რესურსის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ქსელური უსაფრთხოების მოწყობილობების განახლების და გაფართოების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ინტერნეტიდან (IPS) შემომავალი და გამავალი ინსპექტირებული ტრაფიკის მოცულობა - 4 Gbps;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ინტერნეტიდან (IPS) შემომავალი და გამავალი ინსპექტირებული ტრაფიკის მოცულობა - 4 დან 5 Gbps-მდე;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ახალი პროგრამული პროდუქტების შექმნის და ტესტირების შესაძლო სიძნელეები; კვალიფიციური ადამიანური რესურსის გადინება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ჰიპერკონვერგენტული სისტემის სერვერების განვითარების და გაფართოების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გამოთვლითი დისკური მოცულობა 460TB HDD;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გამოთვლითი დისკური მოცულობა 500TB HDD;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ახალი პროგრამული პროდუქტების შექმნის და ტესტირების შესაძლო სიძნელეები; კვალიფიციური ადამიანური რესურსის გადინება</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სტატისტიკური სამუშაოების დაგეგმვა და მართვა (47 01)</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მდგრადი განვითარების მიზნები - SDG 17 - თანამშრომლობა საერთო მიზნებისთვის</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 xml:space="preserve">სტატისტიკური სისტემის პოლიტიკის დოკუმენტების შემუშავება, განხორციელება და მონიტორინგი;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სტატისტიკური სამუშაოების სახელმწიფო პროგრამის შემუშავება;</w:t>
            </w:r>
            <w:r>
              <w:rPr>
                <w:rFonts w:ascii="Sylfaen" w:eastAsia="Sylfaen" w:hAnsi="Sylfaen"/>
                <w:color w:val="000000"/>
              </w:rPr>
              <w:br/>
              <w:t xml:space="preserve"> </w:t>
            </w:r>
            <w:r>
              <w:rPr>
                <w:rFonts w:ascii="Sylfaen" w:eastAsia="Sylfaen" w:hAnsi="Sylfaen"/>
                <w:color w:val="000000"/>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Pr>
                <w:rFonts w:ascii="Sylfaen" w:eastAsia="Sylfaen" w:hAnsi="Sylfaen"/>
                <w:color w:val="000000"/>
              </w:rPr>
              <w:br/>
              <w:t xml:space="preserve"> </w:t>
            </w:r>
            <w:r>
              <w:rPr>
                <w:rFonts w:ascii="Sylfaen" w:eastAsia="Sylfaen" w:hAnsi="Sylfaen"/>
                <w:color w:val="000000"/>
              </w:rPr>
              <w:br/>
              <w:t>ოფიციალური სტატისტიკის შესახებ საკანონმდებლო ბაზის განახლება;</w:t>
            </w:r>
            <w:r>
              <w:rPr>
                <w:rFonts w:ascii="Sylfaen" w:eastAsia="Sylfaen" w:hAnsi="Sylfaen"/>
                <w:color w:val="000000"/>
              </w:rPr>
              <w:br/>
              <w:t xml:space="preserve"> </w:t>
            </w:r>
            <w:r>
              <w:rPr>
                <w:rFonts w:ascii="Sylfaen" w:eastAsia="Sylfaen" w:hAnsi="Sylfaen"/>
                <w:color w:val="000000"/>
              </w:rPr>
              <w:br/>
              <w:t>მეთოდოლოგიური და სტატისტიკური სტანდარტების შემუშავება/განახლება;</w:t>
            </w:r>
            <w:r>
              <w:rPr>
                <w:rFonts w:ascii="Sylfaen" w:eastAsia="Sylfaen" w:hAnsi="Sylfaen"/>
                <w:color w:val="000000"/>
              </w:rPr>
              <w:br/>
              <w:t xml:space="preserve"> </w:t>
            </w:r>
            <w:r>
              <w:rPr>
                <w:rFonts w:ascii="Sylfaen" w:eastAsia="Sylfaen" w:hAnsi="Sylfaen"/>
                <w:color w:val="000000"/>
              </w:rPr>
              <w:br/>
              <w:t>საერთაშორისო ორგანოებში წარმომადგენლობა და თანამშრომლობა;</w:t>
            </w:r>
            <w:r>
              <w:rPr>
                <w:rFonts w:ascii="Sylfaen" w:eastAsia="Sylfaen" w:hAnsi="Sylfaen"/>
                <w:color w:val="000000"/>
              </w:rPr>
              <w:br/>
            </w:r>
            <w:r>
              <w:rPr>
                <w:rFonts w:ascii="Sylfaen" w:eastAsia="Sylfaen" w:hAnsi="Sylfaen"/>
                <w:color w:val="000000"/>
              </w:rPr>
              <w:br/>
              <w:t>ოფიციალური სტატისტიკის შესახებ ცნობიერების ამაღლება და მომხმარებელთა ნდობის განმტკიცება;</w:t>
            </w:r>
            <w:r>
              <w:rPr>
                <w:rFonts w:ascii="Sylfaen" w:eastAsia="Sylfaen" w:hAnsi="Sylfaen"/>
                <w:color w:val="000000"/>
              </w:rPr>
              <w:br/>
              <w:t xml:space="preserve"> </w:t>
            </w:r>
            <w:r>
              <w:rPr>
                <w:rFonts w:ascii="Sylfaen" w:eastAsia="Sylfaen" w:hAnsi="Sylfaen"/>
                <w:color w:val="000000"/>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Pr>
                <w:rFonts w:ascii="Sylfaen" w:eastAsia="Sylfaen" w:hAnsi="Sylfaen"/>
                <w:color w:val="000000"/>
              </w:rPr>
              <w:br/>
              <w:t xml:space="preserve"> </w:t>
            </w:r>
            <w:r>
              <w:rPr>
                <w:rFonts w:ascii="Sylfaen" w:eastAsia="Sylfaen" w:hAnsi="Sylfaen"/>
                <w:color w:val="000000"/>
              </w:rPr>
              <w:br/>
              <w:t>ეფექტიანობისა და ხარისხის გაუმჯობესების მიზნით ახალი ტექნოლოგიების დანერგვა;</w:t>
            </w:r>
            <w:r>
              <w:rPr>
                <w:rFonts w:ascii="Sylfaen" w:eastAsia="Sylfaen" w:hAnsi="Sylfaen"/>
                <w:color w:val="000000"/>
              </w:rPr>
              <w:br/>
            </w:r>
            <w:r>
              <w:rPr>
                <w:rFonts w:ascii="Sylfaen" w:eastAsia="Sylfaen" w:hAnsi="Sylfaen"/>
                <w:color w:val="000000"/>
              </w:rPr>
              <w:br/>
              <w:t>ტექნიკური და კომპიუტერული აღჭურვილობის განახლება.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პოლიტიკის დოკუმენტის შესრულებული სტრატეგიული მიზნები და ამოცანები;</w:t>
            </w:r>
            <w:r>
              <w:rPr>
                <w:rFonts w:ascii="Sylfaen" w:eastAsia="Sylfaen" w:hAnsi="Sylfaen"/>
                <w:color w:val="000000"/>
              </w:rPr>
              <w:br/>
              <w:t xml:space="preserve"> </w:t>
            </w:r>
            <w:r>
              <w:rPr>
                <w:rFonts w:ascii="Sylfaen" w:eastAsia="Sylfaen" w:hAnsi="Sylfaen"/>
                <w:color w:val="000000"/>
              </w:rPr>
              <w:br/>
              <w:t>განხორციელებული გამოკვლევები და მიღებული სტატისტიკური მაჩვენებლები;</w:t>
            </w:r>
            <w:r>
              <w:rPr>
                <w:rFonts w:ascii="Sylfaen" w:eastAsia="Sylfaen" w:hAnsi="Sylfaen"/>
                <w:color w:val="000000"/>
              </w:rPr>
              <w:br/>
              <w:t xml:space="preserve"> </w:t>
            </w:r>
            <w:r>
              <w:rPr>
                <w:rFonts w:ascii="Sylfaen" w:eastAsia="Sylfaen" w:hAnsi="Sylfaen"/>
                <w:color w:val="000000"/>
              </w:rPr>
              <w:br/>
              <w:t>დანერგილი საერთაშორისო სტანდარტები და მეთოდოლოგია;</w:t>
            </w:r>
            <w:r>
              <w:rPr>
                <w:rFonts w:ascii="Sylfaen" w:eastAsia="Sylfaen" w:hAnsi="Sylfaen"/>
                <w:color w:val="000000"/>
              </w:rPr>
              <w:br/>
              <w:t xml:space="preserve"> </w:t>
            </w:r>
            <w:r>
              <w:rPr>
                <w:rFonts w:ascii="Sylfaen" w:eastAsia="Sylfaen" w:hAnsi="Sylfaen"/>
                <w:color w:val="000000"/>
              </w:rPr>
              <w:br/>
              <w:t>განახლებული საკანონმდებლო ბაზა;</w:t>
            </w:r>
            <w:r>
              <w:rPr>
                <w:rFonts w:ascii="Sylfaen" w:eastAsia="Sylfaen" w:hAnsi="Sylfaen"/>
                <w:color w:val="000000"/>
              </w:rPr>
              <w:br/>
              <w:t xml:space="preserve"> </w:t>
            </w:r>
            <w:r>
              <w:rPr>
                <w:rFonts w:ascii="Sylfaen" w:eastAsia="Sylfaen" w:hAnsi="Sylfaen"/>
                <w:color w:val="000000"/>
              </w:rPr>
              <w:br/>
              <w:t>სტატისტიკური მონაცემების დამუშავებისა და გამოქვეყნების შემცირებული ვადები;</w:t>
            </w:r>
            <w:r>
              <w:rPr>
                <w:rFonts w:ascii="Sylfaen" w:eastAsia="Sylfaen" w:hAnsi="Sylfaen"/>
                <w:color w:val="000000"/>
              </w:rPr>
              <w:br/>
              <w:t xml:space="preserve"> </w:t>
            </w:r>
            <w:r>
              <w:rPr>
                <w:rFonts w:ascii="Sylfaen" w:eastAsia="Sylfaen" w:hAnsi="Sylfaen"/>
                <w:color w:val="000000"/>
              </w:rPr>
              <w:br/>
              <w:t xml:space="preserve">გაუმჯობესებული სტატისტიკურ მონაცემთა  ხარისხი, ტექნოლოგიური ბაზა და მონაცემთა უსაფრთხოების   ხარისხი;  </w:t>
            </w:r>
            <w:r>
              <w:rPr>
                <w:rFonts w:ascii="Sylfaen" w:eastAsia="Sylfaen" w:hAnsi="Sylfaen"/>
                <w:color w:val="000000"/>
              </w:rPr>
              <w:br/>
            </w:r>
            <w:r>
              <w:rPr>
                <w:rFonts w:ascii="Sylfaen" w:eastAsia="Sylfaen" w:hAnsi="Sylfaen"/>
                <w:color w:val="000000"/>
              </w:rPr>
              <w:br/>
              <w:t xml:space="preserve">ოფიციალური სტატისტიკისადმი გაზრდილი სანდოობა; </w:t>
            </w:r>
            <w:r>
              <w:rPr>
                <w:rFonts w:ascii="Sylfaen" w:eastAsia="Sylfaen" w:hAnsi="Sylfaen"/>
                <w:color w:val="000000"/>
              </w:rPr>
              <w:br/>
            </w:r>
            <w:r>
              <w:rPr>
                <w:rFonts w:ascii="Sylfaen" w:eastAsia="Sylfaen" w:hAnsi="Sylfaen"/>
                <w:color w:val="000000"/>
              </w:rPr>
              <w:br/>
              <w:t>გაზრდილი სტატისტიკური ცნობიერება.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საერთაშორისოდ შესადარისი მაღალი ხარისხის სტატისტიკური მაჩვენებლები;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სტატისტიკური გამოკვლევები და ოფიციალური სტატისტიკური მონაცემები წარმოებულია და გავრცელებულია სტატისტიკურ სამუშაოთა პროგრამის შესაბამისად, რაც ეფუძნება საერთაშორისო სტანდარტებს და პრაქტიკას; სტატისტიკური მონაცემები გამოყენებულია ადმინისტრაციული ორგანოებისა და სხვა მომხმარებლების მიერ;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სტატისტიკური გამოკვლევები და ოფიციალური სტატისტიკური მონაცემები კვლავ წარმოებულია და გავრცელებულია სტატისტიკურ სამუშაოთა პროგრამის შესაბამისად, რაც ეფუძნება საერთაშორისო სტანდარტებს და პრაქტიკას; წარმოებულია ახალი მაჩვენებლები; სტატისტიკური მონაცემები გამოყენებულია ადმინისტრაციული ორგანოებისა და სხვა მომხმარებლების მიერ;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რესურსები საერთაშორისო ექსპერტული დახმარების კუთხით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სტატისტიკის ეროვნული სისტემის გლობალური შეფასების რეკომენდაციების შესრულების მაჩვენებლი (სულ 108 რეკომენდაცია);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96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108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proofErr w:type="gramStart"/>
            <w:r>
              <w:rPr>
                <w:rFonts w:ascii="Sylfaen" w:eastAsia="Sylfaen" w:hAnsi="Sylfaen"/>
                <w:color w:val="000000"/>
              </w:rPr>
              <w:t>ზოგიერთი</w:t>
            </w:r>
            <w:proofErr w:type="gramEnd"/>
            <w:r>
              <w:rPr>
                <w:rFonts w:ascii="Sylfaen" w:eastAsia="Sylfaen" w:hAnsi="Sylfaen"/>
                <w:color w:val="000000"/>
              </w:rPr>
              <w:t xml:space="preserve"> რეკომენდაცია საქართველოს კანონმდებლობასთან შეუთავსებელია. </w:t>
            </w:r>
            <w:proofErr w:type="gramStart"/>
            <w:r>
              <w:rPr>
                <w:rFonts w:ascii="Sylfaen" w:eastAsia="Sylfaen" w:hAnsi="Sylfaen"/>
                <w:color w:val="000000"/>
              </w:rPr>
              <w:t>მათი</w:t>
            </w:r>
            <w:proofErr w:type="gramEnd"/>
            <w:r>
              <w:rPr>
                <w:rFonts w:ascii="Sylfaen" w:eastAsia="Sylfaen" w:hAnsi="Sylfaen"/>
                <w:color w:val="000000"/>
              </w:rPr>
              <w:t xml:space="preserve"> შესრულება შესაძლოა ნაწილობრივ მოხდეს;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რესურსები საერთაშორისო ექსპერტული დახმარების კუთხით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მომხარებელთა კმაყოფილების დონე (საქსტატის მომსახურებით მოსარგებლეთა შორის ჩატარებული გამოკითხვების მიხედვით);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99%;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რესპონდენტების კატეგორიაში მოთხოვნების ცვლილება და გამოუპასუხებლობის დონე</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სსიპ - საქართველოს კონკურენციისა და მომხმარებლის დაცვის სააგენტო (43 00)</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საქართველოს კონკურენციისა და მომხმარებლის დაცვის სააგენტო</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 xml:space="preserve">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w:t>
            </w:r>
            <w:r>
              <w:rPr>
                <w:rFonts w:ascii="Sylfaen" w:eastAsia="Sylfaen" w:hAnsi="Sylfaen"/>
                <w:color w:val="000000"/>
              </w:rPr>
              <w:lastRenderedPageBreak/>
              <w:t>შესაბამისი რეაგირება;</w:t>
            </w:r>
            <w:r>
              <w:rPr>
                <w:rFonts w:ascii="Sylfaen" w:eastAsia="Sylfaen" w:hAnsi="Sylfaen"/>
                <w:color w:val="000000"/>
              </w:rPr>
              <w:br/>
            </w:r>
            <w:r>
              <w:rPr>
                <w:rFonts w:ascii="Sylfaen" w:eastAsia="Sylfaen" w:hAnsi="Sylfaen"/>
                <w:color w:val="000000"/>
              </w:rPr>
              <w:b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r>
              <w:rPr>
                <w:rFonts w:ascii="Sylfaen" w:eastAsia="Sylfaen" w:hAnsi="Sylfaen"/>
                <w:color w:val="000000"/>
              </w:rPr>
              <w:br/>
            </w:r>
            <w:r>
              <w:rPr>
                <w:rFonts w:ascii="Sylfaen" w:eastAsia="Sylfaen" w:hAnsi="Sylfaen"/>
                <w:color w:val="000000"/>
              </w:rPr>
              <w:b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r>
              <w:rPr>
                <w:rFonts w:ascii="Sylfaen" w:eastAsia="Sylfaen" w:hAnsi="Sylfaen"/>
                <w:color w:val="000000"/>
              </w:rPr>
              <w:br/>
            </w:r>
            <w:r>
              <w:rPr>
                <w:rFonts w:ascii="Sylfaen" w:eastAsia="Sylfaen" w:hAnsi="Sylfaen"/>
                <w:color w:val="000000"/>
              </w:rPr>
              <w:b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r>
              <w:rPr>
                <w:rFonts w:ascii="Sylfaen" w:eastAsia="Sylfaen" w:hAnsi="Sylfaen"/>
                <w:color w:val="000000"/>
              </w:rPr>
              <w:br/>
            </w:r>
            <w:r>
              <w:rPr>
                <w:rFonts w:ascii="Sylfaen" w:eastAsia="Sylfaen" w:hAnsi="Sylfaen"/>
                <w:color w:val="000000"/>
              </w:rPr>
              <w:b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r>
              <w:rPr>
                <w:rFonts w:ascii="Sylfaen" w:eastAsia="Sylfaen" w:hAnsi="Sylfaen"/>
                <w:color w:val="000000"/>
              </w:rPr>
              <w:br/>
            </w:r>
            <w:r>
              <w:rPr>
                <w:rFonts w:ascii="Sylfaen" w:eastAsia="Sylfaen" w:hAnsi="Sylfaen"/>
                <w:color w:val="000000"/>
              </w:rPr>
              <w:b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r>
              <w:rPr>
                <w:rFonts w:ascii="Sylfaen" w:eastAsia="Sylfaen" w:hAnsi="Sylfaen"/>
                <w:color w:val="000000"/>
              </w:rPr>
              <w:br/>
            </w:r>
            <w:r>
              <w:rPr>
                <w:rFonts w:ascii="Sylfaen" w:eastAsia="Sylfaen" w:hAnsi="Sylfaen"/>
                <w:color w:val="000000"/>
              </w:rPr>
              <w:b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შესყიდვებთან დაკავშირებული დავების განხილვის საბჭოს ეფექტიანი ფუნქციონირების უზრუნველყოფა.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„კონკურენციის შესახებ“ საქართველოს კანონის შესაბამისად, უზრუნველყოფილი იქნება საქართველოში ბაზრის ლიბერალიზაცია, თავისუფალი ვაჭრობა და კონკურენტული გარემოს გაუმჯობესება;</w:t>
            </w:r>
            <w:r>
              <w:rPr>
                <w:rFonts w:ascii="Sylfaen" w:eastAsia="Sylfaen" w:hAnsi="Sylfaen"/>
                <w:color w:val="000000"/>
              </w:rPr>
              <w:br/>
            </w:r>
            <w:r>
              <w:rPr>
                <w:rFonts w:ascii="Sylfaen" w:eastAsia="Sylfaen" w:hAnsi="Sylfaen"/>
                <w:color w:val="000000"/>
              </w:rPr>
              <w:br/>
              <w:t>„მომხმარებლის უფლებების დაცვის შესახებ“ საქართველოს კანონის შესაბამისად, დარღვევებზე შესაბამისი რეაგირების შედეგად, უზრუნველყოფილი იქნება მომხმარებელთა უფლებების დაცვის ხარისხის გაუმჯობესება;</w:t>
            </w:r>
            <w:r>
              <w:rPr>
                <w:rFonts w:ascii="Sylfaen" w:eastAsia="Sylfaen" w:hAnsi="Sylfaen"/>
                <w:color w:val="000000"/>
              </w:rPr>
              <w:br/>
            </w:r>
            <w:r>
              <w:rPr>
                <w:rFonts w:ascii="Sylfaen" w:eastAsia="Sylfaen" w:hAnsi="Sylfaen"/>
                <w:color w:val="000000"/>
              </w:rPr>
              <w:br/>
              <w:t>„ვაჭრობაში ანტიდემპინგური ღონისძიების შემოღების შესახებ“ კანონის აღსრულებით სახელმწიფო უზრუნველყოფს ადგილობრივი ინდუსტრიის დემპინგური იმპორტისგან მიყენებული ან/და შესაძლო ზიანის მიყენებისგან დაცვას.</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სტატისტიკური სამუშაოების სახელმწიფო პროგრამა (47 02)</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მდგრადი განვითარების მიზნები - SDG 17 - თანამშრომლობა საერთო მიზნებისთვის</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Pr>
                <w:rFonts w:ascii="Sylfaen" w:eastAsia="Sylfaen" w:hAnsi="Sylfaen"/>
                <w:color w:val="000000"/>
              </w:rPr>
              <w:br/>
            </w:r>
            <w:r>
              <w:rPr>
                <w:rFonts w:ascii="Sylfaen" w:eastAsia="Sylfaen" w:hAnsi="Sylfaen"/>
                <w:color w:val="000000"/>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Pr>
                <w:rFonts w:ascii="Sylfaen" w:eastAsia="Sylfaen" w:hAnsi="Sylfaen"/>
                <w:color w:val="000000"/>
              </w:rPr>
              <w:br/>
            </w:r>
            <w:r>
              <w:rPr>
                <w:rFonts w:ascii="Sylfaen" w:eastAsia="Sylfaen" w:hAnsi="Sylfaen"/>
                <w:color w:val="000000"/>
              </w:rPr>
              <w:br/>
              <w:t>მომსახურებით საერთაშორისო ვაჭრობის შესახებ მონაცემების მოპოვება;</w:t>
            </w:r>
            <w:r>
              <w:rPr>
                <w:rFonts w:ascii="Sylfaen" w:eastAsia="Sylfaen" w:hAnsi="Sylfaen"/>
                <w:color w:val="000000"/>
              </w:rPr>
              <w:br/>
            </w:r>
            <w:r>
              <w:rPr>
                <w:rFonts w:ascii="Sylfaen" w:eastAsia="Sylfaen" w:hAnsi="Sylfaen"/>
                <w:color w:val="000000"/>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Pr>
                <w:rFonts w:ascii="Sylfaen" w:eastAsia="Sylfaen" w:hAnsi="Sylfaen"/>
                <w:color w:val="000000"/>
              </w:rPr>
              <w:br/>
            </w:r>
            <w:r>
              <w:rPr>
                <w:rFonts w:ascii="Sylfaen" w:eastAsia="Sylfaen" w:hAnsi="Sylfaen"/>
                <w:color w:val="000000"/>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Pr>
                <w:rFonts w:ascii="Sylfaen" w:eastAsia="Sylfaen" w:hAnsi="Sylfaen"/>
                <w:color w:val="000000"/>
              </w:rPr>
              <w:br/>
              <w:t xml:space="preserve"> </w:t>
            </w:r>
            <w:r>
              <w:rPr>
                <w:rFonts w:ascii="Sylfaen" w:eastAsia="Sylfaen" w:hAnsi="Sylfaen"/>
                <w:color w:val="000000"/>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სტატისტიკური მონაცემების წარმოება;</w:t>
            </w:r>
            <w:r>
              <w:rPr>
                <w:rFonts w:ascii="Sylfaen" w:eastAsia="Sylfaen" w:hAnsi="Sylfaen"/>
                <w:color w:val="000000"/>
              </w:rPr>
              <w:br/>
            </w:r>
            <w:r>
              <w:rPr>
                <w:rFonts w:ascii="Sylfaen" w:eastAsia="Sylfaen" w:hAnsi="Sylfaen"/>
                <w:color w:val="000000"/>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Pr>
                <w:rFonts w:ascii="Sylfaen" w:eastAsia="Sylfaen" w:hAnsi="Sylfaen"/>
                <w:color w:val="000000"/>
              </w:rPr>
              <w:br/>
            </w:r>
            <w:r>
              <w:rPr>
                <w:rFonts w:ascii="Sylfaen" w:eastAsia="Sylfaen" w:hAnsi="Sylfaen"/>
                <w:color w:val="000000"/>
              </w:rPr>
              <w:br/>
              <w:t xml:space="preserve">არაფინანსური კორპორაციების ფინანსური მაჩვენებლების გაანგარიშება; </w:t>
            </w:r>
            <w:r>
              <w:rPr>
                <w:rFonts w:ascii="Sylfaen" w:eastAsia="Sylfaen" w:hAnsi="Sylfaen"/>
                <w:color w:val="000000"/>
              </w:rPr>
              <w:br/>
            </w:r>
            <w:r>
              <w:rPr>
                <w:rFonts w:ascii="Sylfaen" w:eastAsia="Sylfaen" w:hAnsi="Sylfaen"/>
                <w:color w:val="000000"/>
              </w:rPr>
              <w:br/>
              <w:t xml:space="preserve">სამაცივრო, სასაკლაო მეურნეობებისა და ელევატორების საქმიანობის გამოკვლევა; </w:t>
            </w:r>
            <w:r>
              <w:rPr>
                <w:rFonts w:ascii="Sylfaen" w:eastAsia="Sylfaen" w:hAnsi="Sylfaen"/>
                <w:color w:val="000000"/>
              </w:rPr>
              <w:br/>
            </w:r>
            <w:r>
              <w:rPr>
                <w:rFonts w:ascii="Sylfaen" w:eastAsia="Sylfaen" w:hAnsi="Sylfaen"/>
                <w:color w:val="000000"/>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Pr>
                <w:rFonts w:ascii="Sylfaen" w:eastAsia="Sylfaen" w:hAnsi="Sylfaen"/>
                <w:color w:val="000000"/>
              </w:rPr>
              <w:br/>
            </w:r>
            <w:r>
              <w:rPr>
                <w:rFonts w:ascii="Sylfaen" w:eastAsia="Sylfaen" w:hAnsi="Sylfaen"/>
                <w:color w:val="000000"/>
              </w:rPr>
              <w:br/>
              <w:t xml:space="preserve">ტრანსპორტის სტატისტიკის წარმოება (მგზავრთა გადაყვანა და ტვირთის გადაზიდვა); </w:t>
            </w:r>
            <w:r>
              <w:rPr>
                <w:rFonts w:ascii="Sylfaen" w:eastAsia="Sylfaen" w:hAnsi="Sylfaen"/>
                <w:color w:val="000000"/>
              </w:rPr>
              <w:br/>
            </w:r>
            <w:r>
              <w:rPr>
                <w:rFonts w:ascii="Sylfaen" w:eastAsia="Sylfaen" w:hAnsi="Sylfaen"/>
                <w:color w:val="000000"/>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Pr>
                <w:rFonts w:ascii="Sylfaen" w:eastAsia="Sylfaen" w:hAnsi="Sylfaen"/>
                <w:color w:val="000000"/>
              </w:rPr>
              <w:br/>
            </w:r>
            <w:r>
              <w:rPr>
                <w:rFonts w:ascii="Sylfaen" w:eastAsia="Sylfaen" w:hAnsi="Sylfaen"/>
                <w:color w:val="000000"/>
              </w:rPr>
              <w:br/>
              <w:t>შინამეურნეობებში ენერგორესურსების მოხმარების შესახებ ინფორმაციის შეგროვება;</w:t>
            </w:r>
            <w:r>
              <w:rPr>
                <w:rFonts w:ascii="Sylfaen" w:eastAsia="Sylfaen" w:hAnsi="Sylfaen"/>
                <w:color w:val="000000"/>
              </w:rPr>
              <w:br/>
            </w:r>
            <w:r>
              <w:rPr>
                <w:rFonts w:ascii="Sylfaen" w:eastAsia="Sylfaen" w:hAnsi="Sylfaen"/>
                <w:color w:val="000000"/>
              </w:rPr>
              <w:br/>
              <w:t>შრომის სტატისტიკის მაჩვენებლების გაანგარიშება;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შრომის ბაზრისა და სამუშაო ძალის დეტალური გამოკვლევა;</w:t>
            </w:r>
            <w:r>
              <w:rPr>
                <w:rFonts w:ascii="Sylfaen" w:eastAsia="Sylfaen" w:hAnsi="Sylfaen"/>
                <w:color w:val="000000"/>
              </w:rPr>
              <w:br/>
              <w:t xml:space="preserve"> </w:t>
            </w:r>
            <w:r>
              <w:rPr>
                <w:rFonts w:ascii="Sylfaen" w:eastAsia="Sylfaen" w:hAnsi="Sylfaen"/>
                <w:color w:val="000000"/>
              </w:rPr>
              <w:br/>
              <w:t xml:space="preserve">მიმდინარე დემოგრაფიული კვლევის ჩატარება; </w:t>
            </w:r>
            <w:r>
              <w:rPr>
                <w:rFonts w:ascii="Sylfaen" w:eastAsia="Sylfaen" w:hAnsi="Sylfaen"/>
                <w:color w:val="000000"/>
              </w:rPr>
              <w:br/>
            </w:r>
            <w:r>
              <w:rPr>
                <w:rFonts w:ascii="Sylfaen" w:eastAsia="Sylfaen" w:hAnsi="Sylfaen"/>
                <w:color w:val="000000"/>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Pr>
                <w:rFonts w:ascii="Sylfaen" w:eastAsia="Sylfaen" w:hAnsi="Sylfaen"/>
                <w:color w:val="000000"/>
              </w:rPr>
              <w:br/>
            </w:r>
            <w:r>
              <w:rPr>
                <w:rFonts w:ascii="Sylfaen" w:eastAsia="Sylfaen" w:hAnsi="Sylfaen"/>
                <w:color w:val="000000"/>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Pr>
                <w:rFonts w:ascii="Sylfaen" w:eastAsia="Sylfaen" w:hAnsi="Sylfaen"/>
                <w:color w:val="000000"/>
              </w:rPr>
              <w:br/>
            </w:r>
            <w:r>
              <w:rPr>
                <w:rFonts w:ascii="Sylfaen" w:eastAsia="Sylfaen" w:hAnsi="Sylfaen"/>
                <w:color w:val="000000"/>
              </w:rPr>
              <w:br/>
              <w:t>შინამეურნეობებსა და ბიზნესში საინფორმაციო-საკომუნიკაციო ტექნოლოგიების გამოყენება;</w:t>
            </w:r>
            <w:r>
              <w:rPr>
                <w:rFonts w:ascii="Sylfaen" w:eastAsia="Sylfaen" w:hAnsi="Sylfaen"/>
                <w:color w:val="000000"/>
              </w:rPr>
              <w:br/>
            </w:r>
            <w:r>
              <w:rPr>
                <w:rFonts w:ascii="Sylfaen" w:eastAsia="Sylfaen" w:hAnsi="Sylfaen"/>
                <w:color w:val="000000"/>
              </w:rPr>
              <w:br/>
              <w:t>საწარმოთა ინოვაციური აქტივობის გამოკვლევა;</w:t>
            </w:r>
            <w:r>
              <w:rPr>
                <w:rFonts w:ascii="Sylfaen" w:eastAsia="Sylfaen" w:hAnsi="Sylfaen"/>
                <w:color w:val="000000"/>
              </w:rPr>
              <w:br/>
            </w:r>
            <w:r>
              <w:rPr>
                <w:rFonts w:ascii="Sylfaen" w:eastAsia="Sylfaen" w:hAnsi="Sylfaen"/>
                <w:color w:val="000000"/>
              </w:rPr>
              <w:br/>
              <w:t>დაუკვირვებადი ეკონომიკის გამოკვლევა სხვადასხვა სექტორში.</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 xml:space="preserve">მიღებულ  იქნება მონაცემები ქვეყნის მთლიანი შიდა პროდუქტის შესახებ,  ეკონომიკური საქმიანობის სახეების  სტატისტიკური მაჩვენებლების შესახებ, რომელთა ბაზაზეც გაიანგარიშება ძირითადი სტატისტიკური ინდიკატორები და მონაცემები მიმდინარე ფასების შესახებ; </w:t>
            </w:r>
            <w:r>
              <w:rPr>
                <w:rFonts w:ascii="Sylfaen" w:eastAsia="Sylfaen" w:hAnsi="Sylfaen"/>
                <w:color w:val="000000"/>
              </w:rPr>
              <w:br/>
            </w:r>
            <w:r>
              <w:rPr>
                <w:rFonts w:ascii="Sylfaen" w:eastAsia="Sylfaen" w:hAnsi="Sylfaen"/>
                <w:color w:val="000000"/>
              </w:rPr>
              <w:br/>
              <w:t>მიღებულ იქნება მოსახლეობის სიღარიბისა და უთანაბრობის მაჩვენებლები, მოსახლეობის ცხოვრების დონის (შინამეურნეობების შემოსავლები და ხარჯები) და მოსახლეობის ეკონომიკური აქტივობის (დასაქმებისა და უმუშევრობის მაჩვენებლები) მაჩვენებლები, ეროვნული ანგარიშების მაჩვენებლების გასაანგარიშებლად საჭირო მონაცემები; სამომხმარებლო კალათის დადგენისათვის საჭირო მონაცემები;</w:t>
            </w:r>
            <w:r>
              <w:rPr>
                <w:rFonts w:ascii="Sylfaen" w:eastAsia="Sylfaen" w:hAnsi="Sylfaen"/>
                <w:color w:val="000000"/>
              </w:rPr>
              <w:br/>
            </w:r>
            <w:r>
              <w:rPr>
                <w:rFonts w:ascii="Sylfaen" w:eastAsia="Sylfaen" w:hAnsi="Sylfaen"/>
                <w:color w:val="000000"/>
              </w:rPr>
              <w:br/>
              <w:t>მიღებული იქნება როგორც მიმდინარე (წინასწარი), ისე საბოლოო სტატისტიკური ინფორმაცია საქართველოს სოფლის მეურნეობაში არსებული მდგომარეობის შესახებ.</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მიღებულ</w:t>
            </w:r>
            <w:proofErr w:type="gramEnd"/>
            <w:r>
              <w:rPr>
                <w:rFonts w:ascii="Sylfaen" w:eastAsia="Sylfaen" w:hAnsi="Sylfaen"/>
                <w:color w:val="000000"/>
              </w:rPr>
              <w:t xml:space="preserve"> იქნება ბიზნეს სექტორის (ასევე არაკომერციული ორგანიზაციების სექტორის) საქმიანობის ამსახველი სხვადასხვა სახის მაჩვენებლები;</w:t>
            </w:r>
            <w:r>
              <w:rPr>
                <w:rFonts w:ascii="Sylfaen" w:eastAsia="Sylfaen" w:hAnsi="Sylfaen"/>
                <w:color w:val="000000"/>
              </w:rPr>
              <w:br/>
            </w:r>
            <w:r>
              <w:rPr>
                <w:rFonts w:ascii="Sylfaen" w:eastAsia="Sylfaen" w:hAnsi="Sylfaen"/>
                <w:color w:val="000000"/>
              </w:rPr>
              <w:br/>
              <w:t>მიღებულ იქნება მონაცემები ინოვაციური აქტივობების და  ტექნოლოგიების გამოყენების შესახებ სხვადახვა სექტორში.</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მიღებული</w:t>
            </w:r>
            <w:proofErr w:type="gramEnd"/>
            <w:r>
              <w:rPr>
                <w:rFonts w:ascii="Sylfaen" w:eastAsia="Sylfaen" w:hAnsi="Sylfaen"/>
                <w:color w:val="000000"/>
              </w:rPr>
              <w:t xml:space="preserve"> იქნება სტატისტიკური ინფორმაცია საქართველოს რეზიდენტი და უცხოელი ვიზიტორების შესახებ, როგორც ქვეყნის შიგნით, ასევე ქვეყნით გარეთ.</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ერთობლივი ღონისძიებები ოფიციალური სტატისტიკის მწარმოებელ და სხვა ადმინისტრაციულ ორგანოებთან ერთად; მონაცემთა გამოყენება საჯარო უწყებების და სხვა მომხმარებელთა მიერ; საქსტატის მიერ მდგრადი განვითარების მიზნებისათვის წარმოებული მაჩვენებლების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წინა საანგარიშო წლის სტატისტიკური სამუშაოთა პროგრამის შესაბამისად ჩატარებული სტატისტიკური კვლევების რაოდენობა და მათ საფუძველზე წარმოებული და გამოქვეყნებული სტატისტიკური მაჩვენებლების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მიმდინარე წლის სტატისტიკური სამუშაოების პროგრამით გათვალისწინებული კვლევები ჩატარებული და წარმოებულია. </w:t>
            </w:r>
            <w:proofErr w:type="gramStart"/>
            <w:r>
              <w:rPr>
                <w:rFonts w:ascii="Sylfaen" w:eastAsia="Sylfaen" w:hAnsi="Sylfaen"/>
                <w:color w:val="000000"/>
              </w:rPr>
              <w:t>გამოქვეყნებულია</w:t>
            </w:r>
            <w:proofErr w:type="gramEnd"/>
            <w:r>
              <w:rPr>
                <w:rFonts w:ascii="Sylfaen" w:eastAsia="Sylfaen" w:hAnsi="Sylfaen"/>
                <w:color w:val="000000"/>
              </w:rPr>
              <w:t xml:space="preserve"> სულ მცირე წინა წელს არსებული მაჩვენებლების რაოდენობა. </w:t>
            </w:r>
            <w:proofErr w:type="gramStart"/>
            <w:r>
              <w:rPr>
                <w:rFonts w:ascii="Sylfaen" w:eastAsia="Sylfaen" w:hAnsi="Sylfaen"/>
                <w:color w:val="000000"/>
              </w:rPr>
              <w:t>მიღებული</w:t>
            </w:r>
            <w:proofErr w:type="gramEnd"/>
            <w:r>
              <w:rPr>
                <w:rFonts w:ascii="Sylfaen" w:eastAsia="Sylfaen" w:hAnsi="Sylfaen"/>
                <w:color w:val="000000"/>
              </w:rPr>
              <w:t xml:space="preserve"> მონაცემები გამოიყენებულია სამთავრობო დაწესებულებათა და სხვა მომხმარებელთა მიერ. </w:t>
            </w:r>
            <w:proofErr w:type="gramStart"/>
            <w:r>
              <w:rPr>
                <w:rFonts w:ascii="Sylfaen" w:eastAsia="Sylfaen" w:hAnsi="Sylfaen"/>
                <w:color w:val="000000"/>
              </w:rPr>
              <w:t>მიღებულია</w:t>
            </w:r>
            <w:proofErr w:type="gramEnd"/>
            <w:r>
              <w:rPr>
                <w:rFonts w:ascii="Sylfaen" w:eastAsia="Sylfaen" w:hAnsi="Sylfaen"/>
                <w:color w:val="000000"/>
              </w:rPr>
              <w:t xml:space="preserve"> დადებითი საერთაშორისო ექსპერტული შეფასებები. სრულადაა შესრულებული საერთშორისო ვალდებულებები;საქსტატის მიერ წარმოებულია მდგრადი განვითარების მიზნების 61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არასაკმარისი ფინანსური და ადამიანური რესურსი; ცვლილებები მეთოდოლოგიაში </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სსიპ – საქართველოს ფინანსური მონიტორინგის სამსახური (38 00)</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საქართველოს ფინანსური მონიტორინგის სამსახური</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საქართველოში</w:t>
            </w:r>
            <w:proofErr w:type="gramEnd"/>
            <w:r>
              <w:rPr>
                <w:rFonts w:ascii="Sylfaen" w:eastAsia="Sylfaen" w:hAnsi="Sylfaen"/>
                <w:color w:val="000000"/>
              </w:rPr>
              <w:t xml:space="preserve">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Pr>
                <w:rFonts w:ascii="Sylfaen" w:eastAsia="Sylfaen" w:hAnsi="Sylfaen"/>
                <w:color w:val="000000"/>
              </w:rPr>
              <w:br/>
            </w:r>
            <w:r>
              <w:rPr>
                <w:rFonts w:ascii="Sylfaen" w:eastAsia="Sylfaen" w:hAnsi="Sylfaen"/>
                <w:color w:val="000000"/>
              </w:rPr>
              <w:br/>
              <w:t>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შესაბამის დირექტივებთან ჰარმონიზაცია;</w:t>
            </w:r>
            <w:r>
              <w:rPr>
                <w:rFonts w:ascii="Sylfaen" w:eastAsia="Sylfaen" w:hAnsi="Sylfaen"/>
                <w:color w:val="000000"/>
              </w:rPr>
              <w:br/>
            </w:r>
            <w:r>
              <w:rPr>
                <w:rFonts w:ascii="Sylfaen" w:eastAsia="Sylfaen" w:hAnsi="Sylfaen"/>
                <w:color w:val="000000"/>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ბუღალტრული აღრიცხვის, ანგარიშგებისა და აუდიტის ზედამხედველობა (23 06)</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ბუღალტრული აღრიცხვის, ანგარიშგებისა და აუდიტის ზედამხედველობის სამსახური</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ხედვა 2030 (ეკონომიკური განვითარება)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ფინანსური და მმართველობის ანგარიშგებების პორტალის განვითარება 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Pr>
                <w:rFonts w:ascii="Sylfaen" w:eastAsia="Sylfaen" w:hAnsi="Sylfaen"/>
                <w:color w:val="000000"/>
              </w:rPr>
              <w:br/>
            </w:r>
            <w:r>
              <w:rPr>
                <w:rFonts w:ascii="Sylfaen" w:eastAsia="Sylfaen" w:hAnsi="Sylfaen"/>
                <w:color w:val="000000"/>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Pr>
                <w:rFonts w:ascii="Sylfaen" w:eastAsia="Sylfaen" w:hAnsi="Sylfaen"/>
                <w:color w:val="000000"/>
              </w:rPr>
              <w:br/>
            </w:r>
            <w:r>
              <w:rPr>
                <w:rFonts w:ascii="Sylfaen" w:eastAsia="Sylfaen" w:hAnsi="Sylfaen"/>
                <w:color w:val="000000"/>
              </w:rPr>
              <w:br/>
              <w:t>აუდიტისადმი დაქვემდებარებული სუბიექტების ფინანსური ანგარიშგების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რაც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ევროდირექტივასა და 537/2014 ევრორეგულაციასთან შესაბამისობას;</w:t>
            </w:r>
            <w:r>
              <w:rPr>
                <w:rFonts w:ascii="Sylfaen" w:eastAsia="Sylfaen" w:hAnsi="Sylfaen"/>
                <w:color w:val="000000"/>
              </w:rPr>
              <w:br/>
            </w:r>
            <w:r>
              <w:rPr>
                <w:rFonts w:ascii="Sylfaen" w:eastAsia="Sylfaen" w:hAnsi="Sylfaen"/>
                <w:color w:val="000000"/>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ანგარიშგებების</w:t>
            </w:r>
            <w:proofErr w:type="gramEnd"/>
            <w:r>
              <w:rPr>
                <w:rFonts w:ascii="Sylfaen" w:eastAsia="Sylfaen" w:hAnsi="Sylfaen"/>
                <w:color w:val="000000"/>
              </w:rPr>
              <w:t xml:space="preserve"> წარდგენის მაჩვენებლის გაზრდა/შენარჩუნება;</w:t>
            </w:r>
            <w:r>
              <w:rPr>
                <w:rFonts w:ascii="Sylfaen" w:eastAsia="Sylfaen" w:hAnsi="Sylfaen"/>
                <w:color w:val="000000"/>
              </w:rPr>
              <w:br/>
            </w:r>
            <w:r>
              <w:rPr>
                <w:rFonts w:ascii="Sylfaen" w:eastAsia="Sylfaen" w:hAnsi="Sylfaen"/>
                <w:color w:val="000000"/>
              </w:rPr>
              <w:br/>
              <w:t>წარდგენილი ანგარიშგებების ხარისხის გაზრდა სტანდარტთან შესაბამისობის კუთხით;</w:t>
            </w:r>
            <w:r>
              <w:rPr>
                <w:rFonts w:ascii="Sylfaen" w:eastAsia="Sylfaen" w:hAnsi="Sylfaen"/>
                <w:color w:val="000000"/>
              </w:rPr>
              <w:br/>
            </w:r>
            <w:r>
              <w:rPr>
                <w:rFonts w:ascii="Sylfaen" w:eastAsia="Sylfaen" w:hAnsi="Sylfaen"/>
                <w:color w:val="000000"/>
              </w:rPr>
              <w:br/>
              <w:t>აუდიტორული მომსახურების ხარისხის გაზრდა;</w:t>
            </w:r>
            <w:r>
              <w:rPr>
                <w:rFonts w:ascii="Sylfaen" w:eastAsia="Sylfaen" w:hAnsi="Sylfaen"/>
                <w:color w:val="000000"/>
              </w:rPr>
              <w:br/>
            </w:r>
            <w:r>
              <w:rPr>
                <w:rFonts w:ascii="Sylfaen" w:eastAsia="Sylfaen" w:hAnsi="Sylfaen"/>
                <w:color w:val="000000"/>
              </w:rPr>
              <w:br/>
              <w:t>საერთაშორისო სტანდარტების შესაბამისი ზედამხედველობა ფულის გათეთრებისა და ტერორიზმის დაფინანსების აღკვეთის ხელშეწყობის მიმართულებით.</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აუდიტორებისა და აუდიტორული ფირმების ერთიანი სახელმწიფო რეესტრის მართვა, მათი მოკვლევა და ხარისხის მართვის სისტემის მონიტორინგის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განხორციელდა გეგმიური/არაგეგმიური 376 მონიტორინგი და თემატური შემოწმება. </w:t>
            </w:r>
            <w:proofErr w:type="gramStart"/>
            <w:r>
              <w:rPr>
                <w:rFonts w:ascii="Sylfaen" w:eastAsia="Sylfaen" w:hAnsi="Sylfaen"/>
                <w:color w:val="000000"/>
              </w:rPr>
              <w:t>დაფარულია</w:t>
            </w:r>
            <w:proofErr w:type="gramEnd"/>
            <w:r>
              <w:rPr>
                <w:rFonts w:ascii="Sylfaen" w:eastAsia="Sylfaen" w:hAnsi="Sylfaen"/>
                <w:color w:val="000000"/>
              </w:rPr>
              <w:t xml:space="preserve"> ბაზრის 86%; • აუდიტორთან/აუდიტორულ ფირმასთან მიმართებით ჩატარებული 6 მოკვლევის პროცედურა; • სამსახურის მიერ აღიარებული 21 განგრძობითი განათლების პროგრამა, 5 სასერტიფიკაციო პროგრამა, საგამოცდო პროცესი; • სამოქმედოდ შემოღებულია 2022 წლის ხარისხის მართვის საერთაშორისო სტანდარტი (ISQM), აუდიტის და სხვა მარწმუნებელი მომსახურების საერთაშორის სტანდარტები (ISA, ISRE, ISAE და ISRS); • სამოქმედოდ შემოღებულია 2023 წლის პროფესიული ეთიკის კოდექსი (IESBA Code);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w:t>
            </w:r>
            <w:proofErr w:type="gramStart"/>
            <w:r>
              <w:rPr>
                <w:rFonts w:ascii="Sylfaen" w:eastAsia="Sylfaen" w:hAnsi="Sylfaen"/>
                <w:color w:val="000000"/>
              </w:rPr>
              <w:t>გეგმიური/არაგეგმიური</w:t>
            </w:r>
            <w:proofErr w:type="gramEnd"/>
            <w:r>
              <w:rPr>
                <w:rFonts w:ascii="Sylfaen" w:eastAsia="Sylfaen" w:hAnsi="Sylfaen"/>
                <w:color w:val="000000"/>
              </w:rPr>
              <w:t xml:space="preserve"> 412 მონიტორინგი და თემატური შემოწმება. დაფარულია ბაზრის 91%; • აუდიტორთან/აუდიტორულ ფირმასთან მიმართებით ჩატარებული 9 მოკვლევის პროცედურა; • სამსახურის მიერ აღიარებულია 24 </w:t>
            </w:r>
            <w:r>
              <w:rPr>
                <w:rFonts w:ascii="Sylfaen" w:eastAsia="Sylfaen" w:hAnsi="Sylfaen"/>
                <w:color w:val="000000"/>
              </w:rPr>
              <w:lastRenderedPageBreak/>
              <w:t xml:space="preserve">განგრძობითი განათლების პროგრამა, 5 სასერტიფიკაციო პროგრამა, საგამოცდო პროცესი; • სამოქმედოდ შემოღებულია აუდიტის (ISA), მიმოხილვის (ISRE), სხვა მარწმუნებელი (ISAE) და დაკავშირებული (ISRS) მომსახურეობების საერთაშორისო სტანდარტების განახლებული ვერსიები; • სამოქმედოდ შემოღებულია პროფესიული ეთიკის კოდექსის (IESBA Code) და ხარისხის მართვის საერთაშორისო სტანდარტის (ISQM) განახლებული ვერსიები;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საკმარისი და სათანადო გამოცდილების მქონე პერსონალის ვერ შენარჩუნება / ვერ მოზიდვა; შესაბამისი რაოდენობის ასაღიარებელი პროგრამების არარსებობა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ანგარიშგების გამჭირვალობისა და ხარისხის ზრდის ხელშეწყობა;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ანგარიშგების პორტალზე წარდგენის მაჩვენებელი 2024 წლისთვის სდპ, I, II და III კატეგორიის საწარმოებისთვის 94%, ხოლო IV კატეგორიის საწარმოებისთვის 80%-ია; • 2024 წლის განმავლობაში განხორციელდა სდპ, პირველი და მეორე კატეგორიის საწარმოთა 60 ანგარიშგების მიმოხილვა - რაც შეადგენს მთლიანი პოპულაციის დაახლოებით 6%; • 2024 წლის განმავლობაში განხორციელდა მესამე კატეგორიის საწარმოთა 100 ანგარიშგებების მიმოხილვა - რაც შეადგენს მთლიანი პოპულაციის დაახლოებით 2%; • 2024 წლის განხორციელდა ფინანსური ანგარიშგების საერთაშორისო სტანდარტების თარგმნა/სამოქმედოდ შემოღება (IFRS); • სამოქმედოდ შემოღებულია 2015 წლის ფინანსური ანგარიშგების საერთაშორისო სტანდარტები მცირე და საშუალო ზომის საწარმოებისთვის (IFRS for SMEs); • 2024 წელს განხორციელდა მდგრადობის ანგარიშგების სტანდარტების თარგმნა (ESRS);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ანგარიშგების პორტალზე წარდგენის მაჩვენებელი 2025 წლისთვის სდპ, I, II და III კატეგორიის საწარმოებისთვის 95%, ხოლო IV კატეგორიის საწარმოებისთვის 83%-ია; • 2025 წლის განმავლობაში სდპ, პირველი და მეორე კატეგორიის საწარმოთა 90 ანგარიშგების მიმოხილვა - რაც შეადგენს მთლიანი პოპულაციის დაახლოებით 8%; • 2025 წლის განმავლობაში მესამე კატეგორიის საწარმოთა 160 ანგარიშგებების მიმოხილვა - რაც შეადგენს მთლიანი პოპულაციის დაახლოებით 3.5%; • სამოქმედოდ შემოღებულია ფინანსური ანგარიშგების საერთაშორისო სტანდარტების (IFRS) განახლებული ვერსია; • მდგრადობის ანგარიშგების სტანდარტების (ESRS) თარგმნა;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პროგრამული უზრუნველყოფის გაუმართაობა; არ განხორციელდა საკანონმდებლო ცვლილება, რომელიც გაამკაცრებს სანქციებს ანგარიშგების წარუდგენლობის შემთხვევაში; განხორციელდა საკანონდებლო ცვლილება, რომელიც შეასუსტებს IV კატეგორიის საწარმოთა ადმინისტრირების შესაძლებლობებს; კვალიფიციური პერსონალის გადინება/ვერ მოძიება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ფულის გათეთრებისა და ტერორიზმის დაფინანსების აღკვეთის ხელშეწყობის მიმართულებით ზედამხედველობა;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შექმნილია საკანონმდებლო ჩარჩო რომელიც შესაბამისობაშია ფინანსური ქმედების სპეციალური ჯგუფის (FATF) რეკომენდაციებთან და ევროდირექტივების მოთხოვნებთან; • პროფესიული მომსახურების გამწევი ბუღალტრების და საბუღალტრო ფირმების სახელმწიფო რეესტრში რეგისტრირებულია ანგარიშვალდებულ პირთა 50%, აღიარებულია 2 განგრძობითი განათლების მომსახურების მიმწოდებელი; • სამსახურის თანამშრომელთა მიერ ფულის გათეთრებისა და ტერორიზმის დაფინანსების აღკვეთის ხელშეწყობის მიმართულებით სიახლეების გაცნობა; • 2024 წელს ჩატარებულია 4 ცნობიერების ასამაღლებელი ღონისძიება ანგარიშვალდებული პირებისთვის;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 სამართლებრივი ჩარჩოს ფინანსური ქმედების სპეციალური ჯგუფის (FATF) რეკომენდაციებთან და ევროდირექტივების მოთხოვნებთან შესაბამისობის უზრუნველყოფა; • პროფესიული მომსახურების გამწევი ბუღალტრების და საბუღალტრო ფირმების სახელმწიფო რეესტრში რეგისტრირებულია ანგარიშვალდებულ პირთა 60%; • აღიარებულია სულ მცირე 3 განგრძობითი განათლების მომსახურების მიმწოდებელი; • ჩატარებულია 15 ანგარიშვალდებული პირის შემოწმება, რაც წარმოადგენს მთლიანი პოპულაციის 1.25%-ს; • სამსახურის თანამშრომელთა მიერ ფულის გათეთრებისა და ტერორიზმის დაფინანსების აღკვეთის ხელშეწყობის მიმართულებით სიახლეების გაცნობა; • 2025 წელს ჩატარებულია 4 ცნობიერების ასამაღლებელი/სიახლეების გასაცნობი ღონისძიება ანგარიშვალდებული პირებისთვის;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პერსონალის ვერ მოძიება/გადინება; საკანონმდებლო ცვლილებების განხორციელების შეფერხება/გაჭიანურება ობიექტური მიზეზებით; კანონმდებლობაში განხორციელებული ცვლილებები სანქციების შემსუბუქებასთან დაკავშირებით; პროფესიული მომსახურების გამწევი ბუღალტრების და საბუღალტრო ფირმების სახელმწიფო რეესტრის შეფერხებით ფუნქციონირება; შესაბამისი რაოდენობის განგრძობითი განათლების მომსახურების მიმწოდებლებისა და შესათანხმებელი პროგრამების არარსებობა; განგრძობითი განათლების სასწავლო პროგრამის ჩატარება არადამაკმაყოფილებელი ხარისხით; შესაბამისი სახსრების/დონორის ვერ მოძიება ფულის გათეთრებისა და ტერორიზმის დაფინანსების აღკვეთის ხელშეწყობის მიმართულებით ექსპერტების დასაქირავებლად</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(24 18)</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სახელმწიფოს</w:t>
            </w:r>
            <w:proofErr w:type="gramEnd"/>
            <w:r>
              <w:rPr>
                <w:rFonts w:ascii="Sylfaen" w:eastAsia="Sylfaen" w:hAnsi="Sylfaen"/>
                <w:color w:val="000000"/>
              </w:rPr>
              <w:t xml:space="preserve"> მიერ დაფარული თურქეთის რესპუბლიკის მიმართ წარმოქმნილი აღიარებული ელექტროენერგიის დავალიანება.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ელექტროენერგიის აღიარებული დავალიანების დაფარვა;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საქართველოს მთავრობასა და თურქეთის რესპუბლიკის მთავრობას შორის 2015 წლის 9 აპრილს გაფორმებული შეთანხმების მე-11 მუხლის, საქართველოს მთავრობის 2018 წლის 27 აპრილის N923 ბრძანების საფუძველზე, თურქეთის რესპუბლიკის მიმართ არსებული ელექტროენერგიის დავალიანების დაბრუნება ნაწილობრივ განხორციელდა;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სახელმწიფოს მიერ დაფარული დავალიანება - 200 000 000 კვტ.სთ (ყოველწლიურად - 50 </w:t>
            </w:r>
            <w:r>
              <w:rPr>
                <w:rFonts w:ascii="Sylfaen" w:eastAsia="Sylfaen" w:hAnsi="Sylfaen"/>
                <w:color w:val="000000"/>
              </w:rPr>
              <w:lastRenderedPageBreak/>
              <w:t xml:space="preserve">000 000 კვტ.სთ);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ბაზარზე ზედამხედველობის სფეროს რეგულირება და განხორციელების ღონისძიებები (24 04)</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ბაზარზე ზედამხედველობის სააგენტო</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ბაზარზე</w:t>
            </w:r>
            <w:proofErr w:type="gramEnd"/>
            <w:r>
              <w:rPr>
                <w:rFonts w:ascii="Sylfaen" w:eastAsia="Sylfaen" w:hAnsi="Sylfaen"/>
                <w:color w:val="000000"/>
              </w:rPr>
              <w:t xml:space="preserve">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ბაზარზე</w:t>
            </w:r>
            <w:proofErr w:type="gramEnd"/>
            <w:r>
              <w:rPr>
                <w:rFonts w:ascii="Sylfaen" w:eastAsia="Sylfaen" w:hAnsi="Sylfaen"/>
                <w:color w:val="000000"/>
              </w:rPr>
              <w:t xml:space="preserve"> განთავსებული პროდუქტების ზედამხედველობა უზრუნველყოფილია.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ბაზარზე ზედამხედველობის პროცედურები;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 მდგომარეობით შემოწმდა ადგილობრივ ბაზარზე განთავსებული 631 ერთეული ინდუსტრიული და სამომხმარებლო პროდუქტი• შემოსავლების სამსახურის საბაჟოს 7 გაფორმების ეკონომიკური ზონიდან შემოწმდა 24 715 ერთეული ინდუსტრიული და სამომხმარებლო პროდუქტის იმპორტის წინასწარი შეტყობინება. • </w:t>
            </w:r>
            <w:proofErr w:type="gramStart"/>
            <w:r>
              <w:rPr>
                <w:rFonts w:ascii="Sylfaen" w:eastAsia="Sylfaen" w:hAnsi="Sylfaen"/>
                <w:color w:val="000000"/>
              </w:rPr>
              <w:t>ლაბორატორიულად</w:t>
            </w:r>
            <w:proofErr w:type="gramEnd"/>
            <w:r>
              <w:rPr>
                <w:rFonts w:ascii="Sylfaen" w:eastAsia="Sylfaen" w:hAnsi="Sylfaen"/>
                <w:color w:val="000000"/>
              </w:rPr>
              <w:t xml:space="preserve"> შემოწმდა 353 ერთეული ინდუსტრიული და სამომხმარებლო პროდუქტის ნიმუში;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ბაზარზე ზედამხედველობის განხორციელება შესაბამისი ტექნიკური რეგლამენტებით განსაზღვრულ პროდუქტებზე (2025-2028წწ.) კერძოდ, ყოველწლიურად განხორციელდება: ადგილობრივ ბაზარზე განთავსებული ინდუსტრიულ, სამშენებლო და სამომხმარებლო პროდუქტებთან დაკავშირებული 900 ერთეული შემოწმება (ინსპექტირება). • </w:t>
            </w:r>
            <w:proofErr w:type="gramStart"/>
            <w:r>
              <w:rPr>
                <w:rFonts w:ascii="Sylfaen" w:eastAsia="Sylfaen" w:hAnsi="Sylfaen"/>
                <w:color w:val="000000"/>
              </w:rPr>
              <w:t>შემოსავლების</w:t>
            </w:r>
            <w:proofErr w:type="gramEnd"/>
            <w:r>
              <w:rPr>
                <w:rFonts w:ascii="Sylfaen" w:eastAsia="Sylfaen" w:hAnsi="Sylfaen"/>
                <w:color w:val="000000"/>
              </w:rPr>
              <w:t xml:space="preserve"> სამსახურის საბაჟოს 7 გაფორმების ეკონომიკური ზონიდან შემოსული 25 000 ერთეული ინდუსტრიული და სამომხმარებლო პროდუქტის იმპორტის წინასწარი შეტყობინების შემოწმება. • 250 ერთეული ინდუსტრიული და სამომხმარებლო პროდუქტის ნიმუშის ლაბორატორიული შემოწმება;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ეკონომიკური ოპერატორების თანამშრომლობის ხარისხი სააგენტოსთან; აკრიდიტირებული ლაბორეტორიების არ არსებობა საქართველოში; უცხოურ აკრედიტებულ ლაბორატორიებთან კოორდინაციასა და სერვისის მიღებისას დროისა და ფინანსური რესურსების არაპროგნოზირებადობა</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lastRenderedPageBreak/>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(24 13)</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ენერგოეფექტურობა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საქართველოსა</w:t>
            </w:r>
            <w:proofErr w:type="gramEnd"/>
            <w:r>
              <w:rPr>
                <w:rFonts w:ascii="Sylfaen" w:eastAsia="Sylfaen" w:hAnsi="Sylfaen"/>
                <w:color w:val="000000"/>
              </w:rPr>
              <w:t xml:space="preserve">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w:t>
            </w:r>
            <w:proofErr w:type="gramStart"/>
            <w:r>
              <w:rPr>
                <w:rFonts w:ascii="Sylfaen" w:eastAsia="Sylfaen" w:hAnsi="Sylfaen"/>
                <w:color w:val="000000"/>
              </w:rPr>
              <w:t>ენერგოეფექტურობის</w:t>
            </w:r>
            <w:proofErr w:type="gramEnd"/>
            <w:r>
              <w:rPr>
                <w:rFonts w:ascii="Sylfaen" w:eastAsia="Sylfaen" w:hAnsi="Sylfaen"/>
                <w:color w:val="000000"/>
              </w:rPr>
              <w:t xml:space="preserve"> შესახებ“ და „შენობების ენეგოეფექტურობის შესახებ“ კანონებიდან გამომდინარე, დამტკიცებული და ამოქმედებული კანონქვემდებარე ნორმატიული აქტები;</w:t>
            </w:r>
            <w:r>
              <w:rPr>
                <w:rFonts w:ascii="Sylfaen" w:eastAsia="Sylfaen" w:hAnsi="Sylfaen"/>
                <w:color w:val="000000"/>
              </w:rPr>
              <w:br/>
            </w:r>
            <w:r>
              <w:rPr>
                <w:rFonts w:ascii="Sylfaen" w:eastAsia="Sylfaen" w:hAnsi="Sylfaen"/>
                <w:color w:val="000000"/>
              </w:rPr>
              <w:br/>
              <w:t>ენერგოეფექტურობის შესახებ შემუშავებული ცნობიერების ასამაღლებელი სტრატეგია და განხორციელებული ცნობიერების ასამაღლებელი კამპანიები.</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ენერგოეფექტურობის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შემუშავებულია და დამტკიცებულია 19 კანონქვემდებარე აქტი (ამ ეტაპზე შემუშავებული და დამტკიცებულია 15 კანონქვემდებარე აქტი, 2024 წლის ბოლოს დამატებით შემუშავდება და დამტკიცდება 4კანონქვემდებარე აქტი);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ენერგოეფექტურობის შესახებ კანონით გათვალისწინებული კანონქვემდებარე აქტების (4) შემუშავება, დამტკიცება-2025წ; ენერგოეფექტურობის შესახებ კანონის მიხედვით დამტკიცებული კანონქვემდებარე აქტების ამოქმედება-2026-2028წწ;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შენობების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დამტკიცებულია 4კანონქვემდებარე აქტი. </w:t>
            </w:r>
            <w:proofErr w:type="gramStart"/>
            <w:r>
              <w:rPr>
                <w:rFonts w:ascii="Sylfaen" w:eastAsia="Sylfaen" w:hAnsi="Sylfaen"/>
                <w:color w:val="000000"/>
              </w:rPr>
              <w:t>შემუშავებულია</w:t>
            </w:r>
            <w:proofErr w:type="gramEnd"/>
            <w:r>
              <w:rPr>
                <w:rFonts w:ascii="Sylfaen" w:eastAsia="Sylfaen" w:hAnsi="Sylfaen"/>
                <w:color w:val="000000"/>
              </w:rPr>
              <w:t xml:space="preserve"> 6 კანონქვემდებარე აქტის პირველადი სამუშაო ვერსია;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შენობების ენერგოეფექტურობის შესახებ კანონით გათვალისწინებული 6 კანონქვემდებარე აქტის დამტკიცება. </w:t>
            </w:r>
            <w:proofErr w:type="gramStart"/>
            <w:r>
              <w:rPr>
                <w:rFonts w:ascii="Sylfaen" w:eastAsia="Sylfaen" w:hAnsi="Sylfaen"/>
                <w:color w:val="000000"/>
              </w:rPr>
              <w:t>შენობების</w:t>
            </w:r>
            <w:proofErr w:type="gramEnd"/>
            <w:r>
              <w:rPr>
                <w:rFonts w:ascii="Sylfaen" w:eastAsia="Sylfaen" w:hAnsi="Sylfaen"/>
                <w:color w:val="000000"/>
              </w:rPr>
              <w:t xml:space="preserve"> ენერგოეფექტურობის შესახებ კანონის მიხედვით დამტკიცებული კანონქვემდებარე აქტების ამოქმედება-2026-2028წწ;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განახლებადი წყაროებიდან ენერგიის წარმოებისა და გამოყენების წახალისების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დამტკიცებულია 8 კანონქვემდებარე ნორმატიული აქტი;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განახლებადი წყაროებიდან ენერგიის წარმოებისა და გამოყენების წახალისების შესახებ კანონით გათვალისწინებული 2025-2026 წლების განმავლობაში დასამტკიცებელი კანონქვემდებარე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„ენერგოეტიკეტირების შესახებ“კანონიდან გამომდინარე საქართველოს მთავრობის მიერ დამტკიცებული კანონქვემდებარე აქტები;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„ენერგოეტიკეტირების შესახებ“კანონიდან გამოდინარე საქართველოს მთავრობის მიერ დამტკიცებული კანონქვემდებარე აქტების პროექტები;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მთავრობის მიერ დამტკიცებულია „ენერგოეტიკეტირების შესახებ“ კანონიდან გამომდინარე 14 კანონქვემდებარე აქტი;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დაინტერესებულ მხარეებთან კანონქვემდებარე აქტების პროექტების შეთანხმების გაჭიანურება</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lastRenderedPageBreak/>
              <w:t>საქართველოს სავაჭრო-სამრეწველო პალატა (49 00)</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საქართველოს სავაჭრო-სამრეწველო პალატა; საქართველოს კულტურის პალატა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მცირე და საშუალო საწარმოების მხარდაჭერა და ექსპორტ-იმპორტის ხელშეწყობა მათი რეგიონულ და საერთაშორისო ბაზრებში ინტეგრაციისთვის;</w:t>
            </w:r>
            <w:r>
              <w:rPr>
                <w:rFonts w:ascii="Sylfaen" w:eastAsia="Sylfaen" w:hAnsi="Sylfaen"/>
                <w:color w:val="000000"/>
              </w:rPr>
              <w:br/>
            </w:r>
            <w:r>
              <w:rPr>
                <w:rFonts w:ascii="Sylfaen" w:eastAsia="Sylfaen" w:hAnsi="Sylfaen"/>
                <w:color w:val="000000"/>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Pr>
                <w:rFonts w:ascii="Sylfaen" w:eastAsia="Sylfaen" w:hAnsi="Sylfaen"/>
                <w:color w:val="000000"/>
              </w:rPr>
              <w:br/>
            </w:r>
            <w:r>
              <w:rPr>
                <w:rFonts w:ascii="Sylfaen" w:eastAsia="Sylfaen" w:hAnsi="Sylfaen"/>
                <w:color w:val="000000"/>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Pr>
                <w:rFonts w:ascii="Sylfaen" w:eastAsia="Sylfaen" w:hAnsi="Sylfaen"/>
                <w:color w:val="000000"/>
              </w:rPr>
              <w:br/>
            </w:r>
            <w:r>
              <w:rPr>
                <w:rFonts w:ascii="Sylfaen" w:eastAsia="Sylfaen" w:hAnsi="Sylfaen"/>
                <w:color w:val="000000"/>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Pr>
                <w:rFonts w:ascii="Sylfaen" w:eastAsia="Sylfaen" w:hAnsi="Sylfaen"/>
                <w:color w:val="000000"/>
              </w:rPr>
              <w:br/>
            </w:r>
            <w:r>
              <w:rPr>
                <w:rFonts w:ascii="Sylfaen" w:eastAsia="Sylfaen" w:hAnsi="Sylfaen"/>
                <w:color w:val="000000"/>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Pr>
                <w:rFonts w:ascii="Sylfaen" w:eastAsia="Sylfaen" w:hAnsi="Sylfaen"/>
                <w:color w:val="000000"/>
              </w:rPr>
              <w:br/>
            </w:r>
            <w:r>
              <w:rPr>
                <w:rFonts w:ascii="Sylfaen" w:eastAsia="Sylfaen" w:hAnsi="Sylfaen"/>
                <w:color w:val="000000"/>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Pr>
                <w:rFonts w:ascii="Sylfaen" w:eastAsia="Sylfaen" w:hAnsi="Sylfaen"/>
                <w:color w:val="000000"/>
              </w:rPr>
              <w:br/>
            </w:r>
            <w:r>
              <w:rPr>
                <w:rFonts w:ascii="Sylfaen" w:eastAsia="Sylfaen" w:hAnsi="Sylfaen"/>
                <w:color w:val="000000"/>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Pr>
                <w:rFonts w:ascii="Sylfaen" w:eastAsia="Sylfaen" w:hAnsi="Sylfaen"/>
                <w:color w:val="000000"/>
              </w:rPr>
              <w:br/>
            </w:r>
            <w:r>
              <w:rPr>
                <w:rFonts w:ascii="Sylfaen" w:eastAsia="Sylfaen" w:hAnsi="Sylfaen"/>
                <w:color w:val="000000"/>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Pr>
                <w:rFonts w:ascii="Sylfaen" w:eastAsia="Sylfaen" w:hAnsi="Sylfaen"/>
                <w:color w:val="000000"/>
              </w:rPr>
              <w:br/>
            </w:r>
            <w:r>
              <w:rPr>
                <w:rFonts w:ascii="Sylfaen" w:eastAsia="Sylfaen" w:hAnsi="Sylfaen"/>
                <w:color w:val="000000"/>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Pr>
                <w:rFonts w:ascii="Sylfaen" w:eastAsia="Sylfaen" w:hAnsi="Sylfaen"/>
                <w:color w:val="000000"/>
              </w:rPr>
              <w:br/>
            </w:r>
            <w:r>
              <w:rPr>
                <w:rFonts w:ascii="Sylfaen" w:eastAsia="Sylfaen" w:hAnsi="Sylfaen"/>
                <w:color w:val="000000"/>
              </w:rPr>
              <w:br/>
              <w:t>პირდაპირი უცხოური ინვესტიციების მოზიდვის ხელშეწყობა;</w:t>
            </w:r>
            <w:r>
              <w:rPr>
                <w:rFonts w:ascii="Sylfaen" w:eastAsia="Sylfaen" w:hAnsi="Sylfaen"/>
                <w:color w:val="000000"/>
              </w:rPr>
              <w:br/>
            </w:r>
            <w:r>
              <w:rPr>
                <w:rFonts w:ascii="Sylfaen" w:eastAsia="Sylfaen" w:hAnsi="Sylfaen"/>
                <w:color w:val="000000"/>
              </w:rPr>
              <w:br/>
              <w:t>ქვეყნის გარეთ ქართული კულტურის პოპულარიზაციის ხელშეწყობა;</w:t>
            </w:r>
            <w:r>
              <w:rPr>
                <w:rFonts w:ascii="Sylfaen" w:eastAsia="Sylfaen" w:hAnsi="Sylfaen"/>
                <w:color w:val="000000"/>
              </w:rPr>
              <w:br/>
            </w:r>
            <w:r>
              <w:rPr>
                <w:rFonts w:ascii="Sylfaen" w:eastAsia="Sylfaen" w:hAnsi="Sylfaen"/>
                <w:color w:val="000000"/>
              </w:rPr>
              <w:lastRenderedPageBreak/>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Pr>
                <w:rFonts w:ascii="Sylfaen" w:eastAsia="Sylfaen" w:hAnsi="Sylfaen"/>
                <w:color w:val="000000"/>
              </w:rPr>
              <w:br/>
            </w:r>
            <w:r>
              <w:rPr>
                <w:rFonts w:ascii="Sylfaen" w:eastAsia="Sylfaen" w:hAnsi="Sylfaen"/>
                <w:color w:val="000000"/>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Pr>
                <w:rFonts w:ascii="Sylfaen" w:eastAsia="Sylfaen" w:hAnsi="Sylfaen"/>
                <w:color w:val="000000"/>
              </w:rPr>
              <w:br/>
            </w:r>
            <w:r>
              <w:rPr>
                <w:rFonts w:ascii="Sylfaen" w:eastAsia="Sylfaen" w:hAnsi="Sylfaen"/>
                <w:color w:val="000000"/>
              </w:rPr>
              <w:br/>
              <w:t>კულტურასა და ბიზნესს შორის პარტნიორული ურთიერთობების გამყარება;</w:t>
            </w:r>
            <w:r>
              <w:rPr>
                <w:rFonts w:ascii="Sylfaen" w:eastAsia="Sylfaen" w:hAnsi="Sylfaen"/>
                <w:color w:val="000000"/>
              </w:rPr>
              <w:br/>
            </w:r>
            <w:r>
              <w:rPr>
                <w:rFonts w:ascii="Sylfaen" w:eastAsia="Sylfaen" w:hAnsi="Sylfaen"/>
                <w:color w:val="000000"/>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Pr>
                <w:rFonts w:ascii="Sylfaen" w:eastAsia="Sylfaen" w:hAnsi="Sylfaen"/>
                <w:color w:val="000000"/>
              </w:rPr>
              <w:br/>
            </w:r>
            <w:r>
              <w:rPr>
                <w:rFonts w:ascii="Sylfaen" w:eastAsia="Sylfaen" w:hAnsi="Sylfaen"/>
                <w:color w:val="000000"/>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სხვადასხვა</w:t>
            </w:r>
            <w:proofErr w:type="gramEnd"/>
            <w:r>
              <w:rPr>
                <w:rFonts w:ascii="Sylfaen" w:eastAsia="Sylfaen" w:hAnsi="Sylfaen"/>
                <w:color w:val="000000"/>
              </w:rPr>
              <w:t xml:space="preserve">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მათთან ინტეგრაცია და მჭიდრო თანამშრომლობა. რაც უზრუნველყოფს ორმხრივი სავაჭრო ურთიერთობების გაძლიერებას საქართველოსა და უცხო ქვეყნების კომპანიებს შორის, ახალი საექსპორტო ბაზრების ათვისებას;</w:t>
            </w:r>
            <w:r>
              <w:rPr>
                <w:rFonts w:ascii="Sylfaen" w:eastAsia="Sylfaen" w:hAnsi="Sylfaen"/>
                <w:color w:val="000000"/>
              </w:rPr>
              <w:br/>
            </w:r>
            <w:r>
              <w:rPr>
                <w:rFonts w:ascii="Sylfaen" w:eastAsia="Sylfaen" w:hAnsi="Sylfaen"/>
                <w:color w:val="000000"/>
              </w:rPr>
              <w:br/>
              <w:t>ქართული კომპანიების,  მიერ გაფართოვებული ბიზნეს-კავშირები და საზღვარგარეთ მოძიებული პარტნიორების გაზრდილი რიცხვი;</w:t>
            </w:r>
            <w:r>
              <w:rPr>
                <w:rFonts w:ascii="Sylfaen" w:eastAsia="Sylfaen" w:hAnsi="Sylfaen"/>
                <w:color w:val="000000"/>
              </w:rPr>
              <w:br/>
            </w:r>
            <w:r>
              <w:rPr>
                <w:rFonts w:ascii="Sylfaen" w:eastAsia="Sylfaen" w:hAnsi="Sylfaen"/>
                <w:color w:val="000000"/>
              </w:rPr>
              <w:br/>
              <w:t>მეწარმეების ინფორმაციაზე ხელმისაწვდომობის/განათლების დონის ზრდა, მათ შორის პროფესიული განათლების კუთხით;</w:t>
            </w:r>
            <w:r>
              <w:rPr>
                <w:rFonts w:ascii="Sylfaen" w:eastAsia="Sylfaen" w:hAnsi="Sylfaen"/>
                <w:color w:val="000000"/>
              </w:rPr>
              <w:br/>
            </w:r>
            <w:r>
              <w:rPr>
                <w:rFonts w:ascii="Sylfaen" w:eastAsia="Sylfaen" w:hAnsi="Sylfaen"/>
                <w:color w:val="000000"/>
              </w:rPr>
              <w:br/>
              <w:t>ბიზნესთან გაუმჯობესებული კოორდინაცია, მათ ჩართულობის ზრდა ქვეყანაში არსებულ სხვადასხვა მხარდამჭერ პროგრამებში/ღონისძიებებში;</w:t>
            </w:r>
            <w:r>
              <w:rPr>
                <w:rFonts w:ascii="Sylfaen" w:eastAsia="Sylfaen" w:hAnsi="Sylfaen"/>
                <w:color w:val="000000"/>
              </w:rPr>
              <w:br/>
            </w:r>
            <w:r>
              <w:rPr>
                <w:rFonts w:ascii="Sylfaen" w:eastAsia="Sylfaen" w:hAnsi="Sylfaen"/>
                <w:color w:val="000000"/>
              </w:rPr>
              <w:br/>
              <w:t>გაზრდილი საგარეო ვაჭრობა და პირდაპირი უცხოური ინვესტიციები;</w:t>
            </w:r>
            <w:r>
              <w:rPr>
                <w:rFonts w:ascii="Sylfaen" w:eastAsia="Sylfaen" w:hAnsi="Sylfaen"/>
                <w:color w:val="000000"/>
              </w:rPr>
              <w:br/>
            </w:r>
            <w:r>
              <w:rPr>
                <w:rFonts w:ascii="Sylfaen" w:eastAsia="Sylfaen" w:hAnsi="Sylfaen"/>
                <w:color w:val="000000"/>
              </w:rPr>
              <w:br/>
              <w:t>კომერციული და საინვესტიციო ხასიათის საერთაშორისო დავების ეფექტურად და საერთაშორისო სტანდარტების შესაბამისასად განხილვის შესაძლებლობა;</w:t>
            </w:r>
            <w:r>
              <w:rPr>
                <w:rFonts w:ascii="Sylfaen" w:eastAsia="Sylfaen" w:hAnsi="Sylfaen"/>
                <w:color w:val="000000"/>
              </w:rPr>
              <w:br/>
            </w:r>
            <w:r>
              <w:rPr>
                <w:rFonts w:ascii="Sylfaen" w:eastAsia="Sylfaen" w:hAnsi="Sylfaen"/>
                <w:color w:val="000000"/>
              </w:rPr>
              <w:br/>
              <w:t>ქართული კულტურის პოპულარიზაციის ხელშეწყობა ქვეყნის შიგნით და მის ფარგლებს გარეთ, საქართველოს კულტურული ფასეულობების წარდგენა და ხელოვანთა მონაწილეობის ხელშეწყობა სხვადასხვა კულტურულ ღონისძიებებში.</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ურთიერთგაგების მემორანდუმები;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მდგომარეობით, საქართველოს სავაჭრო სამრეწველო პალატას გაფორმებული აქვს ურთიერთგაგების მემორანდუმი და შესაბამისად აქვს საქმიანი კავშირი დამყარებული მსოფლიოს 120-ზე მეტი ქვეყნის პალატის / ბიზნეს წრეების წარმომადგენლებთან;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წლისთვის იგეგმება დამატებით 3 ურთიერთგაგების მემორანდუმის შემუშავება და გაფორმება, 2025-2028 წლების ჭრილში კი ჯამში 11 ურთიერთგაგების მემორანდუმის შემუშავება და გაფორმება;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მემორანდუმი;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უმეტეს ქვეყანასთან უკვე გაფორმებულია; დარჩენილი ქვეყნების რაოდენობა მცირეა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ბიზნეს კავშირების დამყარება;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პალატა ხელს უწყობს ბიზნეს-სუბიექტებს შორის კავშირების დამყარებას და ატარებს ღონისძიებებს, მათ შორის ონლაინ. 2024 წელს დააკავშირა დაახლოებით 200 უცხოური და ქართული კომპანია ერთმანეთს;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წლისთვის იგეგმება ხელი შევუწყოთ კომპანიებს უცხოელი პარტნიორის მოძიებაში, 150-მდე კომპანიას. 2025-2028 წლებში დავაკავშირებთ მინიმუმ 600 ბიზნეს წარმომადგენელს ერთმანეთთან;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ჩასატარებელი ტრენინგები;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დაინტერესებული მეწარმეებისთვის ჩატარდა სხვადასხვა, უფასო, თემატური ტრენინგები 400-ზე მეტი მეწარმისათვის;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წლისთვის იგეგმება 300 მეწარმეს ჩაუტარდეს ტრენინგები;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სამრეწველო-სავაჭრო პალატის წევრები;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მდგომარეობით პალატაში გაწევრიანებულია 2600-ზე მეტი კომპანია;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იგეგმება არანაკლებ 150 კომპანიის დამატება წევრის სტატუსით;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საქართველოს მწვანე მიმართულებაზე გადასვლის ხელშეწყობა (KfW) (24 22)</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მწვანე გარდაქმნის (Green Transition for Georgia) პროექტის ფარგლებში მონიტორინგის განხორციელება. Policy Based Lending-ის მომზადებასთან დაკავშირებით საექსპერტო მომსახურების გაწევა.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Policy Based Lending - დოკუმენტი შექმნილია.</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სტანდარტიზაციისა და მეტროლოგიის სფეროს განვითარება (24 03)</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საქართველოს სტანდარტებისა და მეტროლოგიის ეროვნული სააგენტო</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მდგრადი განვითარების მიზნები - SDG 9 - მრეწველობა, ინოვაცია და ინფრასტრუქტურა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EN ISO 9001:2015-ის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Pr>
                <w:rFonts w:ascii="Sylfaen" w:eastAsia="Sylfaen" w:hAnsi="Sylfaen"/>
                <w:color w:val="000000"/>
              </w:rPr>
              <w:br/>
            </w:r>
            <w:r>
              <w:rPr>
                <w:rFonts w:ascii="Sylfaen" w:eastAsia="Sylfaen" w:hAnsi="Sylfaen"/>
                <w:color w:val="000000"/>
              </w:rPr>
              <w:b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რეგიონულ დონეზე, სერვისების შეთავაზება;</w:t>
            </w:r>
            <w:r>
              <w:rPr>
                <w:rFonts w:ascii="Sylfaen" w:eastAsia="Sylfaen" w:hAnsi="Sylfaen"/>
                <w:color w:val="000000"/>
              </w:rPr>
              <w:br/>
            </w:r>
            <w:r>
              <w:rPr>
                <w:rFonts w:ascii="Sylfaen" w:eastAsia="Sylfaen" w:hAnsi="Sylfaen"/>
                <w:color w:val="000000"/>
              </w:rPr>
              <w:b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გაზომვების</w:t>
            </w:r>
            <w:proofErr w:type="gramEnd"/>
            <w:r>
              <w:rPr>
                <w:rFonts w:ascii="Sylfaen" w:eastAsia="Sylfaen" w:hAnsi="Sylfaen"/>
                <w:color w:val="000000"/>
              </w:rPr>
              <w:t xml:space="preserve"> პრიორიტეტულ სფეროებში ახალი და გაფართოებული დიაპაზონის მომსახურების შეთავაზება, როგორც ადგილობრივ ასევე რეგიონალურ დონეზე;</w:t>
            </w:r>
            <w:r>
              <w:rPr>
                <w:rFonts w:ascii="Sylfaen" w:eastAsia="Sylfaen" w:hAnsi="Sylfaen"/>
                <w:color w:val="000000"/>
              </w:rPr>
              <w:br/>
            </w:r>
            <w:r>
              <w:rPr>
                <w:rFonts w:ascii="Sylfaen" w:eastAsia="Sylfaen" w:hAnsi="Sylfaen"/>
                <w:color w:val="000000"/>
              </w:rPr>
              <w:br/>
              <w:t>მომსახურების შეთავაზება ხარისხის მენეჯმენტის საერთაშორისო სტანდარტის შესაბამისად;</w:t>
            </w:r>
            <w:r>
              <w:rPr>
                <w:rFonts w:ascii="Sylfaen" w:eastAsia="Sylfaen" w:hAnsi="Sylfaen"/>
                <w:color w:val="000000"/>
              </w:rPr>
              <w:br/>
            </w:r>
            <w:r>
              <w:rPr>
                <w:rFonts w:ascii="Sylfaen" w:eastAsia="Sylfaen" w:hAnsi="Sylfaen"/>
                <w:color w:val="000000"/>
              </w:rPr>
              <w:br/>
              <w:t>გაზრდილი ხელმისაწვდომობა საერთაშორისო და ევროპულ სტანდარტებზე.</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მეტროლოგიის ლაბორატორიების საერთაშორისო დონეზე აღიარების შენარჩუნება;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მდგომარეობით - საერთაშორისო დონეზე აღიარებული 8 მეტროლოგიური მიმართულება და 65 CMC ჩანაწერი (დაკალიბრებისა და გაზომვების შესაძლებლობები) გამოქვეყნებული ზომისა და წონის საერთაშორისო ბიუროს მონაცემთა ბაზაში;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აღიარების შენარჩუნება 8 სფეროში, ახალი პრიორიტეტული მიმართულებით აღიარების მიღწევა და დამატებით 7 ახალი CMC ჩანაწერის საერთაშორისო აღიარება და გამოქვეყნება;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და რეგიონალური ორგანიზაციების (BIPM, EURAMET) მხრიდან CMC ჩანაწერების გამოქვეყნების ვადების და პროცედურების შეცვლა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მეტროლოგიის ლაბორატორიების განახლება/აღჭურვა;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განახლებულია ლაბორატორიული აღჭურვილობა გაზომვის ერთი მიმართულებით - ფიზ-ქიმიური;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ყოველწიურად დამატებით ლაბორატორიების აღჭურვა/განახლება გაზომვების სულ მცირე 1 მიმართულებით;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შესაძლოა ვერ მოხერხდეს შესაბამისი აღჭურვილობის დროული შეძენა აღჭურვილობის ტექნიკური სპეციფიურობიდან გამომდინარე (ზოგიერთი მოწყობილობა არ არის სერიული წარმოების და საჭიროა სპეციალურად დამზადდეს) მომწოდებლის მოძიების სიძნელის გამო</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და ევროპული სტანდარტების მიღება საქართველოს სტანდარტად;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საქართველოს სტანდარტად მიღებული ჯამური რაოდენობა იქნება 27 000 საერთაშორისო/ევროპული სტანდარტი;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2025წლის ბოლოსათვის - 28 000 სტანდარტი, 2026 წლისათვის - 28500 სტანდარტი, 2027 წლისათვის 29000 სტანდარტი, 2028 წლისათვის 29500 სტანდარტი;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შესაძლოა შეიზღუდოს საერთაშორისო/ევროპულ სტანდარტების ბაზაზე ხელმისაწვდომობა ამ ორგანიზაციებში წევრობის შეფერხებით ან ამავე ორგანიზაციების მიერ სტანდარტების გაუქმება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სტანდარტების დეპარტამენტთან არსებული ტექნიკური კომიტეტების რაოდენობის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ტექნიკური კომიტეტების რაოდენობა შეადგენს 11 ტექნიკური კომიტეტს;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ეკონომიკური პრიორიტეტების შესაბამისად დამატებით 1 ტექნიკური კომიტეტის შექმნა (ჯამში 12) და არსებული ტექნიკური კომიტეტების განახლება (2026-2028 წწ);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 მქონი პირების დაბალი აქტივობა</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ნავთობისა და გაზის სექტორის რეგულირება და მართვა (24 09)</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ნავთობისა და გაზის სახელმწიფო სააგენტო</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მდგრადი განვითარების მიზნები - SDG 9 - მრეწველობა, ინოვაცია და ინფრასტრუქტურა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r>
              <w:rPr>
                <w:rFonts w:ascii="Sylfaen" w:eastAsia="Sylfaen" w:hAnsi="Sylfaen"/>
                <w:color w:val="000000"/>
              </w:rPr>
              <w:br/>
            </w:r>
            <w:r>
              <w:rPr>
                <w:rFonts w:ascii="Sylfaen" w:eastAsia="Sylfaen" w:hAnsi="Sylfaen"/>
                <w:color w:val="000000"/>
              </w:rPr>
              <w:b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r>
              <w:rPr>
                <w:rFonts w:ascii="Sylfaen" w:eastAsia="Sylfaen" w:hAnsi="Sylfaen"/>
                <w:color w:val="000000"/>
              </w:rPr>
              <w:br/>
            </w:r>
            <w:r>
              <w:rPr>
                <w:rFonts w:ascii="Sylfaen" w:eastAsia="Sylfaen" w:hAnsi="Sylfaen"/>
                <w:color w:val="000000"/>
              </w:rPr>
              <w:b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r>
              <w:rPr>
                <w:rFonts w:ascii="Sylfaen" w:eastAsia="Sylfaen" w:hAnsi="Sylfaen"/>
                <w:color w:val="000000"/>
              </w:rPr>
              <w:br/>
            </w:r>
            <w:r>
              <w:rPr>
                <w:rFonts w:ascii="Sylfaen" w:eastAsia="Sylfaen" w:hAnsi="Sylfaen"/>
                <w:color w:val="000000"/>
              </w:rPr>
              <w:br/>
              <w:t>ნავთობისა და გაზის სფეროში სტანდარტების შემუშავება;</w:t>
            </w:r>
            <w:r>
              <w:rPr>
                <w:rFonts w:ascii="Sylfaen" w:eastAsia="Sylfaen" w:hAnsi="Sylfaen"/>
                <w:color w:val="000000"/>
              </w:rPr>
              <w:br/>
            </w:r>
            <w:r>
              <w:rPr>
                <w:rFonts w:ascii="Sylfaen" w:eastAsia="Sylfaen" w:hAnsi="Sylfaen"/>
                <w:color w:val="000000"/>
              </w:rPr>
              <w:br/>
              <w:t>„წევრი სახელმწიფოებისთვის ნედლი ნავთობის ან/და ნავთობპროდუქტების</w:t>
            </w:r>
            <w:r>
              <w:rPr>
                <w:rFonts w:ascii="Sylfaen" w:eastAsia="Sylfaen" w:hAnsi="Sylfaen"/>
                <w:color w:val="000000"/>
              </w:rPr>
              <w:br/>
              <w:t>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r>
              <w:rPr>
                <w:rFonts w:ascii="Sylfaen" w:eastAsia="Sylfaen" w:hAnsi="Sylfaen"/>
                <w:color w:val="000000"/>
              </w:rPr>
              <w:br/>
            </w:r>
            <w:r>
              <w:rPr>
                <w:rFonts w:ascii="Sylfaen" w:eastAsia="Sylfaen" w:hAnsi="Sylfaen"/>
                <w:color w:val="000000"/>
              </w:rPr>
              <w:br/>
              <w:t>ბუნებრივი წყალბადის ძებნა-ძიებისა და მოპოვების ოპერაციების რეგულირების სფეროს საკანონმდებლო ცვლილებების მომზადება.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ნავთობისა</w:t>
            </w:r>
            <w:proofErr w:type="gramEnd"/>
            <w:r>
              <w:rPr>
                <w:rFonts w:ascii="Sylfaen" w:eastAsia="Sylfaen" w:hAnsi="Sylfaen"/>
                <w:color w:val="000000"/>
              </w:rPr>
              <w:t xml:space="preserve"> და გაზის რესურსებით სარგებლობისათვის გაცემული გენერალური ლიცენზიები;</w:t>
            </w:r>
            <w:r>
              <w:rPr>
                <w:rFonts w:ascii="Sylfaen" w:eastAsia="Sylfaen" w:hAnsi="Sylfaen"/>
                <w:color w:val="000000"/>
              </w:rPr>
              <w:br/>
            </w:r>
            <w:r>
              <w:rPr>
                <w:rFonts w:ascii="Sylfaen" w:eastAsia="Sylfaen" w:hAnsi="Sylfaen"/>
                <w:color w:val="000000"/>
              </w:rPr>
              <w:br/>
              <w:t>ნავთობისა და გაზის სფეროში ერთიანი საინფორმაციო ბაზა (საინფორმაციო ჰაბი);</w:t>
            </w:r>
            <w:r>
              <w:rPr>
                <w:rFonts w:ascii="Sylfaen" w:eastAsia="Sylfaen" w:hAnsi="Sylfaen"/>
                <w:color w:val="000000"/>
              </w:rPr>
              <w:br/>
            </w:r>
            <w:r>
              <w:rPr>
                <w:rFonts w:ascii="Sylfaen" w:eastAsia="Sylfaen" w:hAnsi="Sylfaen"/>
                <w:color w:val="000000"/>
              </w:rPr>
              <w:br/>
              <w:t>ნავთობისა და გაზის გადამუშავების და ტრანსპორტირების გაცემული ლიცენზიები;</w:t>
            </w:r>
            <w:r>
              <w:rPr>
                <w:rFonts w:ascii="Sylfaen" w:eastAsia="Sylfaen" w:hAnsi="Sylfaen"/>
                <w:color w:val="000000"/>
              </w:rPr>
              <w:br/>
            </w:r>
            <w:r>
              <w:rPr>
                <w:rFonts w:ascii="Sylfaen" w:eastAsia="Sylfaen" w:hAnsi="Sylfaen"/>
                <w:color w:val="000000"/>
              </w:rPr>
              <w:br/>
              <w:t>ნედლი ნავთობისა და/ან ნავთობპროდუქტების მინიმალური სარეზერვო მარაგები;</w:t>
            </w:r>
            <w:r>
              <w:rPr>
                <w:rFonts w:ascii="Sylfaen" w:eastAsia="Sylfaen" w:hAnsi="Sylfaen"/>
                <w:color w:val="000000"/>
              </w:rPr>
              <w:br/>
            </w:r>
            <w:r>
              <w:rPr>
                <w:rFonts w:ascii="Sylfaen" w:eastAsia="Sylfaen" w:hAnsi="Sylfaen"/>
                <w:color w:val="000000"/>
              </w:rPr>
              <w:br/>
              <w:t>ბუნებრივი წყალბადის ოპერაციების სამართლებრივი რეგულირება.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ნავთობისა და გაზის რესურსებით სარგებლობის გენერალური ლიცენზიები;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1იანვრის მდგომარეობით გაცემულია ნავთობისა და გაზის რესურსებით სარგებლობის 27 გენერალური ლიცენზია; ნავთობისა და გაზის გადამუშავების 4 ლიცენზია, კომპაუდირების 1 და ტრანსპორტირების 3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ნავთობისა და გაზის რესურსებით სარგებლობის 28 გენერალური ლიცენზია; საქმიანობის 9 ლიცენზია; 2026წ; - ნავთობისა და გაზის რესურსებით სარგებლობის 28 გენერალური ლიცენზია; საქმიანობის 10 ლიცენზია; 2027წ. - ნავთობისა და გაზის რესურსებით სარგებლობის 29 გენერალური ლიცენზია; საქმიანობის 11 ლიცენზია; 2028წ - ნავთობისა და გაზის რესურსებით სარგებლობის 30 გენერალური ლიცენზია; საქმიანობის 12 ლიცენზია;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საქართველოში წარმოებული ნავთობპროდუქტების კონკურენტუნარიანობა საერთაშორისო სტანდარტებთან და ნორმებთან მიმართებით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ნავთობისა და/ან ნავთობპროდუქტების სავალდებულო საგანგებო მარაგები; ბუნებრივი წყალბადი;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საკანონმდებლო ცვლილებები;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სავალდებულო მარაგების შენახვის ზედამხედველობა და კონტროლი; ბუნებრივი წყალბადის ოპერაციების სამართლებრივი რეგულირება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საქართველოს ბიზნესომბუდსმენის აპარატი (03 00)</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საქართველოს ბიზნესომბუდსმენის აპარატი</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proofErr w:type="gramStart"/>
            <w:r>
              <w:rPr>
                <w:rFonts w:ascii="Sylfaen" w:eastAsia="Sylfaen" w:hAnsi="Sylfaen"/>
                <w:color w:val="000000"/>
              </w:rPr>
              <w:t>სამეწარმეო</w:t>
            </w:r>
            <w:proofErr w:type="gramEnd"/>
            <w:r>
              <w:rPr>
                <w:rFonts w:ascii="Sylfaen" w:eastAsia="Sylfaen" w:hAnsi="Sylfaen"/>
                <w:color w:val="000000"/>
              </w:rPr>
              <w:t xml:space="preserve"> სუბიექტების მიერ დასმული პრობლემური საკითხების გადაწყვეტის და სამეწარმეო უფლებების დაცვის ხელშეწყობა.</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სამეწარმეო სუბიექტების დაკმაყოფილების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სსიპ - საჯარო  და  კერძო თანამშრომლობის სააგენტო (53 00)</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საჯარო და კერძო თანამშრომლობის სააგენტო</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Pr>
                <w:rFonts w:ascii="Sylfaen" w:eastAsia="Sylfaen" w:hAnsi="Sylfaen"/>
                <w:color w:val="000000"/>
              </w:rPr>
              <w:br/>
            </w:r>
            <w:r>
              <w:rPr>
                <w:rFonts w:ascii="Sylfaen" w:eastAsia="Sylfaen" w:hAnsi="Sylfaen"/>
                <w:color w:val="000000"/>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Pr>
                <w:rFonts w:ascii="Sylfaen" w:eastAsia="Sylfaen" w:hAnsi="Sylfaen"/>
                <w:color w:val="000000"/>
              </w:rPr>
              <w:br/>
              <w:t xml:space="preserve"> </w:t>
            </w:r>
            <w:r>
              <w:rPr>
                <w:rFonts w:ascii="Sylfaen" w:eastAsia="Sylfaen" w:hAnsi="Sylfaen"/>
                <w:color w:val="000000"/>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Pr>
                <w:rFonts w:ascii="Sylfaen" w:eastAsia="Sylfaen" w:hAnsi="Sylfaen"/>
                <w:color w:val="000000"/>
              </w:rPr>
              <w:br/>
            </w:r>
            <w:r>
              <w:rPr>
                <w:rFonts w:ascii="Sylfaen" w:eastAsia="Sylfaen" w:hAnsi="Sylfaen"/>
                <w:color w:val="000000"/>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Pr>
                <w:rFonts w:ascii="Sylfaen" w:eastAsia="Sylfaen" w:hAnsi="Sylfaen"/>
                <w:color w:val="000000"/>
              </w:rPr>
              <w:br/>
            </w:r>
            <w:r>
              <w:rPr>
                <w:rFonts w:ascii="Sylfaen" w:eastAsia="Sylfaen" w:hAnsi="Sylfaen"/>
                <w:color w:val="000000"/>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Pr>
                <w:rFonts w:ascii="Sylfaen" w:eastAsia="Sylfaen" w:hAnsi="Sylfaen"/>
                <w:color w:val="000000"/>
              </w:rPr>
              <w:br/>
              <w:t xml:space="preserve"> </w:t>
            </w:r>
            <w:r>
              <w:rPr>
                <w:rFonts w:ascii="Sylfaen" w:eastAsia="Sylfaen" w:hAnsi="Sylfaen"/>
                <w:color w:val="000000"/>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სსიპ - სახელმწიფო შესყიდვების სააგენტო (63 00)</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სახელმწიფო შესყიდვების სააგენტო</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სახელმწიფო შესყიდვების განხორციელების ეფექტიანობის გაზრდა და კანონიერების მონიტორინგი;</w:t>
            </w:r>
            <w:r>
              <w:rPr>
                <w:rFonts w:ascii="Sylfaen" w:eastAsia="Sylfaen" w:hAnsi="Sylfaen"/>
                <w:color w:val="000000"/>
              </w:rPr>
              <w:br/>
            </w:r>
            <w:r>
              <w:rPr>
                <w:rFonts w:ascii="Sylfaen" w:eastAsia="Sylfaen" w:hAnsi="Sylfaen"/>
                <w:color w:val="000000"/>
              </w:rPr>
              <w:br/>
              <w:t>სახელმწიფო შესყიდვების მიმდინარეობის პროცედურების კომპლექსური მონიტორინგი;</w:t>
            </w:r>
            <w:r>
              <w:rPr>
                <w:rFonts w:ascii="Sylfaen" w:eastAsia="Sylfaen" w:hAnsi="Sylfaen"/>
                <w:color w:val="000000"/>
              </w:rPr>
              <w:br/>
            </w:r>
            <w:r>
              <w:rPr>
                <w:rFonts w:ascii="Sylfaen" w:eastAsia="Sylfaen" w:hAnsi="Sylfaen"/>
                <w:color w:val="000000"/>
              </w:rPr>
              <w:lastRenderedPageBreak/>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Pr>
                <w:rFonts w:ascii="Sylfaen" w:eastAsia="Sylfaen" w:hAnsi="Sylfaen"/>
                <w:color w:val="000000"/>
              </w:rPr>
              <w:br/>
            </w:r>
            <w:r>
              <w:rPr>
                <w:rFonts w:ascii="Sylfaen" w:eastAsia="Sylfaen" w:hAnsi="Sylfaen"/>
                <w:color w:val="000000"/>
              </w:rPr>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Pr>
                <w:rFonts w:ascii="Sylfaen" w:eastAsia="Sylfaen" w:hAnsi="Sylfaen"/>
                <w:color w:val="000000"/>
              </w:rPr>
              <w:br/>
            </w:r>
            <w:r>
              <w:rPr>
                <w:rFonts w:ascii="Sylfaen" w:eastAsia="Sylfaen" w:hAnsi="Sylfaen"/>
                <w:color w:val="000000"/>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Pr>
                <w:rFonts w:ascii="Sylfaen" w:eastAsia="Sylfaen" w:hAnsi="Sylfaen"/>
                <w:color w:val="000000"/>
              </w:rPr>
              <w:br/>
            </w:r>
            <w:r>
              <w:rPr>
                <w:rFonts w:ascii="Sylfaen" w:eastAsia="Sylfaen" w:hAnsi="Sylfaen"/>
                <w:color w:val="000000"/>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Pr>
                <w:rFonts w:ascii="Sylfaen" w:eastAsia="Sylfaen" w:hAnsi="Sylfaen"/>
                <w:color w:val="000000"/>
              </w:rPr>
              <w:br/>
            </w:r>
            <w:r>
              <w:rPr>
                <w:rFonts w:ascii="Sylfaen" w:eastAsia="Sylfaen" w:hAnsi="Sylfaen"/>
                <w:color w:val="000000"/>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224069">
            <w:pPr>
              <w:pStyle w:val="Normal0"/>
            </w:pPr>
            <w:r>
              <w:rPr>
                <w:rFonts w:ascii="Sylfaen" w:eastAsia="Sylfaen" w:hAnsi="Sylfaen"/>
                <w:b/>
                <w:color w:val="000000"/>
              </w:rPr>
              <w:lastRenderedPageBreak/>
              <w:t xml:space="preserve">მოსალოდნელი </w:t>
            </w:r>
            <w:r w:rsidR="00224069">
              <w:rPr>
                <w:rFonts w:ascii="Sylfaen" w:eastAsia="Sylfaen" w:hAnsi="Sylfaen"/>
                <w:b/>
                <w:color w:val="000000"/>
                <w:lang w:val="ka-GE"/>
              </w:rPr>
              <w:t xml:space="preserve">საბოლოო </w:t>
            </w:r>
            <w:r>
              <w:rPr>
                <w:rFonts w:ascii="Sylfaen" w:eastAsia="Sylfaen" w:hAnsi="Sylfaen"/>
                <w:b/>
                <w:color w:val="000000"/>
              </w:rPr>
              <w:t>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უზრუნველყოფილი იქნება სახელმწიფო შესყიდვებისათვის განკუთვნილი ფულადი სახსრების რაციონალური ხარჯვა;</w:t>
            </w:r>
            <w:r>
              <w:rPr>
                <w:rFonts w:ascii="Sylfaen" w:eastAsia="Sylfaen" w:hAnsi="Sylfaen"/>
                <w:color w:val="000000"/>
              </w:rPr>
              <w:br/>
            </w:r>
            <w:r>
              <w:rPr>
                <w:rFonts w:ascii="Sylfaen" w:eastAsia="Sylfaen" w:hAnsi="Sylfaen"/>
                <w:color w:val="000000"/>
              </w:rPr>
              <w:br/>
              <w:t>უზრუნველყოფილი იქნება სახელმწიფო საჭიროებისათვის აუცილებელი საქონლის წარმოების, მომსახურების გაწევისა და სამშენებლო სამუშაოს შესრულების სფეროში ჯანსაღი კონკურენციის განვითარება;</w:t>
            </w:r>
            <w:r>
              <w:rPr>
                <w:rFonts w:ascii="Sylfaen" w:eastAsia="Sylfaen" w:hAnsi="Sylfaen"/>
                <w:color w:val="000000"/>
              </w:rPr>
              <w:br/>
            </w:r>
            <w:r>
              <w:rPr>
                <w:rFonts w:ascii="Sylfaen" w:eastAsia="Sylfaen" w:hAnsi="Sylfaen"/>
                <w:color w:val="000000"/>
              </w:rPr>
              <w:br/>
              <w:t>მაქსიმალურად უზრუნველყოფილი იქნება სახელმწიფო შესყიდვების განხორციელებისას შესყიდვების მონაწილეთა მიმართ სამართლიანი და არადისკრიმინაციული მიდგომა;</w:t>
            </w:r>
            <w:r>
              <w:rPr>
                <w:rFonts w:ascii="Sylfaen" w:eastAsia="Sylfaen" w:hAnsi="Sylfaen"/>
                <w:color w:val="000000"/>
              </w:rPr>
              <w:br/>
            </w:r>
            <w:r>
              <w:rPr>
                <w:rFonts w:ascii="Sylfaen" w:eastAsia="Sylfaen" w:hAnsi="Sylfaen"/>
                <w:color w:val="000000"/>
              </w:rPr>
              <w:br/>
              <w:t>დაიხვეწება სახელმწიფო შესყიდვების ჩატარების  საჯაროობა;</w:t>
            </w:r>
            <w:r>
              <w:rPr>
                <w:rFonts w:ascii="Sylfaen" w:eastAsia="Sylfaen" w:hAnsi="Sylfaen"/>
                <w:color w:val="000000"/>
              </w:rPr>
              <w:br/>
            </w:r>
            <w:r>
              <w:rPr>
                <w:rFonts w:ascii="Sylfaen" w:eastAsia="Sylfaen" w:hAnsi="Sylfaen"/>
                <w:color w:val="000000"/>
              </w:rPr>
              <w:br/>
              <w:t>განმტკიცდება სახელმწიფო შესყიდვების ერთიანი ელექტრონული სისტემის მიმართ საზოგადოების ნდობა.</w:t>
            </w:r>
          </w:p>
        </w:tc>
      </w:tr>
      <w:tr w:rsidR="007C7FB0" w:rsidTr="007C7FB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7C7FB0" w:rsidRDefault="007C7FB0" w:rsidP="007C7FB0">
            <w:pPr>
              <w:pStyle w:val="Normal0"/>
            </w:pPr>
          </w:p>
        </w:tc>
      </w:tr>
      <w:tr w:rsidR="007C7FB0" w:rsidTr="007C7FB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pPr>
            <w:r>
              <w:rPr>
                <w:rFonts w:ascii="Sylfaen" w:eastAsia="Sylfaen" w:hAnsi="Sylfaen"/>
                <w:b/>
                <w:color w:val="000000"/>
                <w:sz w:val="24"/>
              </w:rPr>
              <w:t>აკრედიტაციის პროცესის მართვა და განვითარება (24 25)</w:t>
            </w:r>
          </w:p>
        </w:tc>
      </w:tr>
      <w:tr w:rsidR="007C7FB0" w:rsidTr="007C7FB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სსიპ - აკრედიტაციის ერთიანი ეროვნული ორგანო - აკრედიტაციის ცენტრი</w:t>
            </w:r>
          </w:p>
        </w:tc>
      </w:tr>
      <w:tr w:rsidR="007C7FB0" w:rsidTr="007C7FB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15 - დედამიწის ეკოსისტება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r>
              <w:rPr>
                <w:rFonts w:ascii="Sylfaen" w:eastAsia="Sylfaen" w:hAnsi="Sylfaen"/>
                <w:color w:val="000000"/>
              </w:rPr>
              <w:br/>
            </w:r>
            <w:r>
              <w:rPr>
                <w:rFonts w:ascii="Sylfaen" w:eastAsia="Sylfaen" w:hAnsi="Sylfaen"/>
                <w:color w:val="000000"/>
              </w:rPr>
              <w:b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r>
              <w:rPr>
                <w:rFonts w:ascii="Sylfaen" w:eastAsia="Sylfaen" w:hAnsi="Sylfaen"/>
                <w:color w:val="000000"/>
              </w:rPr>
              <w:br/>
            </w:r>
            <w:r>
              <w:rPr>
                <w:rFonts w:ascii="Sylfaen" w:eastAsia="Sylfaen" w:hAnsi="Sylfaen"/>
                <w:color w:val="000000"/>
              </w:rPr>
              <w:b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t>აკრედიტაციის ცენტრის გაძლიერებული ინსტიტუციური შესაძლებლობითა და საერთაშორისო მოთხოვნის მიხედვით შესაბამისობის შემფასებელი ორგანოების აკრედიტაცია; აკრედიტაციის სერვისების ელექტრონულად მიწოდება როგორც აკრედიტებული შესაბამისობის შემფასებელი ორგანოებისათვის, ისე სხვა დაინტერესებულ პირთათვის;</w:t>
            </w:r>
            <w:r>
              <w:rPr>
                <w:rFonts w:ascii="Sylfaen" w:eastAsia="Sylfaen" w:hAnsi="Sylfaen"/>
                <w:color w:val="000000"/>
              </w:rPr>
              <w:br/>
            </w:r>
            <w:r>
              <w:rPr>
                <w:rFonts w:ascii="Sylfaen" w:eastAsia="Sylfaen" w:hAnsi="Sylfaen"/>
                <w:color w:val="000000"/>
              </w:rPr>
              <w:br/>
              <w:t>EA-თან, ILAC-თან და IAF-თან მჭიდრო თანამშრომლობით აკრედიტაციის ცენტრის მიერ აკრედიტებული შესაბამისობის შემფასებელი ორგანოების სერტიფიკატების  საერთაშორისოდ აღიარება და აკრედიტაციის ცენტრის აქტიური ჩართულობა EA-ს, ILAC-ის და IAF-ის საქმიანობაში;</w:t>
            </w:r>
            <w:r>
              <w:rPr>
                <w:rFonts w:ascii="Sylfaen" w:eastAsia="Sylfaen" w:hAnsi="Sylfaen"/>
                <w:color w:val="000000"/>
              </w:rPr>
              <w:br/>
            </w:r>
            <w:r>
              <w:rPr>
                <w:rFonts w:ascii="Sylfaen" w:eastAsia="Sylfaen" w:hAnsi="Sylfaen"/>
                <w:color w:val="000000"/>
              </w:rPr>
              <w:br/>
              <w:t>აკრედიტაციის ცენტრის საქმიანობის საერთაშორისოდ აღიარებული სფეროების გაზრდილი რაოდენობა.</w:t>
            </w:r>
          </w:p>
        </w:tc>
      </w:tr>
      <w:tr w:rsidR="007C7FB0" w:rsidTr="007C7FB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7C7FB0" w:rsidRDefault="007C7FB0" w:rsidP="007C7FB0">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C7FB0" w:rsidRDefault="007C7FB0" w:rsidP="007C7FB0">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მოთხოვნებით შემფასებელი ორგანოების აკრედიტაცია;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აკრედიტაციის ცენტრის საქმიანობა შესაბამისობაშია ევროკავშირის რეგულაციის 765/2008-ის მოთხოვნებთან და პროცესები ხორციელდება EA-ს, ILAC-ის და IAF-ის მიერ შემუშავებული დოკუმენტებისა და აკრედიტაციის ეროვნული ორგანიზაციებისათვის განსაზღვრული საერთაშორისო სტანდარტის ISO/IEC 17011:2017-ის მოთხოვნების მიხედვით. </w:t>
            </w:r>
            <w:proofErr w:type="gramStart"/>
            <w:r>
              <w:rPr>
                <w:rFonts w:ascii="Sylfaen" w:eastAsia="Sylfaen" w:hAnsi="Sylfaen"/>
                <w:color w:val="000000"/>
              </w:rPr>
              <w:t>აკრედიტაციის</w:t>
            </w:r>
            <w:proofErr w:type="gramEnd"/>
            <w:r>
              <w:rPr>
                <w:rFonts w:ascii="Sylfaen" w:eastAsia="Sylfaen" w:hAnsi="Sylfaen"/>
                <w:color w:val="000000"/>
              </w:rPr>
              <w:t xml:space="preserve"> ცენტრში დანერგილია აკრედიტაციის სქემა ISO 50003 სტანდარტის შესაბამისად. </w:t>
            </w:r>
            <w:proofErr w:type="gramStart"/>
            <w:r>
              <w:rPr>
                <w:rFonts w:ascii="Sylfaen" w:eastAsia="Sylfaen" w:hAnsi="Sylfaen"/>
                <w:color w:val="000000"/>
              </w:rPr>
              <w:t>აკრედიტაციის</w:t>
            </w:r>
            <w:proofErr w:type="gramEnd"/>
            <w:r>
              <w:rPr>
                <w:rFonts w:ascii="Sylfaen" w:eastAsia="Sylfaen" w:hAnsi="Sylfaen"/>
                <w:color w:val="000000"/>
              </w:rPr>
              <w:t xml:space="preserve"> ცენტრი სარგებლობს „A“ კატეგორიის წევრობის სტატუსით EA-ში, სრული წევრის სტატუსით ILAC-სა და IAF-ში. </w:t>
            </w:r>
            <w:proofErr w:type="gramStart"/>
            <w:r>
              <w:rPr>
                <w:rFonts w:ascii="Sylfaen" w:eastAsia="Sylfaen" w:hAnsi="Sylfaen"/>
                <w:color w:val="000000"/>
              </w:rPr>
              <w:t>აკრედიტირებული</w:t>
            </w:r>
            <w:proofErr w:type="gramEnd"/>
            <w:r>
              <w:rPr>
                <w:rFonts w:ascii="Sylfaen" w:eastAsia="Sylfaen" w:hAnsi="Sylfaen"/>
                <w:color w:val="000000"/>
              </w:rPr>
              <w:t xml:space="preserve"> შესაბამისობის შემფასებელი ორგანოები დაკალიბრების, გამოცდის, სამედიცინო ლაბორატორიების აკრედიტაციის, ინსპექტირებისა და სერტიფიკაციის სფეროებში </w:t>
            </w:r>
            <w:r>
              <w:rPr>
                <w:rFonts w:ascii="Sylfaen" w:eastAsia="Sylfaen" w:hAnsi="Sylfaen"/>
                <w:color w:val="000000"/>
              </w:rPr>
              <w:lastRenderedPageBreak/>
              <w:t xml:space="preserve">ფუნქციონირებენ ევროპული და საერთაშორისო სტანდარტების შესაბამისად. </w:t>
            </w:r>
            <w:proofErr w:type="gramStart"/>
            <w:r>
              <w:rPr>
                <w:rFonts w:ascii="Sylfaen" w:eastAsia="Sylfaen" w:hAnsi="Sylfaen"/>
                <w:color w:val="000000"/>
              </w:rPr>
              <w:t>აკრედიტაციის</w:t>
            </w:r>
            <w:proofErr w:type="gramEnd"/>
            <w:r>
              <w:rPr>
                <w:rFonts w:ascii="Sylfaen" w:eastAsia="Sylfaen" w:hAnsi="Sylfaen"/>
                <w:color w:val="000000"/>
              </w:rPr>
              <w:t xml:space="preserve"> ცენტრის სერვისები ხელმისაწვდომია ელექტრონულად;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აკრედიტაციის ცენტრის ხარისხის მენეჯმენტის სისტემაში შემავალი დოკუმენტები განახლებული და გადახედილია ევროკავშირის რეგულაციის 765/2008-ის, EA-ს, ILAC-ის და IAF-ის განახლებული დოკუმენტების მიხედვით. </w:t>
            </w:r>
            <w:proofErr w:type="gramStart"/>
            <w:r>
              <w:rPr>
                <w:rFonts w:ascii="Sylfaen" w:eastAsia="Sylfaen" w:hAnsi="Sylfaen"/>
                <w:color w:val="000000"/>
              </w:rPr>
              <w:t>აკრედიტებული</w:t>
            </w:r>
            <w:proofErr w:type="gramEnd"/>
            <w:r>
              <w:rPr>
                <w:rFonts w:ascii="Sylfaen" w:eastAsia="Sylfaen" w:hAnsi="Sylfaen"/>
                <w:color w:val="000000"/>
              </w:rPr>
              <w:t xml:space="preserve"> ორგანიზაციები სრულად ჩართულები არიან ელექტრონული მომსახურების მიღების პროგრამაში. – </w:t>
            </w:r>
            <w:proofErr w:type="gramStart"/>
            <w:r>
              <w:rPr>
                <w:rFonts w:ascii="Sylfaen" w:eastAsia="Sylfaen" w:hAnsi="Sylfaen"/>
                <w:color w:val="000000"/>
              </w:rPr>
              <w:t>2025წ.;</w:t>
            </w:r>
            <w:proofErr w:type="gramEnd"/>
            <w:r>
              <w:rPr>
                <w:rFonts w:ascii="Sylfaen" w:eastAsia="Sylfaen" w:hAnsi="Sylfaen"/>
                <w:color w:val="000000"/>
              </w:rPr>
              <w:t xml:space="preserve"> აკრედიტაციის ცენტრმა წარმატებით გაიარა EA-ს მომდევნო შეფასება. - 2026 წ; აკრედიტებული შესაბამისობის შემფასებელი ორგანოები ოპერირებენ საერთაშორისო სტანდარტების შესაბამისად და მომსახურებას აწვდიან დაინტერესებულ პირებს რეგიონის მასშტაბით - 2027-2028წწ;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შესაბამისობის შემფასებელი ორგანოების მოუმზადებლობა ახალი სტანდარტების მოთხოვნების მიხედვით. </w:t>
            </w:r>
            <w:proofErr w:type="gramStart"/>
            <w:r>
              <w:rPr>
                <w:rFonts w:ascii="Sylfaen" w:eastAsia="Sylfaen" w:hAnsi="Sylfaen"/>
                <w:color w:val="000000"/>
              </w:rPr>
              <w:t>აკრედიტაციის</w:t>
            </w:r>
            <w:proofErr w:type="gramEnd"/>
            <w:r>
              <w:rPr>
                <w:rFonts w:ascii="Sylfaen" w:eastAsia="Sylfaen" w:hAnsi="Sylfaen"/>
                <w:color w:val="000000"/>
              </w:rPr>
              <w:t xml:space="preserve"> ახალ სფეროების მიმართ შესაბამისობის შემფასებელი ორგანოების მხრიდან არასაკმარისი დაინტერესება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ცენტრის საერთაშორისო ურთიერთობა და საქმიანობაში ჩართულობა;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აკრედიტაციის ცენტრს გაფორმებული აქვს მრავალმხრივი აღიარების შესახებ შეთანხმება ევროპის აკრედიტაციის რეგიონულ ორგანიზაციასთან - EA-თან, ILAC-თან და IAF-თან;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აკრედიტაციის ცენტრის წარმომადგენლები აქტიურად მონაწილეობენ EA-ს, ILAC-ის და IAF-ის კომიტეტების მუშაობაში, ჩართულები არიან ამ ორგანიზაციების მიერ მიღებული დოკუმენტების განხილვაში და მონაწილეობენ სხვადასხვა სამუშაო ჯგუფების მუშაობაში 2025 – 2026 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აკრედიტაციის ცენტრის ადამიანური და ფინანსური რესურსის ნაკლებობა მითითებული ორგანიზაციების საქმიანობაში ეფექტური ჩართულობის უზრუნველსაყოფად</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საერთაშორისოდ აღიარებული აკრედიტაციის სფეროები;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აკრედიტაციის ცენტრი EA-ს, ILAC-ის და IAF-ის მიერ აღიარებულია დაკალიბრების, პერსონალისა და პროდუქტების სერტიფიკაციის, საგამოცდო, ინსპექტირების, სამედიცინო გამოცდებისა და საკვალიფიკაციო მიმწოდებელი ორგანოების აკრედიტაციის სფეროებში. აკრედიტაციის ცენტრსა და EA, ILAC-სა და IAFს შორის გაფორმებული მრავალმხრივი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- 2024წ;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აკრედიტაციის ცენტრსა და EA-ს (ევროპული თანამშრომლობა აკრედიტაციაში) შორის გაფორმებული მრავალმხრივი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- 2025 – 2028 წწ; ILAC -ის და IAF-ის მიერ აკრედიტაციის ცენტრის საქმიანობის აღიარება დამატებით მინიმუმ ერთ სფეროში (რეფერალური მასალების მწარმოებლის ან სასათბურე გაზების გამოყოფის აუდიტის ან მენეჯმნეტის და აუდიტის სისტემების სერტიფიკაციის სფეროში) - 2025 – 2028 წწ. აკრედიტაციის ცენტრსა და EA-ს (ევროპული თანამშრომლობა აკრედიტაციაში) შორის გაფორმებული მრავალმხრივი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დამატებით ერთ სფეროში - </w:t>
            </w:r>
            <w:r>
              <w:rPr>
                <w:rFonts w:ascii="Sylfaen" w:eastAsia="Sylfaen" w:hAnsi="Sylfaen"/>
                <w:color w:val="000000"/>
              </w:rPr>
              <w:lastRenderedPageBreak/>
              <w:t xml:space="preserve">2026 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EA-ს მიერ განსახორციელებელი შეფასების პროცესის არაეფექტურად წარმართვა. ILAC -ის და IAF-ის მოთხოვნების შეუსრულებლობა</w:t>
            </w:r>
          </w:p>
        </w:tc>
      </w:tr>
    </w:tbl>
    <w:p w:rsidR="00A634F6" w:rsidRPr="00FF1BBF" w:rsidRDefault="00A634F6" w:rsidP="001D0836">
      <w:pPr>
        <w:spacing w:after="0"/>
        <w:jc w:val="right"/>
        <w:rPr>
          <w:rFonts w:ascii="Sylfaen" w:hAnsi="Sylfaen"/>
          <w:i/>
          <w:iCs/>
          <w:sz w:val="18"/>
          <w:szCs w:val="18"/>
          <w:lang w:val="ka-GE"/>
        </w:rPr>
      </w:pPr>
    </w:p>
    <w:p w:rsidR="001D0836" w:rsidRDefault="001D0836" w:rsidP="001D0836"/>
    <w:p w:rsidR="001D0836" w:rsidRDefault="001D0836" w:rsidP="001D0836"/>
    <w:p w:rsidR="001D0836"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proofErr w:type="gramStart"/>
      <w:r w:rsidR="001D0836" w:rsidRPr="00FF1BBF">
        <w:rPr>
          <w:rFonts w:ascii="Sylfaen" w:eastAsia="Sylfaen" w:hAnsi="Sylfaen"/>
          <w:color w:val="2F5496"/>
          <w:sz w:val="24"/>
          <w:szCs w:val="24"/>
        </w:rPr>
        <w:lastRenderedPageBreak/>
        <w:t>ინსტიტუციური</w:t>
      </w:r>
      <w:proofErr w:type="gramEnd"/>
      <w:r w:rsidR="001D0836" w:rsidRPr="00FF1BBF">
        <w:rPr>
          <w:rFonts w:ascii="Sylfaen" w:eastAsia="Sylfaen" w:hAnsi="Sylfaen"/>
          <w:color w:val="2F5496"/>
          <w:sz w:val="24"/>
          <w:szCs w:val="24"/>
        </w:rPr>
        <w:t xml:space="preserve"> განვითარება და ქვეყნის ინტერესების სამართლებრივი მხარდაჭერა</w:t>
      </w:r>
    </w:p>
    <w:p w:rsidR="00ED4D9D" w:rsidRPr="00ED4D9D" w:rsidRDefault="00ED4D9D" w:rsidP="00ED4D9D"/>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22" w:type="pct"/>
        <w:tblLook w:val="04A0" w:firstRow="1" w:lastRow="0" w:firstColumn="1" w:lastColumn="0" w:noHBand="0" w:noVBand="1"/>
      </w:tblPr>
      <w:tblGrid>
        <w:gridCol w:w="979"/>
        <w:gridCol w:w="7089"/>
        <w:gridCol w:w="1164"/>
        <w:gridCol w:w="10"/>
        <w:gridCol w:w="1188"/>
        <w:gridCol w:w="1143"/>
        <w:gridCol w:w="1168"/>
        <w:gridCol w:w="1168"/>
        <w:gridCol w:w="1168"/>
      </w:tblGrid>
      <w:tr w:rsidR="006E495C" w:rsidRPr="006E495C" w:rsidTr="006E495C">
        <w:trPr>
          <w:trHeight w:val="340"/>
          <w:tblHeader/>
        </w:trPr>
        <w:tc>
          <w:tcPr>
            <w:tcW w:w="325"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b/>
                <w:bCs/>
                <w:color w:val="000000"/>
                <w:sz w:val="18"/>
                <w:szCs w:val="18"/>
              </w:rPr>
            </w:pPr>
            <w:r w:rsidRPr="006E495C">
              <w:rPr>
                <w:rFonts w:ascii="Sylfaen" w:eastAsia="Times New Roman" w:hAnsi="Sylfaen" w:cs="Calibri"/>
                <w:b/>
                <w:bCs/>
                <w:color w:val="000000"/>
                <w:sz w:val="18"/>
                <w:szCs w:val="18"/>
              </w:rPr>
              <w:t>კოდი</w:t>
            </w:r>
          </w:p>
        </w:tc>
        <w:tc>
          <w:tcPr>
            <w:tcW w:w="2351" w:type="pct"/>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b/>
                <w:bCs/>
                <w:color w:val="000000"/>
                <w:sz w:val="18"/>
                <w:szCs w:val="18"/>
              </w:rPr>
            </w:pPr>
            <w:r w:rsidRPr="006E495C">
              <w:rPr>
                <w:rFonts w:ascii="Sylfaen" w:eastAsia="Times New Roman" w:hAnsi="Sylfaen" w:cs="Calibri"/>
                <w:b/>
                <w:bCs/>
                <w:color w:val="000000"/>
                <w:sz w:val="18"/>
                <w:szCs w:val="18"/>
              </w:rPr>
              <w:t>დასახელება</w:t>
            </w:r>
          </w:p>
        </w:tc>
        <w:tc>
          <w:tcPr>
            <w:tcW w:w="386" w:type="pct"/>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b/>
                <w:bCs/>
                <w:color w:val="000000"/>
                <w:sz w:val="18"/>
                <w:szCs w:val="18"/>
              </w:rPr>
            </w:pPr>
            <w:r w:rsidRPr="006E495C">
              <w:rPr>
                <w:rFonts w:ascii="Sylfaen" w:eastAsia="Times New Roman" w:hAnsi="Sylfaen" w:cs="Calibri"/>
                <w:b/>
                <w:bCs/>
                <w:color w:val="000000"/>
                <w:sz w:val="18"/>
                <w:szCs w:val="18"/>
              </w:rPr>
              <w:t>2025 წლის პროექტი</w:t>
            </w:r>
          </w:p>
        </w:tc>
        <w:tc>
          <w:tcPr>
            <w:tcW w:w="396" w:type="pct"/>
            <w:gridSpan w:val="2"/>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18"/>
                <w:szCs w:val="18"/>
              </w:rPr>
            </w:pPr>
            <w:r w:rsidRPr="006E495C">
              <w:rPr>
                <w:rFonts w:ascii="Sylfaen" w:eastAsia="Times New Roman" w:hAnsi="Sylfaen" w:cs="Calibri"/>
                <w:color w:val="000000"/>
                <w:sz w:val="18"/>
                <w:szCs w:val="18"/>
              </w:rPr>
              <w:t>მ.შ. საბიუჯეტო სახსრები</w:t>
            </w:r>
          </w:p>
        </w:tc>
        <w:tc>
          <w:tcPr>
            <w:tcW w:w="379" w:type="pct"/>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18"/>
                <w:szCs w:val="18"/>
              </w:rPr>
            </w:pPr>
            <w:r w:rsidRPr="006E495C">
              <w:rPr>
                <w:rFonts w:ascii="Sylfaen" w:eastAsia="Times New Roman" w:hAnsi="Sylfaen" w:cs="Calibri"/>
                <w:color w:val="000000"/>
                <w:sz w:val="18"/>
                <w:szCs w:val="18"/>
              </w:rPr>
              <w:t>მ.შ. საკუთარი სახსრები</w:t>
            </w:r>
          </w:p>
        </w:tc>
        <w:tc>
          <w:tcPr>
            <w:tcW w:w="387" w:type="pct"/>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b/>
                <w:bCs/>
                <w:color w:val="000000"/>
                <w:sz w:val="18"/>
                <w:szCs w:val="18"/>
              </w:rPr>
            </w:pPr>
            <w:r w:rsidRPr="006E495C">
              <w:rPr>
                <w:rFonts w:ascii="Sylfaen" w:eastAsia="Times New Roman" w:hAnsi="Sylfaen" w:cs="Calibri"/>
                <w:b/>
                <w:bCs/>
                <w:color w:val="000000"/>
                <w:sz w:val="18"/>
                <w:szCs w:val="18"/>
              </w:rPr>
              <w:t>2026 წლის პროექტი</w:t>
            </w:r>
          </w:p>
        </w:tc>
        <w:tc>
          <w:tcPr>
            <w:tcW w:w="387" w:type="pct"/>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b/>
                <w:bCs/>
                <w:color w:val="000000"/>
                <w:sz w:val="18"/>
                <w:szCs w:val="18"/>
              </w:rPr>
            </w:pPr>
            <w:r w:rsidRPr="006E495C">
              <w:rPr>
                <w:rFonts w:ascii="Sylfaen" w:eastAsia="Times New Roman" w:hAnsi="Sylfaen" w:cs="Calibri"/>
                <w:b/>
                <w:bCs/>
                <w:color w:val="000000"/>
                <w:sz w:val="18"/>
                <w:szCs w:val="18"/>
              </w:rPr>
              <w:t>2027 წლის პროექტი</w:t>
            </w:r>
          </w:p>
        </w:tc>
        <w:tc>
          <w:tcPr>
            <w:tcW w:w="387" w:type="pct"/>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b/>
                <w:bCs/>
                <w:color w:val="000000"/>
                <w:sz w:val="18"/>
                <w:szCs w:val="18"/>
              </w:rPr>
            </w:pPr>
            <w:r w:rsidRPr="006E495C">
              <w:rPr>
                <w:rFonts w:ascii="Sylfaen" w:eastAsia="Times New Roman" w:hAnsi="Sylfaen" w:cs="Calibri"/>
                <w:b/>
                <w:bCs/>
                <w:color w:val="000000"/>
                <w:sz w:val="18"/>
                <w:szCs w:val="18"/>
              </w:rPr>
              <w:t>2028 წლის პროექტი</w:t>
            </w:r>
          </w:p>
        </w:tc>
      </w:tr>
      <w:tr w:rsidR="006E495C" w:rsidRPr="006E495C" w:rsidTr="006E495C">
        <w:trPr>
          <w:trHeight w:val="340"/>
        </w:trPr>
        <w:tc>
          <w:tcPr>
            <w:tcW w:w="325"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09 01 </w:t>
            </w:r>
          </w:p>
        </w:tc>
        <w:tc>
          <w:tcPr>
            <w:tcW w:w="2351" w:type="pct"/>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საერთო სასამართლოების სისტემის განვითარება და ხელშეწყობა </w:t>
            </w:r>
          </w:p>
        </w:tc>
        <w:tc>
          <w:tcPr>
            <w:tcW w:w="386" w:type="pct"/>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160,300.0</w:t>
            </w:r>
          </w:p>
        </w:tc>
        <w:tc>
          <w:tcPr>
            <w:tcW w:w="396" w:type="pct"/>
            <w:gridSpan w:val="2"/>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160,030.0</w:t>
            </w:r>
          </w:p>
        </w:tc>
        <w:tc>
          <w:tcPr>
            <w:tcW w:w="379" w:type="pct"/>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270.0</w:t>
            </w:r>
          </w:p>
        </w:tc>
        <w:tc>
          <w:tcPr>
            <w:tcW w:w="387" w:type="pct"/>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142,880.0</w:t>
            </w:r>
          </w:p>
        </w:tc>
        <w:tc>
          <w:tcPr>
            <w:tcW w:w="387" w:type="pct"/>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150,470.0</w:t>
            </w:r>
          </w:p>
        </w:tc>
        <w:tc>
          <w:tcPr>
            <w:tcW w:w="387" w:type="pct"/>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160,270.0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01 01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საკანონმდებლო საქმიანობა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91,544.0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91,544.0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96,121.0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100,927.0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105,973.0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26 01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85,400.0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85,400.0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86,400.0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87,400.0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88,400.0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06 04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არჩევნების ჩატარების ღონისძიებები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80,790.0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80,790.0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82,500.0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06 01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საარჩევნო გარემოს განვითარება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33,266.0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33,266.0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35,600.0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42,200.0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44,220.0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04 01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მთავრობის ადმინისტრაცია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29,000.0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29,000.0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30,000.0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31,000.0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32,000.0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05 00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აუდიტის სამსახური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25,849.0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25,279.0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570.0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26,595.0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27,363.0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28,154.0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08 00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უზენაესი სასამართლო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20,800.0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20,800.0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21,800.0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23,800.0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26,000.0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51 00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სპეციალური საგამოძიებო სამსახური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19,000.0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19,000.0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19,500.0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19,500.0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19,500.0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46 00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ლევან სამხარაულის სახელობის სასამართლო ექსპერტიზის ეროვნული ბიურო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74,080.0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56,080.0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64,300.0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65,300.0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66,300.0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36 00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იურიდიული დახმარების სამსახური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14,800.0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14,800.0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17,000.0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55 00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ანტიკორუფციული ბიურო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13,200.0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13,200.0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13,700.0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14,700.0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06 03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პოლიტიკური პარტიების დაფინანსება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12,743.0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12,743.0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12,743.0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12,743.0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12,743.0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10 00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იუსტიციის უმაღლესი საბჭო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12,600.0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12,600.0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12,600.0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12,600.0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12,600.0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26 03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20,310.0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10,500.0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9,810.0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13,330.0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13,800.0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14,300.0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41 00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სახალხო დამცველის აპარატი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10,300.0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10,300.0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10,800.0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11,800.0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02 00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პრეზიდენტის ადმინისტრაცია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10,000.0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11,500.0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lastRenderedPageBreak/>
              <w:t xml:space="preserve"> 26 08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9,200.0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9,200.0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5,609.0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3,668.0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2,845.0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39 00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პერსონალურ მონაცემთა დაცვის სამსახური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9,000.0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10,500.0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07 00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საკონსტიტუციო სასამართლო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6,800.0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6,800.0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7,300.0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7,800.0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8,300.0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26 07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იუსტიციის სახლის მომსახურებათა განვითარება და ხელმისაწვდომობა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96,049.0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91,049.0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83,000.0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83,000.0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83,000.0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26 09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მიწის რეგისტრაციის ხელშეწყობა და საჯარო რეესტრის მომსახურებათა განვითარება/ხელმისაწვდომობა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183,500.0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178,500.0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180,000.0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180,000.0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180,000.0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26 05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ელექტრონული მმართველობის განვითარება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22,750.0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4,500.0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18,250.0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18,700.0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19,200.0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44 00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3,600.0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3,600.0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4,000.0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4,500.0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35 00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საჯარო სამსახურის ბიურო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2,700.0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2,700.0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3,600.0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06 02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საარჩევნო ინსტიტუციის განვითარების და სამოქალაქო განათლების ხელშეწყობა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2,319.0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2,319.0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2,600.0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2,900.0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18 00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1,550.0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1,650.0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1,700.0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13 00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1,450.0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1,550.0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11 00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1,450.0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1,550.0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01 04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პარლამენტის ანალიტიკური და კვლევითი საქმიანობის გაძლიერება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1,412.5</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1,412.5</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1,412.5</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14 00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1,250.0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1,350.0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1,430.0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16 00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ამბროლაურის, ლენტეხის, ონისა და ცაგერის მუნიციპალიტეტებში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1,235.0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1,235.0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1,320.0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1,480.0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lastRenderedPageBreak/>
              <w:t xml:space="preserve"> 12 00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ლანჩხუთის, ოზურგეთისა და ჩოხატაურის მუნიციპალიტეტებში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1,220.0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1,220.0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1,380.0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1,460.0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15 00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დუშეთის, თიანეთის, მცხეთისა და ყაზბეგის მუნიციპალიტეტებში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1,180.0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1,180.0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1,250.0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1,330.0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1,420.0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52 00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სახელმწიფო ენის დეპარტამენტი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1,150.0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19 00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გორის, კასპის, ქარელისა და ხაშურის მუნიციპალიტეტებში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1,150.0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1,260.0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1,350.0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17 00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1,120.0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1,120.0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1,280.0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1,370.0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26 12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ნორმატიული აქტების სისტემატიზაცია და მთარგმნელობითი ცენტრის განვითარება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3,500.0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3,200.0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26 13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57,836.0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57,836.0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35,000.0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30,000.0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30,000.0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64 00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საქართველოს დაზღვევის სახელმწიფო ზედამხედველობის სამსახური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8,500.0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9,500.0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26 11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სერვისების განვითარების სააგენტოს მომსახურებათა განვითარება და ხელმისაწვდომობა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185,935.0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185,935.0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135,500.0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140,000.0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150,000.0</w:t>
            </w:r>
          </w:p>
        </w:tc>
      </w:tr>
      <w:tr w:rsidR="006E495C" w:rsidRPr="006E495C" w:rsidTr="006E495C">
        <w:trPr>
          <w:trHeight w:val="340"/>
        </w:trPr>
        <w:tc>
          <w:tcPr>
            <w:tcW w:w="2676"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 xml:space="preserve"> ჯამი </w:t>
            </w:r>
          </w:p>
        </w:tc>
        <w:tc>
          <w:tcPr>
            <w:tcW w:w="389" w:type="pct"/>
            <w:gridSpan w:val="2"/>
            <w:tcBorders>
              <w:top w:val="nil"/>
              <w:left w:val="nil"/>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1,319,838.6</w:t>
            </w:r>
          </w:p>
        </w:tc>
        <w:tc>
          <w:tcPr>
            <w:tcW w:w="394" w:type="pct"/>
            <w:tcBorders>
              <w:top w:val="nil"/>
              <w:left w:val="nil"/>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709,538.6</w:t>
            </w:r>
          </w:p>
        </w:tc>
        <w:tc>
          <w:tcPr>
            <w:tcW w:w="379" w:type="pct"/>
            <w:tcBorders>
              <w:top w:val="nil"/>
              <w:left w:val="nil"/>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610,300.0</w:t>
            </w:r>
          </w:p>
        </w:tc>
        <w:tc>
          <w:tcPr>
            <w:tcW w:w="387" w:type="pct"/>
            <w:tcBorders>
              <w:top w:val="nil"/>
              <w:left w:val="nil"/>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1,122,860.5</w:t>
            </w:r>
          </w:p>
        </w:tc>
        <w:tc>
          <w:tcPr>
            <w:tcW w:w="387" w:type="pct"/>
            <w:tcBorders>
              <w:top w:val="nil"/>
              <w:left w:val="nil"/>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1,152,121.0</w:t>
            </w:r>
          </w:p>
        </w:tc>
        <w:tc>
          <w:tcPr>
            <w:tcW w:w="387" w:type="pct"/>
            <w:tcBorders>
              <w:top w:val="nil"/>
              <w:left w:val="nil"/>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1,272,215.0</w:t>
            </w:r>
          </w:p>
        </w:tc>
      </w:tr>
    </w:tbl>
    <w:p w:rsidR="006E495C" w:rsidRDefault="006E495C" w:rsidP="001D0836">
      <w:pPr>
        <w:spacing w:after="0"/>
        <w:jc w:val="right"/>
        <w:rPr>
          <w:rFonts w:ascii="Sylfaen" w:hAnsi="Sylfaen"/>
          <w:i/>
          <w:iCs/>
          <w:sz w:val="18"/>
          <w:szCs w:val="18"/>
          <w:lang w:val="ka-GE"/>
        </w:rPr>
      </w:pPr>
    </w:p>
    <w:p w:rsidR="00EA42E5" w:rsidRDefault="00EA42E5" w:rsidP="001D0836">
      <w:pPr>
        <w:spacing w:after="0"/>
        <w:jc w:val="right"/>
        <w:rPr>
          <w:rFonts w:ascii="Sylfaen" w:hAnsi="Sylfaen"/>
          <w:i/>
          <w:iCs/>
          <w:sz w:val="18"/>
          <w:szCs w:val="18"/>
          <w:lang w:val="ka-GE"/>
        </w:rPr>
      </w:pPr>
    </w:p>
    <w:p w:rsidR="003C2B18" w:rsidRPr="00FF1BBF" w:rsidRDefault="00EA42E5"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საერთო სასამართლოების სისტემის განვითარება და ხელშეწყობა (09 01)</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იუსტიციის უმაღლეს საბჭოსთან არსებული სსიპ - საერთო სასამართლოების დეპარტამენტი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იუსტიციის</w:t>
            </w:r>
            <w:proofErr w:type="gramEnd"/>
            <w:r>
              <w:rPr>
                <w:rFonts w:ascii="Sylfaen" w:eastAsia="Sylfaen" w:hAnsi="Sylfaen"/>
                <w:color w:val="000000"/>
              </w:rPr>
              <w:t xml:space="preserve"> მსმენელების (მოსამართლეობის კანდიდატების) პროფესიული სასწავლო კურსის რეგულარული განხორციელება;</w:t>
            </w:r>
            <w:r>
              <w:rPr>
                <w:rFonts w:ascii="Sylfaen" w:eastAsia="Sylfaen" w:hAnsi="Sylfaen"/>
                <w:color w:val="000000"/>
              </w:rPr>
              <w:br/>
            </w:r>
            <w:r>
              <w:rPr>
                <w:rFonts w:ascii="Sylfaen" w:eastAsia="Sylfaen" w:hAnsi="Sylfaen"/>
                <w:color w:val="000000"/>
              </w:rPr>
              <w:br/>
              <w:t>მოქმედი მოსამართლეების, მოსამართლეთა თანაშემწეების, სასამართლოთა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აქტივობის – ტრენინგების საშუალებით.</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მოსამართლეთა</w:t>
            </w:r>
            <w:proofErr w:type="gramEnd"/>
            <w:r>
              <w:rPr>
                <w:rFonts w:ascii="Sylfaen" w:eastAsia="Sylfaen" w:hAnsi="Sylfaen"/>
                <w:color w:val="000000"/>
              </w:rPr>
              <w:t xml:space="preserve"> და აპარატის თანამშრომელთა კანონმდებლობით დადგენილი სოციალური გარანტიებით უზრუნველყოფა.</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საერთო</w:t>
            </w:r>
            <w:proofErr w:type="gramEnd"/>
            <w:r>
              <w:rPr>
                <w:rFonts w:ascii="Sylfaen" w:eastAsia="Sylfaen" w:hAnsi="Sylfaen"/>
                <w:color w:val="000000"/>
              </w:rPr>
              <w:t xml:space="preserve"> სასამართლოების მატერიალურ-ტექნიკური ბაზის სრულყოფა და ნორმალური ფუნქციონირების უზრუნველყოფა.</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ნაფიც</w:t>
            </w:r>
            <w:proofErr w:type="gramEnd"/>
            <w:r>
              <w:rPr>
                <w:rFonts w:ascii="Sylfaen" w:eastAsia="Sylfaen" w:hAnsi="Sylfaen"/>
                <w:color w:val="000000"/>
              </w:rPr>
              <w:t xml:space="preserve"> მსაჯულთა ინსტიტუტის განვითარება.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0%</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სასამართლო შენობების ინფრასტრუქტურული განახლება;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ყოველწლიურად ხორციელდება არანაკლებ 10 სასამართლო შენობის მიმდინარე ან/და კაპიტალური სარემონტო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არანაკლებ 10 სასამართლო შენობის მიმდინარე ან/და კაპიტალური სარემონტო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საშუალო;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მიმწოდებელი კომპანიის მიერ ხელშეკრულებით ნაკისრი ვალდებულებების შეუსრულებლობა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ხარჯები;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99%;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ნაფიცი მსაჯულებისა და მსაჯულობის კანდიტატების მხრიდან ანაზღაურებისათვის საჭირო დოკუმენტაციის წარმოუდგენლობა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საკანონმდებლო საქმიანობა (01 01)</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პარლამენტის აპარატი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საკანონმდებლო ბაზის გაუმჯობესება;</w:t>
            </w:r>
            <w:r>
              <w:rPr>
                <w:rFonts w:ascii="Sylfaen" w:eastAsia="Sylfaen" w:hAnsi="Sylfaen"/>
                <w:color w:val="000000"/>
              </w:rPr>
              <w:br/>
            </w:r>
            <w:r>
              <w:rPr>
                <w:rFonts w:ascii="Sylfaen" w:eastAsia="Sylfaen" w:hAnsi="Sylfaen"/>
                <w:color w:val="000000"/>
              </w:rPr>
              <w:br/>
              <w:t>ქვეყნის საშინაო და საგარეო პოლიტიკის ძირითადი მიმართულებების განსაზღვრა;</w:t>
            </w:r>
            <w:r>
              <w:rPr>
                <w:rFonts w:ascii="Sylfaen" w:eastAsia="Sylfaen" w:hAnsi="Sylfaen"/>
                <w:color w:val="000000"/>
              </w:rPr>
              <w:br/>
            </w:r>
            <w:r>
              <w:rPr>
                <w:rFonts w:ascii="Sylfaen" w:eastAsia="Sylfaen" w:hAnsi="Sylfaen"/>
                <w:color w:val="000000"/>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Pr>
                <w:rFonts w:ascii="Sylfaen" w:eastAsia="Sylfaen" w:hAnsi="Sylfaen"/>
                <w:color w:val="000000"/>
              </w:rPr>
              <w:br/>
            </w:r>
            <w:r>
              <w:rPr>
                <w:rFonts w:ascii="Sylfaen" w:eastAsia="Sylfaen" w:hAnsi="Sylfaen"/>
                <w:color w:val="000000"/>
              </w:rPr>
              <w:br/>
              <w:t>ევროკავშირის დირექტივებთან ჰარმონიზაცია;</w:t>
            </w:r>
            <w:r>
              <w:rPr>
                <w:rFonts w:ascii="Sylfaen" w:eastAsia="Sylfaen" w:hAnsi="Sylfaen"/>
                <w:color w:val="000000"/>
              </w:rPr>
              <w:br/>
            </w:r>
            <w:r>
              <w:rPr>
                <w:rFonts w:ascii="Sylfaen" w:eastAsia="Sylfaen" w:hAnsi="Sylfaen"/>
                <w:color w:val="000000"/>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Pr>
                <w:rFonts w:ascii="Sylfaen" w:eastAsia="Sylfaen" w:hAnsi="Sylfaen"/>
                <w:color w:val="000000"/>
              </w:rPr>
              <w:br/>
            </w:r>
            <w:r>
              <w:rPr>
                <w:rFonts w:ascii="Sylfaen" w:eastAsia="Sylfaen" w:hAnsi="Sylfaen"/>
                <w:color w:val="000000"/>
              </w:rPr>
              <w:br/>
              <w:t>მოქალაქეთა მდგომარეობის გაუმჯობესების, ქვეყნის მდგრადი განვითარებისა და ცხოვრების ხარისხის ამაღლების ხელშეწყობა;</w:t>
            </w:r>
            <w:r>
              <w:rPr>
                <w:rFonts w:ascii="Sylfaen" w:eastAsia="Sylfaen" w:hAnsi="Sylfaen"/>
                <w:color w:val="000000"/>
              </w:rPr>
              <w:br/>
            </w:r>
            <w:r>
              <w:rPr>
                <w:rFonts w:ascii="Sylfaen" w:eastAsia="Sylfaen" w:hAnsi="Sylfaen"/>
                <w:color w:val="000000"/>
              </w:rPr>
              <w:br/>
              <w:t xml:space="preserve"> საპარლამენტო საქმიანობის ღიაობა, ინფორმაციის გამჭვირვალობა და ხელმისაწვდომობა; </w:t>
            </w:r>
            <w:r>
              <w:rPr>
                <w:rFonts w:ascii="Sylfaen" w:eastAsia="Sylfaen" w:hAnsi="Sylfaen"/>
                <w:color w:val="000000"/>
              </w:rPr>
              <w:br/>
            </w:r>
            <w:r>
              <w:rPr>
                <w:rFonts w:ascii="Sylfaen" w:eastAsia="Sylfaen" w:hAnsi="Sylfaen"/>
                <w:color w:val="000000"/>
              </w:rPr>
              <w:br/>
              <w:t>მოქალაქეთა ჩართულობის გაზრდის ხელშეწყობა, ანგარიშვალდებულება;</w:t>
            </w:r>
            <w:r>
              <w:rPr>
                <w:rFonts w:ascii="Sylfaen" w:eastAsia="Sylfaen" w:hAnsi="Sylfaen"/>
                <w:color w:val="000000"/>
              </w:rPr>
              <w:br/>
            </w:r>
            <w:r>
              <w:rPr>
                <w:rFonts w:ascii="Sylfaen" w:eastAsia="Sylfaen" w:hAnsi="Sylfaen"/>
                <w:color w:val="000000"/>
              </w:rPr>
              <w:br/>
              <w:t xml:space="preserve"> თანამედროვე ტექნოლოგიების დანერგვის ხელშეწყობა;</w:t>
            </w:r>
            <w:r>
              <w:rPr>
                <w:rFonts w:ascii="Sylfaen" w:eastAsia="Sylfaen" w:hAnsi="Sylfaen"/>
                <w:color w:val="000000"/>
              </w:rPr>
              <w:br/>
            </w:r>
            <w:r>
              <w:rPr>
                <w:rFonts w:ascii="Sylfaen" w:eastAsia="Sylfaen" w:hAnsi="Sylfaen"/>
                <w:color w:val="000000"/>
              </w:rPr>
              <w:br/>
              <w:t xml:space="preserve"> საჯარო ინფორმაციის მიწოდების უზრუნველყოფა;</w:t>
            </w:r>
            <w:r>
              <w:rPr>
                <w:rFonts w:ascii="Sylfaen" w:eastAsia="Sylfaen" w:hAnsi="Sylfaen"/>
                <w:color w:val="000000"/>
              </w:rPr>
              <w:br/>
            </w:r>
            <w:r>
              <w:rPr>
                <w:rFonts w:ascii="Sylfaen" w:eastAsia="Sylfaen" w:hAnsi="Sylfaen"/>
                <w:color w:val="000000"/>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სახელმწიფოს საკანონმდებლო ბაზისსრულყოფა და საერთაშორისო სტანდარტებთან ჰარმონიზაცია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lastRenderedPageBreak/>
              <w:t>საკანონმდებლო, წარმომადგენლობითი და საზედამხედველო საქმიანობა (01 01 01)</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პარლამენტის აპარატი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მოსახლეობის მიერ საქართველოს პარლამენტისთვის მინდობილი ინტერესების დაცვის უზრუნველყოფა;</w:t>
            </w:r>
            <w:r>
              <w:rPr>
                <w:rFonts w:ascii="Sylfaen" w:eastAsia="Sylfaen" w:hAnsi="Sylfaen"/>
                <w:color w:val="000000"/>
              </w:rPr>
              <w:br/>
            </w:r>
            <w:r>
              <w:rPr>
                <w:rFonts w:ascii="Sylfaen" w:eastAsia="Sylfaen" w:hAnsi="Sylfaen"/>
                <w:color w:val="000000"/>
              </w:rPr>
              <w:br/>
              <w:t>კანონშემოქმედებითი საქმიანობის უზრუნველყოფა;</w:t>
            </w:r>
            <w:r>
              <w:rPr>
                <w:rFonts w:ascii="Sylfaen" w:eastAsia="Sylfaen" w:hAnsi="Sylfaen"/>
                <w:color w:val="000000"/>
              </w:rPr>
              <w:br/>
            </w:r>
            <w:r>
              <w:rPr>
                <w:rFonts w:ascii="Sylfaen" w:eastAsia="Sylfaen" w:hAnsi="Sylfaen"/>
                <w:color w:val="000000"/>
              </w:rPr>
              <w:br/>
              <w:t>ქვეყნის საშინაო და საგარეო პოლიტიკის ძირითადი მიმართულებების განსაზღვრა;</w:t>
            </w:r>
            <w:r>
              <w:rPr>
                <w:rFonts w:ascii="Sylfaen" w:eastAsia="Sylfaen" w:hAnsi="Sylfaen"/>
                <w:color w:val="000000"/>
              </w:rPr>
              <w:br/>
            </w:r>
            <w:r>
              <w:rPr>
                <w:rFonts w:ascii="Sylfaen" w:eastAsia="Sylfaen" w:hAnsi="Sylfaen"/>
                <w:color w:val="000000"/>
              </w:rPr>
              <w:br/>
              <w:t>საქართველოს ოკუპირებული რეგიონების ე. წ. დამოუკიდებლობის არაღიარების პოლიტიკით და საერთაშორისო თანამეგობრობის ჩართულობით ქვეყნის დეოკუპაციის მისაღწევად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Pr>
                <w:rFonts w:ascii="Sylfaen" w:eastAsia="Sylfaen" w:hAnsi="Sylfaen"/>
                <w:color w:val="000000"/>
              </w:rPr>
              <w:br/>
            </w:r>
            <w:r>
              <w:rPr>
                <w:rFonts w:ascii="Sylfaen" w:eastAsia="Sylfaen" w:hAnsi="Sylfaen"/>
                <w:color w:val="000000"/>
              </w:rPr>
              <w:br/>
              <w:t>საერთაშორისო ხელშეკრულებების რატიფიცირება და მათთან შეერთება;</w:t>
            </w:r>
            <w:r>
              <w:rPr>
                <w:rFonts w:ascii="Sylfaen" w:eastAsia="Sylfaen" w:hAnsi="Sylfaen"/>
                <w:color w:val="000000"/>
              </w:rPr>
              <w:br/>
            </w:r>
            <w:r>
              <w:rPr>
                <w:rFonts w:ascii="Sylfaen" w:eastAsia="Sylfaen" w:hAnsi="Sylfaen"/>
                <w:color w:val="000000"/>
              </w:rPr>
              <w:br/>
              <w:t>საქართველოს სახელმწიფო ბიუჯეტის შესახებ კანონის მიღება და მისი შესრულების საპარლამენტო კონტროლი;</w:t>
            </w:r>
            <w:r>
              <w:rPr>
                <w:rFonts w:ascii="Sylfaen" w:eastAsia="Sylfaen" w:hAnsi="Sylfaen"/>
                <w:color w:val="000000"/>
              </w:rPr>
              <w:br/>
            </w:r>
            <w:r>
              <w:rPr>
                <w:rFonts w:ascii="Sylfaen" w:eastAsia="Sylfaen" w:hAnsi="Sylfaen"/>
                <w:color w:val="000000"/>
              </w:rPr>
              <w:br/>
              <w:t>საქართველოს პარლამენტის წინაშე ანგარიშვალდებული ორგანოების ყოველწლიური ანგარიშების მოსმენა და შესაბამისი რეკომენდაციების მომზადება;</w:t>
            </w:r>
            <w:r>
              <w:rPr>
                <w:rFonts w:ascii="Sylfaen" w:eastAsia="Sylfaen" w:hAnsi="Sylfaen"/>
                <w:color w:val="000000"/>
              </w:rPr>
              <w:br/>
            </w:r>
            <w:r>
              <w:rPr>
                <w:rFonts w:ascii="Sylfaen" w:eastAsia="Sylfaen" w:hAnsi="Sylfaen"/>
                <w:color w:val="000000"/>
              </w:rPr>
              <w:br/>
              <w:t>საერთაშორისო საპარლამენტთაშორისო ორგანიზაციებსა და სხვა სახელმწიფოთა პარლამენტების წევრებთან აქტიური თანამშრომლობა;</w:t>
            </w:r>
            <w:r>
              <w:rPr>
                <w:rFonts w:ascii="Sylfaen" w:eastAsia="Sylfaen" w:hAnsi="Sylfaen"/>
                <w:color w:val="000000"/>
              </w:rPr>
              <w:br/>
            </w:r>
            <w:r>
              <w:rPr>
                <w:rFonts w:ascii="Sylfaen" w:eastAsia="Sylfaen" w:hAnsi="Sylfaen"/>
                <w:color w:val="000000"/>
              </w:rPr>
              <w:br/>
              <w:t>საქართველოს ევროკავშირსა და ნატოში გაწევრებისთვის შესაბამისი ღონისძიებების განხორციელება, ევროკავშირსა და ნატოსთან ინტეგრაციის პროცესების გაღრმავება და მათ დირექტივებთან ჰარმონიზაცია.</w:t>
            </w:r>
          </w:p>
        </w:tc>
      </w:tr>
      <w:tr w:rsidR="00B05155" w:rsidTr="00B05155">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საკანონმდებლო ბაზის გაუმჯობესება, ევროკავშირის დირექტივებთან ჰარმონიზება, მოქალაქეთა მდგომარეობის გაუმჯობესება, ქვეყნის მდგრადი განვითარება და ცხოვრების ხარისხის  ამაღლება.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საპარლამენტო ფრაქციების და პარლამენტის წევრების საქმიანობა (01 01 02)</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პარლამენტის აპარატი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კანონმდებლობის თანახმად, საქართველოს პარლამენტის ფრაქციებისა და მაჟორიტარი პარლამენტის წევრების ბიუროების საქმიანობის ხელშეწყობისთვის შესაბამისი ღონისძიებების განხორციელება, აგრეთვე მათი ხელშეწყობა საქართველოს პარლამენტისა და მისი ორგანოების საქმიანობაში მონაწილეობის მისაღებად, კანონშემოქმედებითი და მაკონტროლებელი (საზედამხედველო) საქმიანობის განსახორციელებლად;</w:t>
            </w:r>
            <w:r>
              <w:rPr>
                <w:rFonts w:ascii="Sylfaen" w:eastAsia="Sylfaen" w:hAnsi="Sylfaen"/>
                <w:color w:val="000000"/>
              </w:rPr>
              <w:br/>
            </w:r>
            <w:r>
              <w:rPr>
                <w:rFonts w:ascii="Sylfaen" w:eastAsia="Sylfaen" w:hAnsi="Sylfaen"/>
                <w:color w:val="000000"/>
              </w:rPr>
              <w:br/>
              <w:t>საქართველოს პარლამენტის დროებითი კომისიების საქმიანობის უზრუნველყოფა.</w:t>
            </w:r>
          </w:p>
        </w:tc>
      </w:tr>
      <w:tr w:rsidR="00B05155" w:rsidTr="00B05155">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კონსტიტუციური</w:t>
            </w:r>
            <w:proofErr w:type="gramEnd"/>
            <w:r>
              <w:rPr>
                <w:rFonts w:ascii="Sylfaen" w:eastAsia="Sylfaen" w:hAnsi="Sylfaen"/>
                <w:color w:val="000000"/>
              </w:rPr>
              <w:t xml:space="preserve">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საკანონმდებლო საქმიანობის ადმინისტრაციული მხარდაჭერა (01 01 03)</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პარლამენტის აპარატი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Pr>
                <w:rFonts w:ascii="Sylfaen" w:eastAsia="Sylfaen" w:hAnsi="Sylfaen"/>
                <w:color w:val="000000"/>
              </w:rPr>
              <w:br/>
            </w:r>
            <w:r>
              <w:rPr>
                <w:rFonts w:ascii="Sylfaen" w:eastAsia="Sylfaen" w:hAnsi="Sylfaen"/>
                <w:color w:val="000000"/>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Pr>
                <w:rFonts w:ascii="Sylfaen" w:eastAsia="Sylfaen" w:hAnsi="Sylfaen"/>
                <w:color w:val="000000"/>
              </w:rPr>
              <w:br/>
            </w:r>
            <w:r>
              <w:rPr>
                <w:rFonts w:ascii="Sylfaen" w:eastAsia="Sylfaen" w:hAnsi="Sylfaen"/>
                <w:color w:val="000000"/>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Pr>
                <w:rFonts w:ascii="Sylfaen" w:eastAsia="Sylfaen" w:hAnsi="Sylfaen"/>
                <w:color w:val="000000"/>
              </w:rPr>
              <w:br/>
            </w:r>
            <w:r>
              <w:rPr>
                <w:rFonts w:ascii="Sylfaen" w:eastAsia="Sylfaen" w:hAnsi="Sylfaen"/>
                <w:color w:val="000000"/>
              </w:rPr>
              <w:br/>
              <w:t>გენდერული თანასწორობის საკითხებზე თემატური მოკვლევების მომზადება და ცნობიერების ამაღლების ღონისძიებების განხორციელება.</w:t>
            </w:r>
          </w:p>
        </w:tc>
      </w:tr>
      <w:tr w:rsidR="00B05155" w:rsidTr="00B05155">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საპარლამენტო</w:t>
            </w:r>
            <w:proofErr w:type="gramEnd"/>
            <w:r>
              <w:rPr>
                <w:rFonts w:ascii="Sylfaen" w:eastAsia="Sylfaen" w:hAnsi="Sylfaen"/>
                <w:color w:val="000000"/>
              </w:rPr>
              <w:t xml:space="preserve">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საზოგადოების</w:t>
            </w:r>
            <w:proofErr w:type="gramEnd"/>
            <w:r>
              <w:rPr>
                <w:rFonts w:ascii="Sylfaen" w:eastAsia="Sylfaen" w:hAnsi="Sylfaen"/>
                <w:color w:val="000000"/>
              </w:rPr>
              <w:t xml:space="preserve"> ცნობიერების მაღალი დონე გენდერული თანასწორობის საკითხებზე.</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საკანონმდებლო საქმიანობის ადმინისტრირება (01 01 03 01)</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პარლამენტის აპარატი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პარლამენტის ბიუროს, საქართველოს პარლამენტის თავმჯდომარისა და მისი მოადგილეების, საქართველოს პარლამენტის წევრების, კომიტეტების, ფრაქციების, უმრავლესობისა და ოპოზიციის, დროებითი საგამოძიებო და სხვა დროებითი კომისიების საქმიანობის ორგანიზაციული, სამართლებრივი, დოკუმენტური, საინფორმაციო, საფინანსო, მატერიალურ-ტექნიკური და სოციალურ-საყოფაცხოვრებო მომსახურების უზრუნველყოფა;</w:t>
            </w:r>
            <w:r>
              <w:rPr>
                <w:rFonts w:ascii="Sylfaen" w:eastAsia="Sylfaen" w:hAnsi="Sylfaen"/>
                <w:color w:val="000000"/>
              </w:rPr>
              <w:br/>
            </w:r>
            <w:r>
              <w:rPr>
                <w:rFonts w:ascii="Sylfaen" w:eastAsia="Sylfaen" w:hAnsi="Sylfaen"/>
                <w:color w:val="000000"/>
              </w:rPr>
              <w:b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Pr>
                <w:rFonts w:ascii="Sylfaen" w:eastAsia="Sylfaen" w:hAnsi="Sylfaen"/>
                <w:color w:val="000000"/>
              </w:rPr>
              <w:br/>
            </w:r>
            <w:r>
              <w:rPr>
                <w:rFonts w:ascii="Sylfaen" w:eastAsia="Sylfaen" w:hAnsi="Sylfaen"/>
                <w:color w:val="000000"/>
              </w:rPr>
              <w:br/>
              <w:t>საქართველოს პარლამენტის წევრების მიერ უფლებამოსილების განხორციელების ხელშეწყობა;</w:t>
            </w:r>
            <w:r>
              <w:rPr>
                <w:rFonts w:ascii="Sylfaen" w:eastAsia="Sylfaen" w:hAnsi="Sylfaen"/>
                <w:color w:val="000000"/>
              </w:rPr>
              <w:br/>
            </w:r>
            <w:r>
              <w:rPr>
                <w:rFonts w:ascii="Sylfaen" w:eastAsia="Sylfaen" w:hAnsi="Sylfaen"/>
                <w:color w:val="000000"/>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Pr>
                <w:rFonts w:ascii="Sylfaen" w:eastAsia="Sylfaen" w:hAnsi="Sylfaen"/>
                <w:color w:val="000000"/>
              </w:rPr>
              <w:br/>
            </w:r>
            <w:r>
              <w:rPr>
                <w:rFonts w:ascii="Sylfaen" w:eastAsia="Sylfaen" w:hAnsi="Sylfaen"/>
                <w:color w:val="000000"/>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Pr>
                <w:rFonts w:ascii="Sylfaen" w:eastAsia="Sylfaen" w:hAnsi="Sylfaen"/>
                <w:color w:val="000000"/>
              </w:rPr>
              <w:br/>
            </w:r>
            <w:r>
              <w:rPr>
                <w:rFonts w:ascii="Sylfaen" w:eastAsia="Sylfaen" w:hAnsi="Sylfaen"/>
                <w:color w:val="000000"/>
              </w:rPr>
              <w:br/>
              <w:t>საქართველოს პარლამენტის ვებგვერდის მართვა, განვითარება და ტექნიკური უზრუნველყოფა;</w:t>
            </w:r>
            <w:r>
              <w:rPr>
                <w:rFonts w:ascii="Sylfaen" w:eastAsia="Sylfaen" w:hAnsi="Sylfaen"/>
                <w:color w:val="000000"/>
              </w:rPr>
              <w:br/>
            </w:r>
            <w:r>
              <w:rPr>
                <w:rFonts w:ascii="Sylfaen" w:eastAsia="Sylfaen" w:hAnsi="Sylfaen"/>
                <w:color w:val="000000"/>
              </w:rPr>
              <w:br/>
              <w:t>საქართველოს კანონმდებლობით საქართველოს პარლამენტის გამგებლობისთვის მიკუთვნებული სხვა საკითხების გადაწყვეტის ხელშეწყობა.</w:t>
            </w:r>
          </w:p>
        </w:tc>
      </w:tr>
      <w:tr w:rsidR="00B05155" w:rsidTr="00B05155">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საპარლამენტო</w:t>
            </w:r>
            <w:proofErr w:type="gramEnd"/>
            <w:r>
              <w:rPr>
                <w:rFonts w:ascii="Sylfaen" w:eastAsia="Sylfaen" w:hAnsi="Sylfaen"/>
                <w:color w:val="000000"/>
              </w:rPr>
              <w:t xml:space="preserve"> საქმიანობის ღიაობა, ინფორმაციის გამჭვირვალობა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(01 01 03 02)</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პარლამენტის აპარატი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გენდერული თანასწორობის მუდმივმოქმედი საპარლამენტო საბჭოს უწყვეტი საქმიანობის უზრუნველყოფა, მათ შორის, პრიორიტეტულ საკითხებზე საქართველოს პარლამენტისთვის თემატური მოკვლევების მომზადება და საბჭოს საკომუნიკაციო სტრატეგიის აღსრულების უზრუნველყოფა;</w:t>
            </w:r>
            <w:r>
              <w:rPr>
                <w:rFonts w:ascii="Sylfaen" w:eastAsia="Sylfaen" w:hAnsi="Sylfaen"/>
                <w:color w:val="000000"/>
              </w:rPr>
              <w:br/>
            </w:r>
            <w:r>
              <w:rPr>
                <w:rFonts w:ascii="Sylfaen" w:eastAsia="Sylfaen" w:hAnsi="Sylfaen"/>
                <w:color w:val="000000"/>
              </w:rPr>
              <w:br/>
              <w:t>გენდერული თანასწორობის მუდმივმოქმედი საპარლამენტო საბჭოსა და მუნიციპალურ დონეზე არსებული გენდერული თანასწორობის საბჭოების კოორდინაციის უზრუნველყოფა და თანამშრომლობის გაძლიერება;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წლის განმავლობაში გენდერულ თანასწორობასთან დაკავშირებით შერჩეულ პრიორიტეტულ თემებზე საქართველოს პარლამენტისა და საზოგადოების ცნობიერების ამაღლება.</w:t>
            </w:r>
          </w:p>
        </w:tc>
      </w:tr>
      <w:tr w:rsidR="00B05155" w:rsidTr="00B05155">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გენდერული</w:t>
            </w:r>
            <w:proofErr w:type="gramEnd"/>
            <w:r>
              <w:rPr>
                <w:rFonts w:ascii="Sylfaen" w:eastAsia="Sylfaen" w:hAnsi="Sylfaen"/>
                <w:color w:val="000000"/>
              </w:rPr>
              <w:t xml:space="preserve"> თანასწორობის მიმართულებით პრიორიტეტული და აქტუალური საკითხების შესახებ საქართველოს პარლამენტის ინფორმირებულობა და ჩართულობა.</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საზოგადოების</w:t>
            </w:r>
            <w:proofErr w:type="gramEnd"/>
            <w:r>
              <w:rPr>
                <w:rFonts w:ascii="Sylfaen" w:eastAsia="Sylfaen" w:hAnsi="Sylfaen"/>
                <w:color w:val="000000"/>
              </w:rPr>
              <w:t xml:space="preserve"> ცნობიერების მაღალი დონე, ერთი მხრივ, საბჭოს საქმიანობისა და მიზნების, მეორე მხრივ, გენდერულ თანასწორობასთან დაკავშირებული აქტუალური საკითხების შესახებ.</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(26 01)</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იუსტიციის სამინისტრო</w:t>
            </w:r>
          </w:p>
        </w:tc>
      </w:tr>
      <w:tr w:rsidR="00B05155" w:rsidTr="00B05155">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 xml:space="preserve">ხედვა 2030 (სახელმწიფო მმართველობა) </w:t>
            </w:r>
            <w:r>
              <w:rPr>
                <w:rFonts w:ascii="Sylfaen" w:eastAsia="Sylfaen" w:hAnsi="Sylfaen"/>
                <w:color w:val="000000"/>
              </w:rPr>
              <w:br/>
              <w:t>მდგრადი განვითარების მიზნები - SDG 16 - მშვიდობა, სამართლიანობა და ძლიერი ინსტიტუტები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Pr>
                <w:rFonts w:ascii="Sylfaen" w:eastAsia="Sylfaen" w:hAnsi="Sylfaen"/>
                <w:color w:val="000000"/>
              </w:rPr>
              <w:br/>
            </w:r>
            <w:r>
              <w:rPr>
                <w:rFonts w:ascii="Sylfaen" w:eastAsia="Sylfaen" w:hAnsi="Sylfaen"/>
                <w:color w:val="000000"/>
              </w:rPr>
              <w:br/>
              <w:t>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Pr>
                <w:rFonts w:ascii="Sylfaen" w:eastAsia="Sylfaen" w:hAnsi="Sylfaen"/>
                <w:color w:val="000000"/>
              </w:rPr>
              <w:br/>
            </w:r>
            <w:r>
              <w:rPr>
                <w:rFonts w:ascii="Sylfaen" w:eastAsia="Sylfaen" w:hAnsi="Sylfaen"/>
                <w:color w:val="000000"/>
              </w:rPr>
              <w:br/>
              <w:t xml:space="preserve">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w:t>
            </w:r>
            <w:r>
              <w:rPr>
                <w:rFonts w:ascii="Sylfaen" w:eastAsia="Sylfaen" w:hAnsi="Sylfaen"/>
                <w:color w:val="000000"/>
              </w:rPr>
              <w:lastRenderedPageBreak/>
              <w:t>იუსტიციის სამინისტროს კომპეტენციის გათვალისწინებით;</w:t>
            </w:r>
            <w:r>
              <w:rPr>
                <w:rFonts w:ascii="Sylfaen" w:eastAsia="Sylfaen" w:hAnsi="Sylfaen"/>
                <w:color w:val="000000"/>
              </w:rPr>
              <w:br/>
            </w:r>
            <w:r>
              <w:rPr>
                <w:rFonts w:ascii="Sylfaen" w:eastAsia="Sylfaen" w:hAnsi="Sylfaen"/>
                <w:color w:val="000000"/>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Pr>
                <w:rFonts w:ascii="Sylfaen" w:eastAsia="Sylfaen" w:hAnsi="Sylfaen"/>
                <w:color w:val="000000"/>
              </w:rPr>
              <w:br/>
            </w:r>
            <w:r>
              <w:rPr>
                <w:rFonts w:ascii="Sylfaen" w:eastAsia="Sylfaen" w:hAnsi="Sylfaen"/>
                <w:color w:val="000000"/>
              </w:rPr>
              <w:br/>
              <w:t>საქართველოს იუსტიციის სამინისტროს კვლევისა და ანალიტიკის ჯგუფის ფარგლებში ყოველწლიური კვლევითი სამოქმედო გეგმის შემუშავება; სხვადასხვა მიმართულებით დარგობრივი, შედარებით-სამართლებრივი და სახელმწიფოთა კარგი პრაქტიკის კვლევების მომზადება; ადამიანის უფლებებზე დაფუძნებული მიდგომების დანერგვის ხელშეწყობის მიზნით რეკომენდაციებისა და მოსაზრებების მომზადება; „კარგი მმართველობის“ საკითხებთან დაკავშირებით პოლიტიკის დოკუმენტების შემუშავებაში მონაწილეობის მიღება/მეთოდური ხელმძღვანელობა და, საჭიროებისამებრ, მოსაზრებების წარდგენა ან/და ანგარიშების შემუშავება; იურიდიული განათლების ხელშეწყობა;</w:t>
            </w:r>
            <w:r>
              <w:rPr>
                <w:rFonts w:ascii="Sylfaen" w:eastAsia="Sylfaen" w:hAnsi="Sylfaen"/>
                <w:color w:val="000000"/>
              </w:rPr>
              <w:br/>
            </w:r>
            <w:r>
              <w:rPr>
                <w:rFonts w:ascii="Sylfaen" w:eastAsia="Sylfaen" w:hAnsi="Sylfaen"/>
                <w:color w:val="000000"/>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ეროვნული ნარკოპოლიტიკის დახვეწა.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კანონმდებლობის ევროკავშირის კანონმდებლობასთან დაახლოება;</w:t>
            </w:r>
            <w:r>
              <w:rPr>
                <w:rFonts w:ascii="Sylfaen" w:eastAsia="Sylfaen" w:hAnsi="Sylfaen"/>
                <w:color w:val="000000"/>
              </w:rPr>
              <w:br/>
            </w:r>
            <w:r>
              <w:rPr>
                <w:rFonts w:ascii="Sylfaen" w:eastAsia="Sylfaen" w:hAnsi="Sylfaen"/>
                <w:color w:val="000000"/>
              </w:rPr>
              <w:br/>
              <w:t>საქართველოს და საერთაშორისო სასამართლოებში მიმდინარე დავების წარმატებით დასრულება;</w:t>
            </w:r>
            <w:r>
              <w:rPr>
                <w:rFonts w:ascii="Sylfaen" w:eastAsia="Sylfaen" w:hAnsi="Sylfaen"/>
                <w:color w:val="000000"/>
              </w:rPr>
              <w:br/>
            </w:r>
            <w:r>
              <w:rPr>
                <w:rFonts w:ascii="Sylfaen" w:eastAsia="Sylfaen" w:hAnsi="Sylfaen"/>
                <w:color w:val="000000"/>
              </w:rPr>
              <w:br/>
              <w:t>ინსტიტუციური განვითარება და ეფექტიანი უწყებათაშორისი კოორდინაცია.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სამართლებრივი დასკვნების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საკანონმდებლო და კანონქვემდებარე ნორმატიული აქტების ასოცირების შესახებ შეთანხმებით გათვალისწინებულ ევროკავშირის სამართლის 10-ზე მეტ აქტთან დაახლოება;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საკანონმდებლო და კანონქვემდებარე ნორმატიული აქტების ევროკავშირის სამართლის 85 აქტთან დაახლოება (2025 წელი − 15 აქტთან დაახლოება; 2026 წელი − 20 აქტთან დაახლოება; 2027 წელი − 25 აქტთან დაახლოება; 2028 წელი − 25 აქტთან დაახლოება);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უწყებების არასაკმარისი ჩართულობა; მათი მხრიდან ექსპერტიზისთვის ნაკლები დოკუმენტის პროექტის წარმოდგენა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საქართველოს საერთო სასამართლოებში წარმატებით დასრულებული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საერთო სასამართლოებში წარმოებული საქმეების 80% დასრულებულია იუსტიციის სამინისტროს /სახელმწიფოს სასარგებლო შედეგით;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წარმოებული საქმეების 80% დასრულებულია იუსტიციის სამინისტროს /სახელმწიფოს სასარგებლო შედეგით;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30%</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წარმატებით დასრულებული საერთაშორისო დავების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სასამართლოებში დასრულებული საქმეების არანაკლებ 80%-ისა არის საქართველოსთვის წარმატებული;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საერთაშორისო სასამართლოებში დასრულებული საქმეების არანაკლებ 80%-ისა არის საქართველოსთვის წარმატებული;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სასამართლოს მიერ დიდი რაოდენობის ერთგვაროვან საქმეებზე დარღვევის დადგენა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ინსტიტუციური რეფორმები;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ინსტიტუციური რეფორმების მიმდინარეობა; შესაბამისი მიმართულებების უწყებათაშორისი კოორდინაცია; შესაბამისი საკანონმდებლო საქმიანობა;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ინსტიტუციური რეფორმების განხორციელება;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უწყებების მხრიდან ნაკლები ჩართულობა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არჩევნების ჩატარების ღონისძიებები (06 04)</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ცენტრალური საარჩევნო კომისია; სსიპ - საარჩევნო სისტემების განვითარების, რეფორმებისა და სწავლების ცენტრი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შესაბამისი არჩევნების ელექტრონული საშუალებების გამოყენებით ჩატარება;</w:t>
            </w:r>
            <w:r>
              <w:rPr>
                <w:rFonts w:ascii="Sylfaen" w:eastAsia="Sylfaen" w:hAnsi="Sylfaen"/>
                <w:color w:val="000000"/>
              </w:rPr>
              <w:br/>
            </w:r>
            <w:r>
              <w:rPr>
                <w:rFonts w:ascii="Sylfaen" w:eastAsia="Sylfaen" w:hAnsi="Sylfaen"/>
                <w:color w:val="000000"/>
              </w:rPr>
              <w:br/>
              <w:t>არჩევნების ელექტრონული საშუალებების გამოყენებით ჩასატარებლად ადამიანური რესურსის მომზადება;</w:t>
            </w:r>
            <w:r>
              <w:rPr>
                <w:rFonts w:ascii="Sylfaen" w:eastAsia="Sylfaen" w:hAnsi="Sylfaen"/>
                <w:color w:val="000000"/>
              </w:rPr>
              <w:br/>
            </w:r>
            <w:r>
              <w:rPr>
                <w:rFonts w:ascii="Sylfaen" w:eastAsia="Sylfaen" w:hAnsi="Sylfaen"/>
                <w:color w:val="000000"/>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კამპანიის განხორციელება;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Pr>
                <w:rFonts w:ascii="Sylfaen" w:eastAsia="Sylfaen" w:hAnsi="Sylfaen"/>
                <w:color w:val="000000"/>
              </w:rPr>
              <w:br/>
            </w:r>
            <w:r>
              <w:rPr>
                <w:rFonts w:ascii="Sylfaen" w:eastAsia="Sylfaen" w:hAnsi="Sylfaen"/>
                <w:color w:val="000000"/>
              </w:rPr>
              <w:br/>
              <w:t xml:space="preserve">ინკლუზიური საარჩევნო გარემოს შექმნის ხელშეწყობა; </w:t>
            </w:r>
            <w:r>
              <w:rPr>
                <w:rFonts w:ascii="Sylfaen" w:eastAsia="Sylfaen" w:hAnsi="Sylfaen"/>
                <w:color w:val="000000"/>
              </w:rPr>
              <w:br/>
            </w:r>
            <w:r>
              <w:rPr>
                <w:rFonts w:ascii="Sylfaen" w:eastAsia="Sylfaen" w:hAnsi="Sylfaen"/>
                <w:color w:val="000000"/>
              </w:rPr>
              <w:br/>
              <w:t>კომპეტენციის ფარგლებში საარჩევნო დავების განხილვა;</w:t>
            </w:r>
            <w:r>
              <w:rPr>
                <w:rFonts w:ascii="Sylfaen" w:eastAsia="Sylfaen" w:hAnsi="Sylfaen"/>
                <w:color w:val="000000"/>
              </w:rPr>
              <w:br/>
            </w:r>
            <w:r>
              <w:rPr>
                <w:rFonts w:ascii="Sylfaen" w:eastAsia="Sylfaen" w:hAnsi="Sylfaen"/>
                <w:color w:val="000000"/>
              </w:rPr>
              <w:br/>
              <w:t>ამომრჩევლებისთვის საგანმანათლებლო პროგრამების განხორციელება;</w:t>
            </w:r>
            <w:r>
              <w:rPr>
                <w:rFonts w:ascii="Sylfaen" w:eastAsia="Sylfaen" w:hAnsi="Sylfaen"/>
                <w:color w:val="000000"/>
              </w:rPr>
              <w:br/>
            </w:r>
            <w:r>
              <w:rPr>
                <w:rFonts w:ascii="Sylfaen" w:eastAsia="Sylfaen" w:hAnsi="Sylfaen"/>
                <w:color w:val="000000"/>
              </w:rPr>
              <w:br/>
              <w:t>გენდერულად დაბალანსებული და თანასწორი საარჩევნო გარემოს ჩამოყალიბების ხელშეწყობა.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ელექტრონული</w:t>
            </w:r>
            <w:proofErr w:type="gramEnd"/>
            <w:r>
              <w:rPr>
                <w:rFonts w:ascii="Sylfaen" w:eastAsia="Sylfaen" w:hAnsi="Sylfaen"/>
                <w:color w:val="000000"/>
              </w:rPr>
              <w:t xml:space="preserve"> საშუალებების გამოყენებით შესაბამისი არჩევნები გამართულია;</w:t>
            </w:r>
            <w:r>
              <w:rPr>
                <w:rFonts w:ascii="Sylfaen" w:eastAsia="Sylfaen" w:hAnsi="Sylfaen"/>
                <w:color w:val="000000"/>
              </w:rPr>
              <w:br/>
            </w:r>
            <w:r>
              <w:rPr>
                <w:rFonts w:ascii="Sylfaen" w:eastAsia="Sylfaen" w:hAnsi="Sylfaen"/>
                <w:color w:val="000000"/>
              </w:rPr>
              <w:br/>
              <w:t>ელექტრონული საშუალებების გამოყენებით არჩევნების ჩასატარებლად ადამიანური რესურსი გადამზადებულია;</w:t>
            </w:r>
            <w:r>
              <w:rPr>
                <w:rFonts w:ascii="Sylfaen" w:eastAsia="Sylfaen" w:hAnsi="Sylfaen"/>
                <w:color w:val="000000"/>
              </w:rPr>
              <w:br/>
            </w:r>
            <w:r>
              <w:rPr>
                <w:rFonts w:ascii="Sylfaen" w:eastAsia="Sylfaen" w:hAnsi="Sylfaen"/>
                <w:color w:val="000000"/>
              </w:rPr>
              <w:br/>
              <w:t>არჩევნების ჩასატარებლად საჭირო ელექტრონული საშუალებები და სხვა თანამდევი ინფრასტრუქტურული ბაზა მომზადებულია.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ელექტრონული საშუალებების გამოყენებით ჩატარებული არჩევნები;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ჩატარებულია საქართველოს ადგილობრივი თვითმმართველობის ორგანოთა არჩევნები დადგენილ ვადებში და არჩეულია 64 საკრებულოს წევრები და 64 მერი;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ელექტრონული საშუალებების გამოყენებით 2025 წლის მუნიციპალიტეტის ორგანოთა არჩევნები ორგანიზებულია და ჩატარებულია, შედეგები შეჯამებულია და გამოქვეყნებულია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სასწავლო პროგრამებში მონაწილე საოლქო და საუბნო საარჩევნო კომისიების თანამშრომელთა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ადგილობრივი თვითმმართველობის ორგანოთა არჩევნებისთვის საოლქო და საუბნო საარჩევნო კომისიების თანამშრომელთა საერთო რაოდენობიდან ტრენინგი გაიარა 65%-მა;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სასწავლო პროგრამებში მონაწილე საოლქო და საუბნო საარჩევნო კომისიების თანამშრომელთა საერთო რაოდენობის არანაკლებ 75% გაივლის ტრენინგს;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სტიქიური მოვლენები, საგანგებო მდგომარეობა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დამოუკიდებელი დამკვირვებელი ორგანიზაციების მხრიდან დადებითი შეფასებები;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სადამკვირვებლო ორგანიზაციების 2021 წლის არჩევნების შეფასების მოხსენება: „არჩევნების ტექნიკური მოსამზადებელი პერიოდი კარგად იყო ორგანიზებული და საარჩევნო ადმინისტრაციამ ყველა სამართლებრივი ვადა დაიცვა. </w:t>
            </w:r>
            <w:proofErr w:type="gramStart"/>
            <w:r>
              <w:rPr>
                <w:rFonts w:ascii="Sylfaen" w:eastAsia="Sylfaen" w:hAnsi="Sylfaen"/>
                <w:color w:val="000000"/>
              </w:rPr>
              <w:lastRenderedPageBreak/>
              <w:t>ცესკომ</w:t>
            </w:r>
            <w:proofErr w:type="gramEnd"/>
            <w:r>
              <w:rPr>
                <w:rFonts w:ascii="Sylfaen" w:eastAsia="Sylfaen" w:hAnsi="Sylfaen"/>
                <w:color w:val="000000"/>
              </w:rPr>
              <w:t xml:space="preserve"> დასაფასებელი ძალისხმევა გაიღო თავისი სამუშაოს გამჭვირვალობის გასაუმჯობესებლად. დადებითად უნდა შეფასდეს ცესკოს სხდომების და საოლქო საარჩევნო კომისიის პროფესიული ნიშნით დანიშნული წევრების შესარჩევი გასაუბრებების ონლაინ გაშუქება;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დამოუკიდებელი დამკვირვებელი ორგანიზაციების მხრიდან დადებითი შეფასებების ტენდენციის შენარჩუნება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საარჩევნო გარემოს განვითარება (06 01)</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ცენტრალური საარჩევნო კომისია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Pr>
                <w:rFonts w:ascii="Sylfaen" w:eastAsia="Sylfaen" w:hAnsi="Sylfaen"/>
                <w:color w:val="000000"/>
              </w:rPr>
              <w:br/>
            </w:r>
            <w:r>
              <w:rPr>
                <w:rFonts w:ascii="Sylfaen" w:eastAsia="Sylfaen" w:hAnsi="Sylfaen"/>
                <w:color w:val="000000"/>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Pr>
                <w:rFonts w:ascii="Sylfaen" w:eastAsia="Sylfaen" w:hAnsi="Sylfaen"/>
                <w:color w:val="000000"/>
              </w:rPr>
              <w:br/>
            </w:r>
            <w:r>
              <w:rPr>
                <w:rFonts w:ascii="Sylfaen" w:eastAsia="Sylfaen" w:hAnsi="Sylfaen"/>
                <w:color w:val="000000"/>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Pr>
                <w:rFonts w:ascii="Sylfaen" w:eastAsia="Sylfaen" w:hAnsi="Sylfaen"/>
                <w:color w:val="000000"/>
              </w:rPr>
              <w:br/>
            </w:r>
            <w:r>
              <w:rPr>
                <w:rFonts w:ascii="Sylfaen" w:eastAsia="Sylfaen" w:hAnsi="Sylfaen"/>
                <w:color w:val="000000"/>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Pr>
                <w:rFonts w:ascii="Sylfaen" w:eastAsia="Sylfaen" w:hAnsi="Sylfaen"/>
                <w:color w:val="000000"/>
              </w:rPr>
              <w:br/>
            </w:r>
            <w:r>
              <w:rPr>
                <w:rFonts w:ascii="Sylfaen" w:eastAsia="Sylfaen" w:hAnsi="Sylfaen"/>
                <w:color w:val="000000"/>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სახელმწიფო აუდიტის სამსახური (05 00)</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სახელმწიფო აუდიტის სამსახური; სსიპ - საჯარო აუდიტის ინსტიტუტი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Pr>
                <w:rFonts w:ascii="Sylfaen" w:eastAsia="Sylfaen" w:hAnsi="Sylfaen"/>
                <w:color w:val="000000"/>
              </w:rPr>
              <w:br/>
            </w:r>
            <w:r>
              <w:rPr>
                <w:rFonts w:ascii="Sylfaen" w:eastAsia="Sylfaen" w:hAnsi="Sylfaen"/>
                <w:color w:val="000000"/>
              </w:rPr>
              <w:br/>
              <w:t>გარე აუდიტის შესაძლებლობებისა და საკანონმდებლო მანდატის გაძლიერება;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Pr>
                <w:rFonts w:ascii="Sylfaen" w:eastAsia="Sylfaen" w:hAnsi="Sylfaen"/>
                <w:color w:val="000000"/>
              </w:rPr>
              <w:br/>
            </w:r>
            <w:r>
              <w:rPr>
                <w:rFonts w:ascii="Sylfaen" w:eastAsia="Sylfaen" w:hAnsi="Sylfaen"/>
                <w:color w:val="000000"/>
              </w:rPr>
              <w:br/>
              <w:t>საჯარო სექტორში ანგარიშვალდებულებისა და გამჭვირვალობის გაუმჯობესება;</w:t>
            </w:r>
            <w:r>
              <w:rPr>
                <w:rFonts w:ascii="Sylfaen" w:eastAsia="Sylfaen" w:hAnsi="Sylfaen"/>
                <w:color w:val="000000"/>
              </w:rPr>
              <w:br/>
            </w:r>
            <w:r>
              <w:rPr>
                <w:rFonts w:ascii="Sylfaen" w:eastAsia="Sylfaen" w:hAnsi="Sylfaen"/>
                <w:color w:val="000000"/>
              </w:rPr>
              <w:br/>
              <w:t>აუდიტორული საქმიანობისას გაცემული რეკომენდაციების შესრულების მონიტორინგი;</w:t>
            </w:r>
            <w:r>
              <w:rPr>
                <w:rFonts w:ascii="Sylfaen" w:eastAsia="Sylfaen" w:hAnsi="Sylfaen"/>
                <w:color w:val="000000"/>
              </w:rPr>
              <w:br/>
            </w:r>
            <w:r>
              <w:rPr>
                <w:rFonts w:ascii="Sylfaen" w:eastAsia="Sylfaen" w:hAnsi="Sylfaen"/>
                <w:color w:val="000000"/>
              </w:rPr>
              <w:br/>
              <w:t>საქართველოს პარლამენტთან თანამშრომლობის გაღრმავება;</w:t>
            </w:r>
            <w:r>
              <w:rPr>
                <w:rFonts w:ascii="Sylfaen" w:eastAsia="Sylfaen" w:hAnsi="Sylfaen"/>
                <w:color w:val="000000"/>
              </w:rPr>
              <w:br/>
            </w:r>
            <w:r>
              <w:rPr>
                <w:rFonts w:ascii="Sylfaen" w:eastAsia="Sylfaen" w:hAnsi="Sylfaen"/>
                <w:color w:val="000000"/>
              </w:rPr>
              <w:br/>
              <w:t>საერთაშორისო და დონორ პარტნიორ ორგანიზაციებთან პროფესიული თანამშრომლობის გაზრდა;</w:t>
            </w:r>
            <w:r>
              <w:rPr>
                <w:rFonts w:ascii="Sylfaen" w:eastAsia="Sylfaen" w:hAnsi="Sylfaen"/>
                <w:color w:val="000000"/>
              </w:rPr>
              <w:br/>
            </w:r>
            <w:r>
              <w:rPr>
                <w:rFonts w:ascii="Sylfaen" w:eastAsia="Sylfaen" w:hAnsi="Sylfaen"/>
                <w:color w:val="000000"/>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r>
              <w:rPr>
                <w:rFonts w:ascii="Sylfaen" w:eastAsia="Sylfaen" w:hAnsi="Sylfaen"/>
                <w:color w:val="000000"/>
              </w:rPr>
              <w:br/>
            </w:r>
            <w:r>
              <w:rPr>
                <w:rFonts w:ascii="Sylfaen" w:eastAsia="Sylfaen" w:hAnsi="Sylfaen"/>
                <w:color w:val="000000"/>
              </w:rPr>
              <w:br/>
              <w:t>სახელმწიფო აუდიტის სამსახურის სტაჟირების პროგრამის ფარგლებში თანამშრომელთა პროფესიული განვითარების ხელშეწყობა;</w:t>
            </w:r>
            <w:r>
              <w:rPr>
                <w:rFonts w:ascii="Sylfaen" w:eastAsia="Sylfaen" w:hAnsi="Sylfaen"/>
                <w:color w:val="000000"/>
              </w:rPr>
              <w:br/>
            </w:r>
            <w:r>
              <w:rPr>
                <w:rFonts w:ascii="Sylfaen" w:eastAsia="Sylfaen" w:hAnsi="Sylfaen"/>
                <w:color w:val="000000"/>
              </w:rPr>
              <w:br/>
              <w:t>სწავლების ონლაინპლატფორმის შემუშავება და დანერგვა;</w:t>
            </w:r>
            <w:r>
              <w:rPr>
                <w:rFonts w:ascii="Sylfaen" w:eastAsia="Sylfaen" w:hAnsi="Sylfaen"/>
                <w:color w:val="000000"/>
              </w:rPr>
              <w:br/>
            </w:r>
            <w:r>
              <w:rPr>
                <w:rFonts w:ascii="Sylfaen" w:eastAsia="Sylfaen" w:hAnsi="Sylfaen"/>
                <w:color w:val="000000"/>
              </w:rPr>
              <w:br/>
              <w:t>სერტიფიცირებული აუდიტორების მონიტორინგის სისტემის დანერგვა; სასერტიფიკატო პროგრამისთვის უწყვეტი სასწავლო კურსის განხორციელება;</w:t>
            </w:r>
            <w:r>
              <w:rPr>
                <w:rFonts w:ascii="Sylfaen" w:eastAsia="Sylfaen" w:hAnsi="Sylfaen"/>
                <w:color w:val="000000"/>
              </w:rPr>
              <w:br/>
            </w:r>
            <w:r>
              <w:rPr>
                <w:rFonts w:ascii="Sylfaen" w:eastAsia="Sylfaen" w:hAnsi="Sylfaen"/>
                <w:color w:val="000000"/>
              </w:rPr>
              <w:br/>
              <w:t>ახალი ტრენინგების შემუშავება და განხორციელება, გარემოსდაცვითი პოლიტიკის დანერგვა.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სპეციალური საგამოძიებო სამსახური (51 00)</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სპეციალური საგამოძიებო სამსახური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w:t>
            </w:r>
            <w:proofErr w:type="gramStart"/>
            <w:r>
              <w:rPr>
                <w:rFonts w:ascii="Sylfaen" w:eastAsia="Sylfaen" w:hAnsi="Sylfaen"/>
                <w:color w:val="000000"/>
              </w:rPr>
              <w:t>სპეციალური</w:t>
            </w:r>
            <w:proofErr w:type="gramEnd"/>
            <w:r>
              <w:rPr>
                <w:rFonts w:ascii="Sylfaen" w:eastAsia="Sylfaen" w:hAnsi="Sylfaen"/>
                <w:color w:val="000000"/>
              </w:rPr>
              <w:t xml:space="preserve">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w:t>
            </w:r>
            <w:proofErr w:type="gramStart"/>
            <w:r>
              <w:rPr>
                <w:rFonts w:ascii="Sylfaen" w:eastAsia="Sylfaen" w:hAnsi="Sylfaen"/>
                <w:color w:val="000000"/>
              </w:rPr>
              <w:t>სპეციალური</w:t>
            </w:r>
            <w:proofErr w:type="gramEnd"/>
            <w:r>
              <w:rPr>
                <w:rFonts w:ascii="Sylfaen" w:eastAsia="Sylfaen" w:hAnsi="Sylfaen"/>
                <w:color w:val="000000"/>
              </w:rPr>
              <w:t xml:space="preserve"> საგამოძიებო სამსახურის შესახებ“ საქართველოს კანონით განსაზღვრული სპეციალური საგამოძიებო სამსახურის ქვემდებარე სისხლის სამართლის დანაშაულთა ეფექტიანი და მიუკერძოებელი გამოძიება.</w:t>
            </w:r>
          </w:p>
        </w:tc>
      </w:tr>
      <w:tr w:rsidR="00B05155" w:rsidTr="00B05155">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სამსახურის საგამოძიებო ქვემდებარეობას მიკუთვნებულ შესაძლო დანაშაულზე რეაგირება;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„სპეციალური საგამოძიებო სამსახურის შესახებ“ საქართველოს კანონის მე-19 მუხლით განსაზღვრული სპეციალური საგამოძიებო სამსახურის საგამოძიებო ქვემდებარეობას მიკუთვნებულ შესაძლო დანაშაულის შემცველ შეტყობინებებზე სამართლებრივი რეაგირების განხორციელების 100 %-იანი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სსიპ – ლევან სამხარაულის სახელობის სასამართლო ექსპერტიზის ეროვნული ბიურო (46 00)</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ლევან სამხარაულის სახელობის სასამართლო ექსპერტიზის ეროვნული ბიურო</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Pr>
                <w:rFonts w:ascii="Sylfaen" w:eastAsia="Sylfaen" w:hAnsi="Sylfaen"/>
                <w:color w:val="000000"/>
              </w:rPr>
              <w:br/>
            </w:r>
            <w:r>
              <w:rPr>
                <w:rFonts w:ascii="Sylfaen" w:eastAsia="Sylfaen" w:hAnsi="Sylfaen"/>
                <w:color w:val="000000"/>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Pr>
                <w:rFonts w:ascii="Sylfaen" w:eastAsia="Sylfaen" w:hAnsi="Sylfaen"/>
                <w:color w:val="000000"/>
              </w:rPr>
              <w:br/>
            </w:r>
            <w:r>
              <w:rPr>
                <w:rFonts w:ascii="Sylfaen" w:eastAsia="Sylfaen" w:hAnsi="Sylfaen"/>
                <w:color w:val="000000"/>
              </w:rPr>
              <w:br/>
              <w:t>ექსპერტიზის ახალი მეთოდოლოგიების დანერგვა და აკრედიტაციის სფეროს გაფართოება;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Pr>
                <w:rFonts w:ascii="Sylfaen" w:eastAsia="Sylfaen" w:hAnsi="Sylfaen"/>
                <w:color w:val="000000"/>
              </w:rPr>
              <w:br/>
            </w:r>
            <w:r>
              <w:rPr>
                <w:rFonts w:ascii="Sylfaen" w:eastAsia="Sylfaen" w:hAnsi="Sylfaen"/>
                <w:color w:val="000000"/>
              </w:rPr>
              <w:br/>
              <w:t>ტერიტორიული ორგანოების ინფრასტრუქტურის განვითარება;</w:t>
            </w:r>
            <w:r>
              <w:rPr>
                <w:rFonts w:ascii="Sylfaen" w:eastAsia="Sylfaen" w:hAnsi="Sylfaen"/>
                <w:color w:val="000000"/>
              </w:rPr>
              <w:br/>
            </w:r>
            <w:r>
              <w:rPr>
                <w:rFonts w:ascii="Sylfaen" w:eastAsia="Sylfaen" w:hAnsi="Sylfaen"/>
                <w:color w:val="000000"/>
              </w:rPr>
              <w:br/>
              <w:t>მომსახურების სფეროს მუდმივი განვითარება;</w:t>
            </w:r>
            <w:r>
              <w:rPr>
                <w:rFonts w:ascii="Sylfaen" w:eastAsia="Sylfaen" w:hAnsi="Sylfaen"/>
                <w:color w:val="000000"/>
              </w:rPr>
              <w:br/>
            </w:r>
            <w:r>
              <w:rPr>
                <w:rFonts w:ascii="Sylfaen" w:eastAsia="Sylfaen" w:hAnsi="Sylfaen"/>
                <w:color w:val="000000"/>
              </w:rPr>
              <w:br/>
              <w:t>კადრების კვალიფიკაციის ამაღლება;</w:t>
            </w:r>
            <w:r>
              <w:rPr>
                <w:rFonts w:ascii="Sylfaen" w:eastAsia="Sylfaen" w:hAnsi="Sylfaen"/>
                <w:color w:val="000000"/>
              </w:rPr>
              <w:br/>
            </w:r>
            <w:r>
              <w:rPr>
                <w:rFonts w:ascii="Sylfaen" w:eastAsia="Sylfaen" w:hAnsi="Sylfaen"/>
                <w:color w:val="000000"/>
              </w:rPr>
              <w:b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ISO17025 აკრედიტაციის შენარჩუნება.</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მომსახურების</w:t>
            </w:r>
            <w:proofErr w:type="gramEnd"/>
            <w:r>
              <w:rPr>
                <w:rFonts w:ascii="Sylfaen" w:eastAsia="Sylfaen" w:hAnsi="Sylfaen"/>
                <w:color w:val="000000"/>
              </w:rPr>
              <w:t xml:space="preserve"> სფეროს მუდმივი განვითარება.</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კადრების</w:t>
            </w:r>
            <w:proofErr w:type="gramEnd"/>
            <w:r>
              <w:rPr>
                <w:rFonts w:ascii="Sylfaen" w:eastAsia="Sylfaen" w:hAnsi="Sylfaen"/>
                <w:color w:val="000000"/>
              </w:rPr>
              <w:t xml:space="preserve"> კვალიფიკაციის ამაღლება.</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ექსპერტიზების</w:t>
            </w:r>
            <w:proofErr w:type="gramEnd"/>
            <w:r>
              <w:rPr>
                <w:rFonts w:ascii="Sylfaen" w:eastAsia="Sylfaen" w:hAnsi="Sylfaen"/>
                <w:color w:val="000000"/>
              </w:rPr>
              <w:t xml:space="preserve"> შედეგების სიზუსტე და კვლევების მაღალი ხარისხი, რომელიც მიღწეულია  ISO17025-ის სტანდარტის მოთხოვნებთან შესაბამისობის უზრუნველყოფის გზით.</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სსიპ - იურიდიული დახმარების სამსახური (36 00)</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იურიდიული დახმარების სამსახური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შესაბამის საკანონმდებლო ცვლილებებზე მუშაობა;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r>
              <w:rPr>
                <w:rFonts w:ascii="Sylfaen" w:eastAsia="Sylfaen" w:hAnsi="Sylfaen"/>
                <w:color w:val="000000"/>
              </w:rPr>
              <w:br/>
            </w:r>
            <w:r>
              <w:rPr>
                <w:rFonts w:ascii="Sylfaen" w:eastAsia="Sylfaen" w:hAnsi="Sylfaen"/>
                <w:color w:val="000000"/>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Pr>
                <w:rFonts w:ascii="Sylfaen" w:eastAsia="Sylfaen" w:hAnsi="Sylfaen"/>
                <w:color w:val="000000"/>
              </w:rPr>
              <w:br/>
            </w:r>
            <w:r>
              <w:rPr>
                <w:rFonts w:ascii="Sylfaen" w:eastAsia="Sylfaen" w:hAnsi="Sylfaen"/>
                <w:color w:val="000000"/>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r>
              <w:rPr>
                <w:rFonts w:ascii="Sylfaen" w:eastAsia="Sylfaen" w:hAnsi="Sylfaen"/>
                <w:color w:val="000000"/>
              </w:rPr>
              <w:br/>
            </w:r>
            <w:r>
              <w:rPr>
                <w:rFonts w:ascii="Sylfaen" w:eastAsia="Sylfaen" w:hAnsi="Sylfaen"/>
                <w:color w:val="000000"/>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Pr>
                <w:rFonts w:ascii="Sylfaen" w:eastAsia="Sylfaen" w:hAnsi="Sylfaen"/>
                <w:color w:val="000000"/>
              </w:rPr>
              <w:br/>
            </w:r>
            <w:r>
              <w:rPr>
                <w:rFonts w:ascii="Sylfaen" w:eastAsia="Sylfaen" w:hAnsi="Sylfaen"/>
                <w:color w:val="000000"/>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 xml:space="preserve">საქართველოს მთელ ტერიტორიაზე მცხოვრები უფრო მეტი მოწყვლადი ჯგუფებისათვის  თანაბრად ხელმისაწვდომია უფასო იურიდიული დახმარება, გაუმჯობესებული მომსახურების ხარისხი, გაუმჯობესებული სამსახურის საქმისწარმოება და მართვა, განახლებული სამსახურის შიდა დოკუმენტაცია, გაზრდილი საზოგადოების ინფორმირებულობა, ადაპტირებული სამსახურის </w:t>
            </w:r>
            <w:r>
              <w:rPr>
                <w:rFonts w:ascii="Sylfaen" w:eastAsia="Sylfaen" w:hAnsi="Sylfaen"/>
                <w:color w:val="000000"/>
              </w:rPr>
              <w:lastRenderedPageBreak/>
              <w:t>ინფრასტრუქტურა არასრულწლოვნებისა და შეზღუდული შესაძლებლობების მქონე პირებისათვის, განვითარდება ინფორმაციული ტექნოლოგიები სამსახურის ეფექტური ფუნქციონირების უზრუნველყოფისათვის, გაუმჯობესდება უწყებათაშირისი კომუნიკაცია, გაიზრდება სამსახურის საერთაშორისო ცნობადობა.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სსიპ - ანტიკორუფციული ბიურო (55 00)</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ანტიკორუფციული ბიურო</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(კორუფციის წინააღმდეგ ბრძოლის ზოგადი პოლიტიკის განმსაზღვრელი დოკუმენტის (რომელსაც ამტკიცებს საქართველოს პარლამენტი),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r>
              <w:rPr>
                <w:rFonts w:ascii="Sylfaen" w:eastAsia="Sylfaen" w:hAnsi="Sylfaen"/>
                <w:color w:val="000000"/>
              </w:rPr>
              <w:br/>
            </w:r>
            <w:r>
              <w:rPr>
                <w:rFonts w:ascii="Sylfaen" w:eastAsia="Sylfaen" w:hAnsi="Sylfaen"/>
                <w:color w:val="000000"/>
              </w:rPr>
              <w:b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r>
              <w:rPr>
                <w:rFonts w:ascii="Sylfaen" w:eastAsia="Sylfaen" w:hAnsi="Sylfaen"/>
                <w:color w:val="000000"/>
              </w:rPr>
              <w:br/>
            </w:r>
            <w:r>
              <w:rPr>
                <w:rFonts w:ascii="Sylfaen" w:eastAsia="Sylfaen" w:hAnsi="Sylfaen"/>
                <w:color w:val="000000"/>
              </w:rPr>
              <w:br/>
              <w:t>მამხილებელი დაცვის ღონისძიებათა გაუმჯობესების, აგრეთვე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r>
              <w:rPr>
                <w:rFonts w:ascii="Sylfaen" w:eastAsia="Sylfaen" w:hAnsi="Sylfaen"/>
                <w:color w:val="000000"/>
              </w:rPr>
              <w:br/>
            </w:r>
            <w:r>
              <w:rPr>
                <w:rFonts w:ascii="Sylfaen" w:eastAsia="Sylfaen" w:hAnsi="Sylfaen"/>
                <w:color w:val="000000"/>
              </w:rPr>
              <w:b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მონიტორინგი;</w:t>
            </w:r>
            <w:r>
              <w:rPr>
                <w:rFonts w:ascii="Sylfaen" w:eastAsia="Sylfaen" w:hAnsi="Sylfaen"/>
                <w:color w:val="000000"/>
              </w:rPr>
              <w:br/>
            </w:r>
            <w:r>
              <w:rPr>
                <w:rFonts w:ascii="Sylfaen" w:eastAsia="Sylfaen" w:hAnsi="Sylfaen"/>
                <w:color w:val="000000"/>
              </w:rPr>
              <w:br/>
              <w:t>მოქალაქეთა პოლიტიკური გაერთიანების (პოლიტიკური პარტიის), საარჩევნო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პოლიტიკური გაერთიანების (პოლიტიკური პარტიის), საარჩევნო სუბიექტისა და განცხადებული საარჩევნო მიზნის მქონე პირის ფინანსური საქმიანობის მონიტორინგის ფარგლებში გამოვლენილ ყველა შესაძლო სამართალდარღვევაზე რეაგირება განხორციელებულია;</w:t>
            </w:r>
            <w:r>
              <w:rPr>
                <w:rFonts w:ascii="Sylfaen" w:eastAsia="Sylfaen" w:hAnsi="Sylfaen"/>
                <w:color w:val="000000"/>
              </w:rPr>
              <w:br/>
            </w:r>
            <w:r>
              <w:rPr>
                <w:rFonts w:ascii="Sylfaen" w:eastAsia="Sylfaen" w:hAnsi="Sylfaen"/>
                <w:color w:val="000000"/>
              </w:rPr>
              <w:br/>
              <w:t>მონიტორინგის ფარგლებში ანტიკორუფციული ბიუროსთვის წარდგენილი თანამდებობის პირის ქონებრივი მდგომარეობის ყველა დეკლარაცია შემოწმებულია</w:t>
            </w:r>
          </w:p>
        </w:tc>
      </w:tr>
      <w:tr w:rsidR="00B05155" w:rsidTr="00B05155">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პოლიტიკური ფინანსების მონიტორინგის ფარგლებში გამოვლენილ შესაძლო სამართალდარღვევებზე </w:t>
            </w:r>
            <w:r>
              <w:rPr>
                <w:rFonts w:ascii="Sylfaen" w:eastAsia="Sylfaen" w:hAnsi="Sylfaen"/>
                <w:color w:val="000000"/>
              </w:rPr>
              <w:lastRenderedPageBreak/>
              <w:t xml:space="preserve">რეაგირება;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შესარჩუნება - 100%;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მონიტორინგის ფარგლებში შემოწმებული თანამდებობის პირის ქონებრივი მდგომარეობის დეკლარაციები;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პოლიტიკური პარტიების დაფინანსება (06 03)</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ცენტრალური საარჩევნო კომისია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w:t>
            </w:r>
            <w:proofErr w:type="gramStart"/>
            <w:r>
              <w:rPr>
                <w:rFonts w:ascii="Sylfaen" w:eastAsia="Sylfaen" w:hAnsi="Sylfaen"/>
                <w:color w:val="000000"/>
              </w:rPr>
              <w:t>მოქალაქეთა</w:t>
            </w:r>
            <w:proofErr w:type="gramEnd"/>
            <w:r>
              <w:rPr>
                <w:rFonts w:ascii="Sylfaen" w:eastAsia="Sylfaen" w:hAnsi="Sylfaen"/>
                <w:color w:val="000000"/>
              </w:rPr>
              <w:t xml:space="preserve">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პარლამენტის არჩევნების შედეგების შესაბამისად დაფინანსებული პოლიტიკური პარტიები.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პოლიტიკური პარტიების დაფინანსება;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დაფინანსდა 12 პოლიტიკური პარტია, 2024 წელს დაფინანსდება 12 პოლიტიკური პარტია;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კანონმდებლობით მოპოვებული უფლების შესაბამისად, სახელმწიფო ბიუჯეტიდან დაფინანსებული პოლიტიკური პარტიები</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(26 03)</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საქართველოს ეროვნული არქივი</w:t>
            </w:r>
          </w:p>
        </w:tc>
      </w:tr>
      <w:tr w:rsidR="00B05155" w:rsidTr="00B05155">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სათანადო პირობებისა და მათი ხელმისაწვდომობის უზრუნველყოფა;</w:t>
            </w:r>
            <w:r>
              <w:rPr>
                <w:rFonts w:ascii="Sylfaen" w:eastAsia="Sylfaen" w:hAnsi="Sylfaen"/>
                <w:color w:val="000000"/>
              </w:rPr>
              <w:br/>
            </w:r>
            <w:r>
              <w:rPr>
                <w:rFonts w:ascii="Sylfaen" w:eastAsia="Sylfaen" w:hAnsi="Sylfaen"/>
                <w:color w:val="000000"/>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Pr>
                <w:rFonts w:ascii="Sylfaen" w:eastAsia="Sylfaen" w:hAnsi="Sylfaen"/>
                <w:color w:val="000000"/>
              </w:rPr>
              <w:br/>
            </w:r>
            <w:r>
              <w:rPr>
                <w:rFonts w:ascii="Sylfaen" w:eastAsia="Sylfaen" w:hAnsi="Sylfaen"/>
                <w:color w:val="000000"/>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Pr>
                <w:rFonts w:ascii="Sylfaen" w:eastAsia="Sylfaen" w:hAnsi="Sylfaen"/>
                <w:color w:val="000000"/>
              </w:rPr>
              <w:br/>
            </w:r>
            <w:r>
              <w:rPr>
                <w:rFonts w:ascii="Sylfaen" w:eastAsia="Sylfaen" w:hAnsi="Sylfaen"/>
                <w:color w:val="000000"/>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აღრიცხვისა და დაარქივების ავტომატიზებული სისტემის შექმნა;</w:t>
            </w:r>
            <w:r>
              <w:rPr>
                <w:rFonts w:ascii="Sylfaen" w:eastAsia="Sylfaen" w:hAnsi="Sylfaen"/>
                <w:color w:val="000000"/>
              </w:rPr>
              <w:br/>
            </w:r>
            <w:r>
              <w:rPr>
                <w:rFonts w:ascii="Sylfaen" w:eastAsia="Sylfaen" w:hAnsi="Sylfaen"/>
                <w:color w:val="000000"/>
              </w:rPr>
              <w:br/>
              <w:t xml:space="preserve">შიდა ქართლის (გორი) რეგიონული არქივის ახალი შენობის მშენებლობა და აღჭურვა, აგრეთვე თბილისში, ეროვნული არქივის ცენტრალური შენობის ეზოში დამატებითი საცავის აშენება და აღჭურვა. </w:t>
            </w:r>
            <w:proofErr w:type="gramStart"/>
            <w:r>
              <w:rPr>
                <w:rFonts w:ascii="Sylfaen" w:eastAsia="Sylfaen" w:hAnsi="Sylfaen"/>
                <w:color w:val="000000"/>
              </w:rPr>
              <w:t>რუსთავის</w:t>
            </w:r>
            <w:proofErr w:type="gramEnd"/>
            <w:r>
              <w:rPr>
                <w:rFonts w:ascii="Sylfaen" w:eastAsia="Sylfaen" w:hAnsi="Sylfaen"/>
                <w:color w:val="000000"/>
              </w:rPr>
              <w:t>, ახალციხის და მესტიის არქივების შენობებში ხანძარქრობის სისტემების მოწყობა.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დიგიტალიზებული</w:t>
            </w:r>
            <w:proofErr w:type="gramEnd"/>
            <w:r>
              <w:rPr>
                <w:rFonts w:ascii="Sylfaen" w:eastAsia="Sylfaen" w:hAnsi="Sylfaen"/>
                <w:color w:val="000000"/>
              </w:rPr>
              <w:t xml:space="preserve"> და ელექტრონული დოკუმენტების  ხელმისაწვდომობის მაღალი დონე;</w:t>
            </w:r>
            <w:r>
              <w:rPr>
                <w:rFonts w:ascii="Sylfaen" w:eastAsia="Sylfaen" w:hAnsi="Sylfaen"/>
                <w:color w:val="000000"/>
              </w:rPr>
              <w:br/>
            </w:r>
            <w:r>
              <w:rPr>
                <w:rFonts w:ascii="Sylfaen" w:eastAsia="Sylfaen" w:hAnsi="Sylfaen"/>
                <w:color w:val="000000"/>
              </w:rPr>
              <w:br/>
              <w:t>მოწესრიგებული ინფრასტრუქტურა, თანამედროვე სტანდარტების შესაბამისად დაცულ გარემოში განთავსებული ეროვნული საარქივო ფონდის დოკუმენტები.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გაშვებული/განახლებული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ბოლოსთვის გაშვებული/გაუმჯობესებული დამატებით ორი ელექტრონული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დამატებით ორი ელექტრონული სერვისის გაშვება/გაუმჯობესება;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+/- 1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პროექტთა პრიორიტეტიზაციის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ელექტრონულად ხელმისაწვდომი დოკუმენტების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ელექტრომატარებლებზე გადაყვანილი დაახლობით 800-900 ათასი გვერდი;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ელექტრომატარებლებზე გადატანილი 800-900 ათასი გვერდი;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მწყობრიდან გამოსული ძვირადღირებული სკანერული და სერვერული აპარატურის სწრაფად ჩაუნაცვლებლობა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ცენტრალიზებული, აშენებული და სრულად აღჭურვილი არქივების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შიდა ქართლის რეგიონული არქივის მშენებლობა (კონსტრუქციული ნაწილი);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წლებში შიდა ქართლის ახალაშენებულ რეგიონულ არქივში ცენტრალიზაციას დაექვემდებარება 1 არქივი (გორი) და 2026 წელს 2 არქივი (კასპი, ხაშური);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დაგეგმილი პროექტის ვადის ცვლილება 2-3 თვე;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სამშენებლო-სარემონტო და სხვა ინფრასტრუქტურული ღონისძიებების შეფერხება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საქართველოს სახალხო დამცველის აპარატი (41 00)</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სახალხო დამცველის აპარატი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Pr>
                <w:rFonts w:ascii="Sylfaen" w:eastAsia="Sylfaen" w:hAnsi="Sylfaen"/>
                <w:color w:val="000000"/>
              </w:rPr>
              <w:br/>
            </w:r>
            <w:r>
              <w:rPr>
                <w:rFonts w:ascii="Sylfaen" w:eastAsia="Sylfaen" w:hAnsi="Sylfaen"/>
                <w:color w:val="000000"/>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Pr>
                <w:rFonts w:ascii="Sylfaen" w:eastAsia="Sylfaen" w:hAnsi="Sylfaen"/>
                <w:color w:val="000000"/>
              </w:rPr>
              <w:br/>
            </w:r>
            <w:r>
              <w:rPr>
                <w:rFonts w:ascii="Sylfaen" w:eastAsia="Sylfaen" w:hAnsi="Sylfaen"/>
                <w:color w:val="000000"/>
              </w:rPr>
              <w:br/>
              <w:t xml:space="preserve">არასრულწლოვანთა სარეაბილიტაციო დაწესებულებების მონიტორინგის გაძლიერება; </w:t>
            </w:r>
            <w:r>
              <w:rPr>
                <w:rFonts w:ascii="Sylfaen" w:eastAsia="Sylfaen" w:hAnsi="Sylfaen"/>
                <w:color w:val="000000"/>
              </w:rPr>
              <w:br/>
            </w:r>
            <w:r>
              <w:rPr>
                <w:rFonts w:ascii="Sylfaen" w:eastAsia="Sylfaen" w:hAnsi="Sylfaen"/>
                <w:color w:val="000000"/>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Pr>
                <w:rFonts w:ascii="Sylfaen" w:eastAsia="Sylfaen" w:hAnsi="Sylfaen"/>
                <w:color w:val="000000"/>
              </w:rPr>
              <w:br/>
            </w:r>
            <w:r>
              <w:rPr>
                <w:rFonts w:ascii="Sylfaen" w:eastAsia="Sylfaen" w:hAnsi="Sylfaen"/>
                <w:color w:val="000000"/>
              </w:rPr>
              <w:br/>
              <w:t xml:space="preserve">საქართველოს სახალხო დამცველის რეგიონული ოფისების მუშაობის მხარდაჭერა და გაძლიერება; </w:t>
            </w:r>
            <w:r>
              <w:rPr>
                <w:rFonts w:ascii="Sylfaen" w:eastAsia="Sylfaen" w:hAnsi="Sylfaen"/>
                <w:color w:val="000000"/>
              </w:rPr>
              <w:br/>
            </w:r>
            <w:r>
              <w:rPr>
                <w:rFonts w:ascii="Sylfaen" w:eastAsia="Sylfaen" w:hAnsi="Sylfaen"/>
                <w:color w:val="000000"/>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Pr>
                <w:rFonts w:ascii="Sylfaen" w:eastAsia="Sylfaen" w:hAnsi="Sylfaen"/>
                <w:color w:val="000000"/>
              </w:rPr>
              <w:br/>
            </w:r>
            <w:r>
              <w:rPr>
                <w:rFonts w:ascii="Sylfaen" w:eastAsia="Sylfaen" w:hAnsi="Sylfaen"/>
                <w:color w:val="000000"/>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w:t>
            </w:r>
            <w:r>
              <w:rPr>
                <w:rFonts w:ascii="Sylfaen" w:eastAsia="Sylfaen" w:hAnsi="Sylfaen"/>
                <w:color w:val="000000"/>
              </w:rPr>
              <w:lastRenderedPageBreak/>
              <w:t xml:space="preserve">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Pr>
                <w:rFonts w:ascii="Sylfaen" w:eastAsia="Sylfaen" w:hAnsi="Sylfaen"/>
                <w:color w:val="000000"/>
              </w:rPr>
              <w:br/>
            </w:r>
            <w:r>
              <w:rPr>
                <w:rFonts w:ascii="Sylfaen" w:eastAsia="Sylfaen" w:hAnsi="Sylfaen"/>
                <w:color w:val="000000"/>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Pr>
                <w:rFonts w:ascii="Sylfaen" w:eastAsia="Sylfaen" w:hAnsi="Sylfaen"/>
                <w:color w:val="000000"/>
              </w:rPr>
              <w:br/>
            </w:r>
            <w:r>
              <w:rPr>
                <w:rFonts w:ascii="Sylfaen" w:eastAsia="Sylfaen" w:hAnsi="Sylfaen"/>
                <w:color w:val="000000"/>
              </w:rPr>
              <w:br/>
              <w:t>„დისკრიმინაციის ყველა ფორმის აღმოფხვრის შესახებ“ საქართველოს კანონის იმპლემენტაცია;</w:t>
            </w:r>
            <w:r>
              <w:rPr>
                <w:rFonts w:ascii="Sylfaen" w:eastAsia="Sylfaen" w:hAnsi="Sylfaen"/>
                <w:color w:val="000000"/>
              </w:rPr>
              <w:br/>
            </w:r>
            <w:r>
              <w:rPr>
                <w:rFonts w:ascii="Sylfaen" w:eastAsia="Sylfaen" w:hAnsi="Sylfaen"/>
                <w:color w:val="000000"/>
              </w:rPr>
              <w:br/>
              <w:t>უმრავლესობისა და უმცირესობის ჯგუფებს შორის მრავალმხრივი დიალოგის ხელშეწყობა;</w:t>
            </w:r>
            <w:r>
              <w:rPr>
                <w:rFonts w:ascii="Sylfaen" w:eastAsia="Sylfaen" w:hAnsi="Sylfaen"/>
                <w:color w:val="000000"/>
              </w:rPr>
              <w:br/>
            </w:r>
            <w:r>
              <w:rPr>
                <w:rFonts w:ascii="Sylfaen" w:eastAsia="Sylfaen" w:hAnsi="Sylfaen"/>
                <w:color w:val="000000"/>
              </w:rPr>
              <w:br/>
              <w:t>ეროვნული და რელიგიური უმცირესობების ინტეგრაციის ხელშეწყობა;</w:t>
            </w:r>
            <w:r>
              <w:rPr>
                <w:rFonts w:ascii="Sylfaen" w:eastAsia="Sylfaen" w:hAnsi="Sylfaen"/>
                <w:color w:val="000000"/>
              </w:rPr>
              <w:br/>
            </w:r>
            <w:r>
              <w:rPr>
                <w:rFonts w:ascii="Sylfaen" w:eastAsia="Sylfaen" w:hAnsi="Sylfaen"/>
                <w:color w:val="000000"/>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Pr>
                <w:rFonts w:ascii="Sylfaen" w:eastAsia="Sylfaen" w:hAnsi="Sylfaen"/>
                <w:color w:val="000000"/>
              </w:rPr>
              <w:br/>
            </w:r>
            <w:r>
              <w:rPr>
                <w:rFonts w:ascii="Sylfaen" w:eastAsia="Sylfaen" w:hAnsi="Sylfaen"/>
                <w:color w:val="000000"/>
              </w:rPr>
              <w:br/>
              <w:t>ბავშვთა უფლებრივი მდგომარეობის ზედამხედველობა ცენტრსა და რეგიონებში;</w:t>
            </w:r>
            <w:r>
              <w:rPr>
                <w:rFonts w:ascii="Sylfaen" w:eastAsia="Sylfaen" w:hAnsi="Sylfaen"/>
                <w:color w:val="000000"/>
              </w:rPr>
              <w:br/>
            </w:r>
            <w:r>
              <w:rPr>
                <w:rFonts w:ascii="Sylfaen" w:eastAsia="Sylfaen" w:hAnsi="Sylfaen"/>
                <w:color w:val="000000"/>
              </w:rPr>
              <w:br/>
              <w:t>სკოლამდელი დაწესებულებებისა და სკოლების მონიტორინგი;</w:t>
            </w:r>
            <w:r>
              <w:rPr>
                <w:rFonts w:ascii="Sylfaen" w:eastAsia="Sylfaen" w:hAnsi="Sylfaen"/>
                <w:color w:val="000000"/>
              </w:rPr>
              <w:br/>
            </w:r>
            <w:r>
              <w:rPr>
                <w:rFonts w:ascii="Sylfaen" w:eastAsia="Sylfaen" w:hAnsi="Sylfaen"/>
                <w:color w:val="000000"/>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Pr>
                <w:rFonts w:ascii="Sylfaen" w:eastAsia="Sylfaen" w:hAnsi="Sylfaen"/>
                <w:color w:val="000000"/>
              </w:rPr>
              <w:br/>
            </w:r>
            <w:r>
              <w:rPr>
                <w:rFonts w:ascii="Sylfaen" w:eastAsia="Sylfaen" w:hAnsi="Sylfaen"/>
                <w:color w:val="000000"/>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Pr>
                <w:rFonts w:ascii="Sylfaen" w:eastAsia="Sylfaen" w:hAnsi="Sylfaen"/>
                <w:color w:val="000000"/>
              </w:rPr>
              <w:br/>
            </w:r>
            <w:r>
              <w:rPr>
                <w:rFonts w:ascii="Sylfaen" w:eastAsia="Sylfaen" w:hAnsi="Sylfaen"/>
                <w:color w:val="000000"/>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Pr>
                <w:rFonts w:ascii="Sylfaen" w:eastAsia="Sylfaen" w:hAnsi="Sylfaen"/>
                <w:color w:val="000000"/>
              </w:rPr>
              <w:br/>
            </w:r>
            <w:r>
              <w:rPr>
                <w:rFonts w:ascii="Sylfaen" w:eastAsia="Sylfaen" w:hAnsi="Sylfaen"/>
                <w:color w:val="000000"/>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Pr>
                <w:rFonts w:ascii="Sylfaen" w:eastAsia="Sylfaen" w:hAnsi="Sylfaen"/>
                <w:color w:val="000000"/>
              </w:rPr>
              <w:br/>
            </w:r>
            <w:r>
              <w:rPr>
                <w:rFonts w:ascii="Sylfaen" w:eastAsia="Sylfaen" w:hAnsi="Sylfaen"/>
                <w:color w:val="000000"/>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Pr>
                <w:rFonts w:ascii="Sylfaen" w:eastAsia="Sylfaen" w:hAnsi="Sylfaen"/>
                <w:color w:val="000000"/>
              </w:rPr>
              <w:br/>
            </w:r>
            <w:r>
              <w:rPr>
                <w:rFonts w:ascii="Sylfaen" w:eastAsia="Sylfaen" w:hAnsi="Sylfaen"/>
                <w:color w:val="000000"/>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Pr>
                <w:rFonts w:ascii="Sylfaen" w:eastAsia="Sylfaen" w:hAnsi="Sylfaen"/>
                <w:color w:val="000000"/>
              </w:rPr>
              <w:br/>
            </w:r>
            <w:r>
              <w:rPr>
                <w:rFonts w:ascii="Sylfaen" w:eastAsia="Sylfaen" w:hAnsi="Sylfaen"/>
                <w:color w:val="000000"/>
              </w:rPr>
              <w:lastRenderedPageBreak/>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Pr>
                <w:rFonts w:ascii="Sylfaen" w:eastAsia="Sylfaen" w:hAnsi="Sylfaen"/>
                <w:color w:val="000000"/>
              </w:rPr>
              <w:br/>
            </w:r>
            <w:r>
              <w:rPr>
                <w:rFonts w:ascii="Sylfaen" w:eastAsia="Sylfaen" w:hAnsi="Sylfaen"/>
                <w:color w:val="000000"/>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B21606">
            <w:pPr>
              <w:pStyle w:val="Normal0"/>
            </w:pPr>
            <w:r>
              <w:rPr>
                <w:rFonts w:ascii="Sylfaen" w:eastAsia="Sylfaen" w:hAnsi="Sylfaen"/>
                <w:b/>
                <w:color w:val="000000"/>
              </w:rPr>
              <w:lastRenderedPageBreak/>
              <w:t xml:space="preserve">მოსალოდნელი </w:t>
            </w:r>
            <w:r w:rsidR="00B21606">
              <w:rPr>
                <w:rFonts w:ascii="Sylfaen" w:eastAsia="Sylfaen" w:hAnsi="Sylfaen"/>
                <w:b/>
                <w:color w:val="000000"/>
                <w:lang w:val="ka-GE"/>
              </w:rPr>
              <w:t>საბოლოო</w:t>
            </w:r>
            <w:r>
              <w:rPr>
                <w:rFonts w:ascii="Sylfaen" w:eastAsia="Sylfaen" w:hAnsi="Sylfaen"/>
                <w:b/>
                <w:color w:val="000000"/>
              </w:rPr>
              <w:t xml:space="preserve">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 xml:space="preserve">საქართველოს მთელ ტერიტორიაზე თავისუფლების შეზღუდვის ადგილებში დაცულია ადამიანის უფლებები, განხორციელებულია  გეგმიური და არაგეგმიური მონიტორინგი; </w:t>
            </w:r>
            <w:r>
              <w:rPr>
                <w:rFonts w:ascii="Sylfaen" w:eastAsia="Sylfaen" w:hAnsi="Sylfaen"/>
                <w:color w:val="000000"/>
              </w:rPr>
              <w:br/>
            </w:r>
            <w:r>
              <w:rPr>
                <w:rFonts w:ascii="Sylfaen" w:eastAsia="Sylfaen" w:hAnsi="Sylfaen"/>
                <w:color w:val="000000"/>
              </w:rPr>
              <w:br/>
              <w:t>თავდაცვის სამინისტროს სისტემაში შემავალ დაწესებულებებში განხორციელებულია მონიტორინგი  ადამიანის უფლებათა და თავისუფლებათა დაცვაზე;</w:t>
            </w:r>
            <w:r>
              <w:rPr>
                <w:rFonts w:ascii="Sylfaen" w:eastAsia="Sylfaen" w:hAnsi="Sylfaen"/>
                <w:color w:val="000000"/>
              </w:rPr>
              <w:br/>
            </w:r>
            <w:r>
              <w:rPr>
                <w:rFonts w:ascii="Sylfaen" w:eastAsia="Sylfaen" w:hAnsi="Sylfaen"/>
                <w:color w:val="000000"/>
              </w:rPr>
              <w:br/>
              <w:t>ადამიანის უფლებათა დარღვევის ფაქტების შესახებ შემოსულია და  დასაშვებად ცნობილია განცხადებები/საჩივრები; გაზრდილია კონსულტანტის მომსახურებით მოსარგებლე ვიზიტორთა რაოდენობა;</w:t>
            </w:r>
            <w:r>
              <w:rPr>
                <w:rFonts w:ascii="Sylfaen" w:eastAsia="Sylfaen" w:hAnsi="Sylfaen"/>
                <w:color w:val="000000"/>
              </w:rPr>
              <w:br/>
            </w:r>
            <w:r>
              <w:rPr>
                <w:rFonts w:ascii="Sylfaen" w:eastAsia="Sylfaen" w:hAnsi="Sylfaen"/>
                <w:color w:val="000000"/>
              </w:rPr>
              <w:br/>
              <w:t xml:space="preserve">გამართულია საქმისწარმოების ელექტრონული ავტომატიზებული სისტემა; </w:t>
            </w:r>
            <w:r>
              <w:rPr>
                <w:rFonts w:ascii="Sylfaen" w:eastAsia="Sylfaen" w:hAnsi="Sylfaen"/>
                <w:color w:val="000000"/>
              </w:rPr>
              <w:br/>
            </w:r>
            <w:r>
              <w:rPr>
                <w:rFonts w:ascii="Sylfaen" w:eastAsia="Sylfaen" w:hAnsi="Sylfaen"/>
                <w:color w:val="000000"/>
              </w:rPr>
              <w:br/>
              <w:t>საქართველოს ნებისმიერი კუთხიდან,  24 საათის განმავლობაში, ადამიანის უფლებების დარღვევის შესახებ მიღებულია ინფორმაცია;</w:t>
            </w:r>
            <w:r>
              <w:rPr>
                <w:rFonts w:ascii="Sylfaen" w:eastAsia="Sylfaen" w:hAnsi="Sylfaen"/>
                <w:color w:val="000000"/>
              </w:rPr>
              <w:br/>
            </w:r>
            <w:r>
              <w:rPr>
                <w:rFonts w:ascii="Sylfaen" w:eastAsia="Sylfaen" w:hAnsi="Sylfaen"/>
                <w:color w:val="000000"/>
              </w:rPr>
              <w:br/>
              <w:t>შემუშავებულია და დანერგილია  ზოგადსაგანმანათლებლო სივრცეში ადამიანის უფლებების სწავლების მეთოდები;</w:t>
            </w:r>
            <w:r>
              <w:rPr>
                <w:rFonts w:ascii="Sylfaen" w:eastAsia="Sylfaen" w:hAnsi="Sylfaen"/>
                <w:color w:val="000000"/>
              </w:rPr>
              <w:br/>
            </w:r>
            <w:r>
              <w:rPr>
                <w:rFonts w:ascii="Sylfaen" w:eastAsia="Sylfaen" w:hAnsi="Sylfaen"/>
                <w:color w:val="000000"/>
              </w:rPr>
              <w:br/>
              <w:t>განხორციელებულია შეზღუდული შესაძლებლობის მქონე პირთა უფლებების კონვენციის პოპულარიზაციისა და დაცვის ღონისძიებები, ასევე, მისი საქართველოში იმპლემენტაციის მონიტორინგი;</w:t>
            </w:r>
            <w:r>
              <w:rPr>
                <w:rFonts w:ascii="Sylfaen" w:eastAsia="Sylfaen" w:hAnsi="Sylfaen"/>
                <w:color w:val="000000"/>
              </w:rPr>
              <w:br/>
            </w:r>
            <w:r>
              <w:rPr>
                <w:rFonts w:ascii="Sylfaen" w:eastAsia="Sylfaen" w:hAnsi="Sylfaen"/>
                <w:color w:val="000000"/>
              </w:rPr>
              <w:br/>
              <w:t>შესწავლილია სისხლის სამართლის სფეროში უფლებების ხელყოფის ფაქტები;</w:t>
            </w:r>
            <w:r>
              <w:rPr>
                <w:rFonts w:ascii="Sylfaen" w:eastAsia="Sylfaen" w:hAnsi="Sylfaen"/>
                <w:color w:val="000000"/>
              </w:rPr>
              <w:br/>
            </w:r>
            <w:r>
              <w:rPr>
                <w:rFonts w:ascii="Sylfaen" w:eastAsia="Sylfaen" w:hAnsi="Sylfaen"/>
                <w:color w:val="000000"/>
              </w:rPr>
              <w:br/>
              <w:t xml:space="preserve">საქართველოს კანონმდებლობით უზრუნველყოფილია უფლებების დაცვა დაკავებული, დაპატიმრებული ან სხვაგვარად თავისუფლებაშეზღუდული პირების; </w:t>
            </w:r>
            <w:r>
              <w:rPr>
                <w:rFonts w:ascii="Sylfaen" w:eastAsia="Sylfaen" w:hAnsi="Sylfaen"/>
                <w:color w:val="000000"/>
              </w:rPr>
              <w:br/>
            </w:r>
            <w:r>
              <w:rPr>
                <w:rFonts w:ascii="Sylfaen" w:eastAsia="Sylfaen" w:hAnsi="Sylfaen"/>
                <w:color w:val="000000"/>
              </w:rPr>
              <w:br/>
              <w:t xml:space="preserve">უზრუნველყოფილია სამოქალაქო, პოლიტიკური, ეკონომიკური, სოციალური და კულტურული უფლებების დარღვევების პრევენცია, დაცულია აქციებსა და სასამართლო პროცესზე; ლტოლვილთა, ჰუმანიტარული სტატუსების მქონე პირთა, თავშესაფრის მაძიებელთა, დევნილთა და კონფლიქტის შედეგად დაზარალებულთა უფლებები; </w:t>
            </w:r>
            <w:r>
              <w:rPr>
                <w:rFonts w:ascii="Sylfaen" w:eastAsia="Sylfaen" w:hAnsi="Sylfaen"/>
                <w:color w:val="000000"/>
              </w:rPr>
              <w:br/>
            </w:r>
            <w:r>
              <w:rPr>
                <w:rFonts w:ascii="Sylfaen" w:eastAsia="Sylfaen" w:hAnsi="Sylfaen"/>
                <w:color w:val="000000"/>
              </w:rPr>
              <w:br/>
              <w:t xml:space="preserve">გაზრდილია რეგიონული ოფისების ხელმისაწვდომობა; </w:t>
            </w:r>
            <w:r>
              <w:rPr>
                <w:rFonts w:ascii="Sylfaen" w:eastAsia="Sylfaen" w:hAnsi="Sylfaen"/>
                <w:color w:val="000000"/>
              </w:rPr>
              <w:br/>
            </w:r>
            <w:r>
              <w:rPr>
                <w:rFonts w:ascii="Sylfaen" w:eastAsia="Sylfaen" w:hAnsi="Sylfaen"/>
                <w:color w:val="000000"/>
              </w:rPr>
              <w:br/>
              <w:t xml:space="preserve">ანტიდისკრიმინაციული კანონმდებლობის ეფექტური იმპლემენტაციის ფარგლებში  გამოვლენილი და აღკვეთილია რელიგიურ და </w:t>
            </w:r>
            <w:r>
              <w:rPr>
                <w:rFonts w:ascii="Sylfaen" w:eastAsia="Sylfaen" w:hAnsi="Sylfaen"/>
                <w:color w:val="000000"/>
              </w:rPr>
              <w:lastRenderedPageBreak/>
              <w:t xml:space="preserve">ეთნიკურ ნიადაგზე დისკრიმინაციისა და ქსენოფობიის შემთხვევები; </w:t>
            </w:r>
            <w:r>
              <w:rPr>
                <w:rFonts w:ascii="Sylfaen" w:eastAsia="Sylfaen" w:hAnsi="Sylfaen"/>
                <w:color w:val="000000"/>
              </w:rPr>
              <w:br/>
            </w:r>
            <w:r>
              <w:rPr>
                <w:rFonts w:ascii="Sylfaen" w:eastAsia="Sylfaen" w:hAnsi="Sylfaen"/>
                <w:color w:val="000000"/>
              </w:rPr>
              <w:br/>
              <w:t>დაცული და აღიარებულია ბავშვთა  უფლებები და თავისუფლებები;  ამაღლებულია საზოგადოებრივი ცნობიერება ბავშვთა უფლებების მიმართ;</w:t>
            </w:r>
            <w:r>
              <w:rPr>
                <w:rFonts w:ascii="Sylfaen" w:eastAsia="Sylfaen" w:hAnsi="Sylfaen"/>
                <w:color w:val="000000"/>
              </w:rPr>
              <w:br/>
            </w:r>
            <w:r>
              <w:rPr>
                <w:rFonts w:ascii="Sylfaen" w:eastAsia="Sylfaen" w:hAnsi="Sylfaen"/>
                <w:color w:val="000000"/>
              </w:rPr>
              <w:br/>
              <w:t xml:space="preserve">გაწეულია კონტროლი გენდერულ ჭრილში ადამიანის უფლებათა და თავისუფლებათა დაცვის სახელმწიფოებრივი გარანტიების უზრუნველყოფაზე;  </w:t>
            </w:r>
            <w:r>
              <w:rPr>
                <w:rFonts w:ascii="Sylfaen" w:eastAsia="Sylfaen" w:hAnsi="Sylfaen"/>
                <w:color w:val="000000"/>
              </w:rPr>
              <w:br/>
            </w:r>
            <w:r>
              <w:rPr>
                <w:rFonts w:ascii="Sylfaen" w:eastAsia="Sylfaen" w:hAnsi="Sylfaen"/>
                <w:color w:val="000000"/>
              </w:rPr>
              <w:br/>
              <w:t>გადაწყვეტილია ადამიანის უფლებათა სფეროში არსებული სისტემური პრობლემები კონსტიტუციური სამართალწარმოების მეშვეობით;</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bookmarkStart w:id="0" w:name="_GoBack"/>
            <w:bookmarkEnd w:id="0"/>
            <w:r>
              <w:rPr>
                <w:rFonts w:ascii="Sylfaen" w:eastAsia="Sylfaen" w:hAnsi="Sylfaen"/>
                <w:b/>
                <w:color w:val="000000"/>
                <w:sz w:val="24"/>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(26 08)</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საჯარო რეესტრის ეროვნული სააგენტო</w:t>
            </w:r>
          </w:p>
        </w:tc>
      </w:tr>
      <w:tr w:rsidR="00B05155" w:rsidTr="00B05155">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მდგრადი განვითარების მიზნები - SDG 1 - არა სიღარიბეს</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უძრავი ქონების რეგისტრაციის სისტემისა და  ელექტრონული სერვისების განახლება/განვითარება;</w:t>
            </w:r>
            <w:r>
              <w:rPr>
                <w:rFonts w:ascii="Sylfaen" w:eastAsia="Sylfaen" w:hAnsi="Sylfaen"/>
                <w:color w:val="000000"/>
              </w:rPr>
              <w:br/>
            </w:r>
            <w:r>
              <w:rPr>
                <w:rFonts w:ascii="Sylfaen" w:eastAsia="Sylfaen" w:hAnsi="Sylfaen"/>
                <w:color w:val="000000"/>
              </w:rPr>
              <w:br/>
              <w:t>ეროვნული სივრცითი მონაცემების ინფრასტრუქტურის განვითარება;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უძრავი ქონების სარეგისტრაციო სისტემის (IPRS) გაძლიერება;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საჯარო რეესტრის ეროვნული სააგენტოს უძრავი ქონების რეგისტრაციის სისტემის გაძლიერება (სავარაუდოდ 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უძრავი ქონების რეგისტრაციის სისტემის გაძლიერება;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საკანონმდებლო ცვლილებები, კვალიფიციური კადრების ნაკლებობა და მოზიდვა, სწავლება-მომზადების გახანგრძლივება, პროგრამული უზრუნველყოფის გაუმართაობა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სივრცითი მონაცემების ინფრასტრუქტურის მიერ დაკმაყოფილებული სივრცითი მონაცემების მოთხოვნების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ეროვნული სივრცითი მონაცემების ინფრაქსტრუექტურის მეშვეობით სიცრცითი მონაცემების გამოთხოვის შესახებ დაკმაყოფილებული დაახლოებით 1000 მოთხოვნა;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სიცრცითი მონაცემების გამოთხოვის შესახებ დაკმაყოფილებული დაახლოებით 2000 მოთხოვნა;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საკანონმდებლო ცვლილებები, კვალიფიციური კადრების ნაკლებობა და მოზიდვა, სწავლება-მომზადების გახანგრძლივება, პროგრამული უზრუნველყოფის გაუმართაობა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პერსონალურ მონაცემთა დაცვის სამსახური (39 00)</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პერსონალურ მონაცემთა დაცვის სამსახური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Pr>
                <w:rFonts w:ascii="Sylfaen" w:eastAsia="Sylfaen" w:hAnsi="Sylfaen"/>
                <w:color w:val="000000"/>
              </w:rPr>
              <w:br/>
            </w:r>
            <w:r>
              <w:rPr>
                <w:rFonts w:ascii="Sylfaen" w:eastAsia="Sylfaen" w:hAnsi="Sylfaen"/>
                <w:color w:val="000000"/>
              </w:rPr>
              <w:br/>
              <w:t>მონაცემთა დამმუშავებლის/უფლებამოსილი პირის მიერ მონაცემთა დამუშავების კანონიერების შემოწმება (ინსპექტირება), აგრეთვე შემოწმება „პერსონალურ მონაცემთა დაცვის შესახებ“ საქართველოს კანონში მითითებული სხვა გზებით;</w:t>
            </w:r>
            <w:r>
              <w:rPr>
                <w:rFonts w:ascii="Sylfaen" w:eastAsia="Sylfaen" w:hAnsi="Sylfaen"/>
                <w:color w:val="000000"/>
              </w:rPr>
              <w:br/>
            </w:r>
            <w:r>
              <w:rPr>
                <w:rFonts w:ascii="Sylfaen" w:eastAsia="Sylfaen" w:hAnsi="Sylfaen"/>
                <w:color w:val="000000"/>
              </w:rPr>
              <w:br/>
              <w:t>მონაცემთა დამუშავების კანონიერებასა და უსაფრთხოების ზომების დაცვასთან დაკავშირებულ საკითხებზე კონსულტაციის გაწევა;</w:t>
            </w:r>
            <w:r>
              <w:rPr>
                <w:rFonts w:ascii="Sylfaen" w:eastAsia="Sylfaen" w:hAnsi="Sylfaen"/>
                <w:color w:val="000000"/>
              </w:rPr>
              <w:br/>
            </w:r>
            <w:r>
              <w:rPr>
                <w:rFonts w:ascii="Sylfaen" w:eastAsia="Sylfaen" w:hAnsi="Sylfaen"/>
                <w:color w:val="000000"/>
              </w:rPr>
              <w:br/>
              <w:t>პერსონალურ მონაცემთა დაცვასთან დაკავშირებით რეაგირება მოქალაქეთა შეტყობინებებსა და განცხადებებზე;</w:t>
            </w:r>
            <w:r>
              <w:rPr>
                <w:rFonts w:ascii="Sylfaen" w:eastAsia="Sylfaen" w:hAnsi="Sylfaen"/>
                <w:color w:val="000000"/>
              </w:rPr>
              <w:br/>
            </w:r>
            <w:r>
              <w:rPr>
                <w:rFonts w:ascii="Sylfaen" w:eastAsia="Sylfaen" w:hAnsi="Sylfaen"/>
                <w:color w:val="000000"/>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Pr>
                <w:rFonts w:ascii="Sylfaen" w:eastAsia="Sylfaen" w:hAnsi="Sylfaen"/>
                <w:color w:val="000000"/>
              </w:rPr>
              <w:br/>
            </w:r>
            <w:r>
              <w:rPr>
                <w:rFonts w:ascii="Sylfaen" w:eastAsia="Sylfaen" w:hAnsi="Sylfaen"/>
                <w:color w:val="000000"/>
              </w:rPr>
              <w:lastRenderedPageBreak/>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Pr>
                <w:rFonts w:ascii="Sylfaen" w:eastAsia="Sylfaen" w:hAnsi="Sylfaen"/>
                <w:color w:val="000000"/>
              </w:rPr>
              <w:br/>
            </w:r>
            <w:r>
              <w:rPr>
                <w:rFonts w:ascii="Sylfaen" w:eastAsia="Sylfaen" w:hAnsi="Sylfaen"/>
                <w:color w:val="000000"/>
              </w:rPr>
              <w:br/>
              <w:t>პერსონალურ მონაცემთა სხვა სახელმწიფოსთვის, სხვა სახელმწიფოს იურიდიული ან ფიზიკური პირისთვის ან საერთაშორისო ორგანიზაციისთვის გადაცემის შესახებ ნებართვის გაცემა,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Pr>
                <w:rFonts w:ascii="Sylfaen" w:eastAsia="Sylfaen" w:hAnsi="Sylfaen"/>
                <w:color w:val="000000"/>
              </w:rPr>
              <w:br/>
            </w:r>
            <w:r>
              <w:rPr>
                <w:rFonts w:ascii="Sylfaen" w:eastAsia="Sylfaen" w:hAnsi="Sylfaen"/>
                <w:color w:val="000000"/>
              </w:rPr>
              <w:br/>
              <w:t>საქართველოს პარლამენტისთვის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 წლიური ანგარიშის წარდგენა;</w:t>
            </w:r>
            <w:r>
              <w:rPr>
                <w:rFonts w:ascii="Sylfaen" w:eastAsia="Sylfaen" w:hAnsi="Sylfaen"/>
                <w:color w:val="000000"/>
              </w:rPr>
              <w:br/>
            </w:r>
            <w:r>
              <w:rPr>
                <w:rFonts w:ascii="Sylfaen" w:eastAsia="Sylfaen" w:hAnsi="Sylfaen"/>
                <w:color w:val="000000"/>
              </w:rPr>
              <w:br/>
              <w:t>კერძო და საჯარო დაწესებულებებში პერსონალურ მონაცემთა დაცვის ოფიცრის ინსტიტუტის შემოღება და სამსახურის მიერ მათი გადამზადების ხელშეწყობა;</w:t>
            </w:r>
            <w:r>
              <w:rPr>
                <w:rFonts w:ascii="Sylfaen" w:eastAsia="Sylfaen" w:hAnsi="Sylfaen"/>
                <w:color w:val="000000"/>
              </w:rPr>
              <w:br/>
            </w:r>
            <w:r>
              <w:rPr>
                <w:rFonts w:ascii="Sylfaen" w:eastAsia="Sylfaen" w:hAnsi="Sylfaen"/>
                <w:color w:val="000000"/>
              </w:rPr>
              <w:br/>
              <w:t>პერსონალურ მონაცემთა დაცვის ოფიცრების ვინაობისა და საკონტაქტო ინფორმაციის გამოქვეყნება;</w:t>
            </w:r>
            <w:r>
              <w:rPr>
                <w:rFonts w:ascii="Sylfaen" w:eastAsia="Sylfaen" w:hAnsi="Sylfaen"/>
                <w:color w:val="000000"/>
              </w:rPr>
              <w:br/>
            </w:r>
            <w:r>
              <w:rPr>
                <w:rFonts w:ascii="Sylfaen" w:eastAsia="Sylfaen" w:hAnsi="Sylfaen"/>
                <w:color w:val="000000"/>
              </w:rPr>
              <w:br/>
              <w:t>სპეციალური წარმომადგენლების რეგისტრაცია.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საჯარო</w:t>
            </w:r>
            <w:proofErr w:type="gramEnd"/>
            <w:r>
              <w:rPr>
                <w:rFonts w:ascii="Sylfaen" w:eastAsia="Sylfaen" w:hAnsi="Sylfaen"/>
                <w:color w:val="000000"/>
              </w:rPr>
              <w:t xml:space="preserve"> და კერძო ორგანიზაციებში, ასევე სამართალდამცავ ორგანოებში პერსონალურ მონაცემთა დამუშავების კანონიერების შემოწმება და პერსონალური ინფორმაციის დაცვის კონტროლი;</w:t>
            </w:r>
            <w:r>
              <w:rPr>
                <w:rFonts w:ascii="Sylfaen" w:eastAsia="Sylfaen" w:hAnsi="Sylfaen"/>
                <w:color w:val="000000"/>
              </w:rPr>
              <w:br/>
            </w:r>
            <w:r>
              <w:rPr>
                <w:rFonts w:ascii="Sylfaen" w:eastAsia="Sylfaen" w:hAnsi="Sylfaen"/>
                <w:color w:val="000000"/>
              </w:rPr>
              <w:br/>
              <w:t>მოქალაქეთა ამაღლებული ცნობიერება პერსონალურ მონაცემთა დაცვის შესახებ;</w:t>
            </w:r>
            <w:r>
              <w:rPr>
                <w:rFonts w:ascii="Sylfaen" w:eastAsia="Sylfaen" w:hAnsi="Sylfaen"/>
                <w:color w:val="000000"/>
              </w:rPr>
              <w:br/>
            </w:r>
            <w:r>
              <w:rPr>
                <w:rFonts w:ascii="Sylfaen" w:eastAsia="Sylfaen" w:hAnsi="Sylfaen"/>
                <w:color w:val="000000"/>
              </w:rPr>
              <w:br/>
              <w:t>რეაგირება მოქალაქეთა შეტყობინებებსა და განცხადებებზე;</w:t>
            </w:r>
            <w:r>
              <w:rPr>
                <w:rFonts w:ascii="Sylfaen" w:eastAsia="Sylfaen" w:hAnsi="Sylfaen"/>
                <w:color w:val="000000"/>
              </w:rPr>
              <w:br/>
            </w:r>
            <w:r>
              <w:rPr>
                <w:rFonts w:ascii="Sylfaen" w:eastAsia="Sylfaen" w:hAnsi="Sylfaen"/>
                <w:color w:val="000000"/>
              </w:rPr>
              <w:br/>
              <w:t>გეგმიური და არაგეგმიური შემოწმებების (ინსპექტირება) რეგულარულად ჩატარება, პერსონალურ მონაცემთა დამუშავებისას დარღვევების გამოვლენისა და მათზე რეაგირების მიზნით.</w:t>
            </w:r>
          </w:p>
        </w:tc>
      </w:tr>
      <w:tr w:rsidR="00B05155" w:rsidTr="00B05155">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პერსონალურ მონაცემთა დამუშავების კანონიერებასთან დაკავშირებული კონსულტაციები და განცხადებები;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შემოსული მომართვების შესაბამისად, პერსონალურ მონაცემთა დამუშავების კანონიერებასთან დაკავშირებული კონსულტაციების გაწევისა და მონაცემთა სუბიექტების განცხადებების განხილვის 100 %-იანი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არასაკმარისი ადამიანური და საბიუჯეტო რესურსი;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პერსონალურ მონაცემთა დაცვის შესახებ ცნობიერების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პერსონალურ მონაცემთა დაცვის შესახებ საზოგადოების ცნობიერების ამაღლების მიზნით, შესაბამისი ღონისძიებების (საინფორმაციო შეხვედრები/ტრენინგები/დისტანციური სწავლება) განხორციელება, წლის განმავლობაში საორიენტაციოდ 1500 მსმენელის მონაწილეობით;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წწ. განმავლობაში, პერსონალურ მონაცემთა დაცვის შესახებ საზოგადოების ცნობიერების ამაღლების მიზნით, დაგეგმილ ღონისძიებებში (საინფორმაციო შეხვედრები/ტრენინგები/დისტანციური სწავლება), საორიენტაციოდ 6000 მსმენელის/მონაწილის ჩართვა;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დაინტერესების და ჩართულობის დაბალი დონე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გეგმიური და არაგეგმიური შემოწმებები (ინსპექტირებები);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შეტყობინებების ან განცხადებების განხილვის ფარგლებში დაწყებული არაგეგმიური შემოწმებების (ინსპექტირებების) 100 %-იანი მაჩვენებელი. ასევე, პერსონალურ მონაცემთა დაცვის სამსახურის ინიციატივით ჩატარებული 90 გეგმიური შემოწმება (ინსპექტირება);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არაგეგმიური შემოწმებების (ინსპექტირების) საბაზისო მაჩვენებლის შენარჩუნება და 380 გეგმიური შემოწმებების (ინსპექტირება) ჩატარება;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(გეგმური ინსპექტირებების ფარგლებში);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მიწის რეგისტრაციის ხელშეწყობა და საჯარო რეესტრის მომსახურებათა განვითარება/ხელმისაწვდომობა (26 09)</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საჯარო რეესტრის ეროვნული სააგენტო</w:t>
            </w:r>
          </w:p>
        </w:tc>
      </w:tr>
      <w:tr w:rsidR="00B05155" w:rsidTr="00B05155">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1 - არა სიღარიბეს</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w:t>
            </w:r>
            <w:r>
              <w:rPr>
                <w:rFonts w:ascii="Sylfaen" w:eastAsia="Sylfaen" w:hAnsi="Sylfaen"/>
                <w:color w:val="000000"/>
              </w:rPr>
              <w:lastRenderedPageBreak/>
              <w:t>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Pr>
                <w:rFonts w:ascii="Sylfaen" w:eastAsia="Sylfaen" w:hAnsi="Sylfaen"/>
                <w:color w:val="000000"/>
              </w:rPr>
              <w:br/>
            </w:r>
            <w:r>
              <w:rPr>
                <w:rFonts w:ascii="Sylfaen" w:eastAsia="Sylfaen" w:hAnsi="Sylfaen"/>
                <w:color w:val="000000"/>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Pr>
                <w:rFonts w:ascii="Sylfaen" w:eastAsia="Sylfaen" w:hAnsi="Sylfaen"/>
                <w:color w:val="000000"/>
              </w:rPr>
              <w:br/>
            </w:r>
            <w:r>
              <w:rPr>
                <w:rFonts w:ascii="Sylfaen" w:eastAsia="Sylfaen" w:hAnsi="Sylfaen"/>
                <w:color w:val="000000"/>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Pr>
                <w:rFonts w:ascii="Sylfaen" w:eastAsia="Sylfaen" w:hAnsi="Sylfaen"/>
                <w:color w:val="000000"/>
              </w:rPr>
              <w:br/>
            </w:r>
            <w:r>
              <w:rPr>
                <w:rFonts w:ascii="Sylfaen" w:eastAsia="Sylfaen" w:hAnsi="Sylfaen"/>
                <w:color w:val="000000"/>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ქუჩების  360  გრადუსიანი პანორამული ხედის (ქუჩის ხედი) მონაცემების შექმნა, საერთაშორისო პლატფორმაზე ატვირთვა, გამოქვეყნება და სრულყოფა;</w:t>
            </w:r>
            <w:r>
              <w:rPr>
                <w:rFonts w:ascii="Sylfaen" w:eastAsia="Sylfaen" w:hAnsi="Sylfaen"/>
                <w:color w:val="000000"/>
              </w:rPr>
              <w:br/>
            </w:r>
            <w:r>
              <w:rPr>
                <w:rFonts w:ascii="Sylfaen" w:eastAsia="Sylfaen" w:hAnsi="Sylfaen"/>
                <w:color w:val="000000"/>
              </w:rPr>
              <w:b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ქუჩების 360 გრადუსიანი პანორამული ხედის (ქუჩის ხედი) ფოტომასალის საერთაშორისო პლატფორმაზე ატვირთვის ვერსია;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2.0 ვერსიის ფარგლებში; მაგისტრალური გზების, ამავე არეალებთან ახლომდებარედ არსებული კულტურული მემკვიდრეობის ძეგლების ან/და ტურისტული თვალსაზრისით მნიშვნელოვანი ობიექტების ჩათვლით;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3.0 ვერსიის ფარგლებში; 2026 წელს - 4.0 ვერსიის ფარგლებში; 2027 წელს - 5.0 ვერსიის ფარგლებში; 2028 წელს - 6.0 ვერსიის ფარგლებში;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ქუჩების 360 გრადუსიანი პანორამული ხედის (ქუჩის ხედი) მონაცემების საერთშორისო </w:t>
            </w:r>
            <w:r>
              <w:rPr>
                <w:rFonts w:ascii="Sylfaen" w:eastAsia="Sylfaen" w:hAnsi="Sylfaen"/>
                <w:color w:val="000000"/>
              </w:rPr>
              <w:lastRenderedPageBreak/>
              <w:t xml:space="preserve">პლატფორმაზე ატვირთვის დროში გადავადება კონკრეტული ვერსიის ფარგლებში;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დეფიციტი; მონაცემების ატვირთვის და გამოქვეყნების პრცესის შეფერხება; ტექნოლოგიური რესურსების სიმწირე; რთული კლიმატური და მეტეოროლოგიური პირობები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ადგილზე დამაგრებული სიმაღლური ქსელის წერტილების რაოდენობა და ორთოფოტოზე დატანილი ტერიტორიის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სიმაღლური ქსელის წერტილები სრულად მოკვლეულია, დაახლოებით 6000 წერტილიდან ადგილზე დამაგრებული 750 წერტილი და სხვადასხვა წელს განხორციელებული აერო გადაღების მასალების შედეგად შექმნილი ორთოფოტოგეგმები;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ყოველწლიურად, დაახლოებით, 120 ერთეული სიმაღლური ქსელის წერტილების ადგილზე დამაგრება ან/და დაზიანებულის აღდგენა, დაახლოებით, 100 ერთეული გეგმური ქსელის წერტილების საველე მოკვლევა და დაახლოებით, 10 000 კვ. კმ-ზე ორთოფოტოს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მეტეოროლოგიუ რი პირობები, კვალიფიციური კადრების ნაკლებობა, ტექნიკური აღჭურვილობის უკმარისობა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იუსტიციის სახლის მომსახურებათა განვითარება და ხელმისაწვდომობა (26 07)</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იუსტიციის სახლი</w:t>
            </w:r>
          </w:p>
        </w:tc>
      </w:tr>
      <w:tr w:rsidR="00B05155" w:rsidTr="00B05155">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Pr>
                <w:rFonts w:ascii="Sylfaen" w:eastAsia="Sylfaen" w:hAnsi="Sylfaen"/>
                <w:color w:val="000000"/>
              </w:rPr>
              <w:br/>
            </w:r>
            <w:r>
              <w:rPr>
                <w:rFonts w:ascii="Sylfaen" w:eastAsia="Sylfaen" w:hAnsi="Sylfaen"/>
                <w:color w:val="000000"/>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Pr>
                <w:rFonts w:ascii="Sylfaen" w:eastAsia="Sylfaen" w:hAnsi="Sylfaen"/>
                <w:color w:val="000000"/>
              </w:rPr>
              <w:br/>
            </w:r>
            <w:r>
              <w:rPr>
                <w:rFonts w:ascii="Sylfaen" w:eastAsia="Sylfaen" w:hAnsi="Sylfaen"/>
                <w:color w:val="000000"/>
              </w:rPr>
              <w:lastRenderedPageBreak/>
              <w:br/>
              <w:t>არსებული სერვისების ოპტიმიზაცია და რედიზაინი; თითოეული პროდუქტისთვის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მიწოდების უზრუნველსაყოფად;</w:t>
            </w:r>
            <w:r>
              <w:rPr>
                <w:rFonts w:ascii="Sylfaen" w:eastAsia="Sylfaen" w:hAnsi="Sylfaen"/>
                <w:color w:val="000000"/>
              </w:rPr>
              <w:br/>
            </w:r>
            <w:r>
              <w:rPr>
                <w:rFonts w:ascii="Sylfaen" w:eastAsia="Sylfaen" w:hAnsi="Sylfaen"/>
                <w:color w:val="000000"/>
              </w:rPr>
              <w:br/>
              <w:t>იუსტიციის სახლის ინფრასტრუქტურის გაუმჯობესება, მომხმარებლისთვის მომსახურების შეუფერხებლად მიწოდების მიზნით;</w:t>
            </w:r>
            <w:r>
              <w:rPr>
                <w:rFonts w:ascii="Sylfaen" w:eastAsia="Sylfaen" w:hAnsi="Sylfaen"/>
                <w:color w:val="000000"/>
              </w:rPr>
              <w:br/>
            </w:r>
            <w:r>
              <w:rPr>
                <w:rFonts w:ascii="Sylfaen" w:eastAsia="Sylfaen" w:hAnsi="Sylfaen"/>
                <w:color w:val="000000"/>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Pr>
                <w:rFonts w:ascii="Sylfaen" w:eastAsia="Sylfaen" w:hAnsi="Sylfaen"/>
                <w:color w:val="000000"/>
              </w:rPr>
              <w:br/>
            </w:r>
            <w:r>
              <w:rPr>
                <w:rFonts w:ascii="Sylfaen" w:eastAsia="Sylfaen" w:hAnsi="Sylfaen"/>
                <w:color w:val="000000"/>
              </w:rPr>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მომხმარებელთა კმაყოფილების მაღალი მაჩვენებელი;</w:t>
            </w:r>
            <w:r>
              <w:rPr>
                <w:rFonts w:ascii="Sylfaen" w:eastAsia="Sylfaen" w:hAnsi="Sylfaen"/>
                <w:color w:val="000000"/>
              </w:rPr>
              <w:br/>
            </w:r>
            <w:r>
              <w:rPr>
                <w:rFonts w:ascii="Sylfaen" w:eastAsia="Sylfaen" w:hAnsi="Sylfaen"/>
                <w:color w:val="000000"/>
              </w:rPr>
              <w:br/>
              <w:t>იუსტიციის სახლის სერვისებზე ხელმისაწვდომობის ზრდა;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მომხმარებელთა კმაყოფილების მაღალი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88%;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86-88%;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ინოვაციებისა და სიახლეების ნაკლებობა. </w:t>
            </w:r>
            <w:proofErr w:type="gramStart"/>
            <w:r>
              <w:rPr>
                <w:rFonts w:ascii="Sylfaen" w:eastAsia="Sylfaen" w:hAnsi="Sylfaen"/>
                <w:color w:val="000000"/>
              </w:rPr>
              <w:t>მესაკუთრე</w:t>
            </w:r>
            <w:proofErr w:type="gramEnd"/>
            <w:r>
              <w:rPr>
                <w:rFonts w:ascii="Sylfaen" w:eastAsia="Sylfaen" w:hAnsi="Sylfaen"/>
                <w:color w:val="000000"/>
              </w:rPr>
              <w:t xml:space="preserve"> უწყების ფაქტორი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იუსტიციის სახლის სერვისებზე ხელისაწვდომობის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სახელმწიფო სერვისები ხელმისაწვდომი იქნება იუსტიციის სახლის 128 ფილიალში;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სახელმწიფო სერვისები ხელმისაწვდომი იქნება იუსტიციის სახლის 132 ფილიალში;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ფილიალი;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სატენდერო პროცედურების დროში გაჭიანურება; მშენებელი კომპანიის არაკეთილსინდისიერი ქცევის გამო მშენებლობის პროცესის გახანგრძლივება; სამშენებლო მასალების მოწოდების შეფერხება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ელექტრონული მმართველობის განვითარება (26 05)</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ციფრული მმართველობის სააგენტო</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Pr>
                <w:rFonts w:ascii="Sylfaen" w:eastAsia="Sylfaen" w:hAnsi="Sylfaen"/>
                <w:color w:val="000000"/>
              </w:rPr>
              <w:br/>
            </w:r>
            <w:r>
              <w:rPr>
                <w:rFonts w:ascii="Sylfaen" w:eastAsia="Sylfaen" w:hAnsi="Sylfaen"/>
                <w:color w:val="000000"/>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Pr>
                <w:rFonts w:ascii="Sylfaen" w:eastAsia="Sylfaen" w:hAnsi="Sylfaen"/>
                <w:color w:val="000000"/>
              </w:rPr>
              <w:br/>
            </w:r>
            <w:r>
              <w:rPr>
                <w:rFonts w:ascii="Sylfaen" w:eastAsia="Sylfaen" w:hAnsi="Sylfaen"/>
                <w:color w:val="000000"/>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Pr>
                <w:rFonts w:ascii="Sylfaen" w:eastAsia="Sylfaen" w:hAnsi="Sylfaen"/>
                <w:color w:val="000000"/>
              </w:rPr>
              <w:br/>
            </w:r>
            <w:r>
              <w:rPr>
                <w:rFonts w:ascii="Sylfaen" w:eastAsia="Sylfaen" w:hAnsi="Sylfaen"/>
                <w:color w:val="000000"/>
              </w:rPr>
              <w:br/>
              <w:t>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ელექტრონული სერვისების ერთიანი პორტალის (my.gov.ge) მეშვეობით;</w:t>
            </w:r>
            <w:r>
              <w:rPr>
                <w:rFonts w:ascii="Sylfaen" w:eastAsia="Sylfaen" w:hAnsi="Sylfaen"/>
                <w:color w:val="000000"/>
              </w:rPr>
              <w:br/>
            </w:r>
            <w:r>
              <w:rPr>
                <w:rFonts w:ascii="Sylfaen" w:eastAsia="Sylfaen" w:hAnsi="Sylfaen"/>
                <w:color w:val="000000"/>
              </w:rPr>
              <w:b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Pr>
                <w:rFonts w:ascii="Sylfaen" w:eastAsia="Sylfaen" w:hAnsi="Sylfaen"/>
                <w:color w:val="000000"/>
              </w:rPr>
              <w:br/>
            </w:r>
            <w:r>
              <w:rPr>
                <w:rFonts w:ascii="Sylfaen" w:eastAsia="Sylfaen" w:hAnsi="Sylfaen"/>
                <w:color w:val="000000"/>
              </w:rPr>
              <w:br/>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r>
              <w:rPr>
                <w:rFonts w:ascii="Sylfaen" w:eastAsia="Sylfaen" w:hAnsi="Sylfaen"/>
                <w:color w:val="000000"/>
              </w:rPr>
              <w:br/>
            </w:r>
            <w:r>
              <w:rPr>
                <w:rFonts w:ascii="Sylfaen" w:eastAsia="Sylfaen" w:hAnsi="Sylfaen"/>
                <w:color w:val="000000"/>
              </w:rPr>
              <w:br/>
              <w:t>„ინფორმაციული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აგრეთვე კომპიუტერულ ინციდენტებზე დახმარების ჯგუფის მიერ კომპიუტერული ინციდენტების პრევენცია, გამოვლენა და მათი მართვა;</w:t>
            </w:r>
            <w:r>
              <w:rPr>
                <w:rFonts w:ascii="Sylfaen" w:eastAsia="Sylfaen" w:hAnsi="Sylfaen"/>
                <w:color w:val="000000"/>
              </w:rPr>
              <w:br/>
            </w:r>
            <w:r>
              <w:rPr>
                <w:rFonts w:ascii="Sylfaen" w:eastAsia="Sylfaen" w:hAnsi="Sylfaen"/>
                <w:color w:val="000000"/>
              </w:rPr>
              <w:br/>
              <w:t>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სახელმწიფო თუ არასამთავრობო ორგანიზაციებისთვის,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Pr>
                <w:rFonts w:ascii="Sylfaen" w:eastAsia="Sylfaen" w:hAnsi="Sylfaen"/>
                <w:color w:val="000000"/>
              </w:rPr>
              <w:br/>
            </w:r>
            <w:r>
              <w:rPr>
                <w:rFonts w:ascii="Sylfaen" w:eastAsia="Sylfaen" w:hAnsi="Sylfaen"/>
                <w:color w:val="000000"/>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საინფორმაციო</w:t>
            </w:r>
            <w:proofErr w:type="gramEnd"/>
            <w:r>
              <w:rPr>
                <w:rFonts w:ascii="Sylfaen" w:eastAsia="Sylfaen" w:hAnsi="Sylfaen"/>
                <w:color w:val="000000"/>
              </w:rPr>
              <w:t xml:space="preserve"> ტექნოლოგიების, ასევე, პროგრამული უზრუნველყოფის შექმნისა და განვითარების მომსახურებების მიმღები ორგანიზაციების რაოდენობის ზრდა; </w:t>
            </w:r>
            <w:r>
              <w:rPr>
                <w:rFonts w:ascii="Sylfaen" w:eastAsia="Sylfaen" w:hAnsi="Sylfaen"/>
                <w:color w:val="000000"/>
              </w:rPr>
              <w:br/>
            </w:r>
            <w:r>
              <w:rPr>
                <w:rFonts w:ascii="Sylfaen" w:eastAsia="Sylfaen" w:hAnsi="Sylfaen"/>
                <w:color w:val="000000"/>
              </w:rPr>
              <w:br/>
              <w:t>ელექტრონული სერვისების ხელმისაწვდომობა მონაცემთა გაცვლის ინფრასტრუქტურის მეშვეობით;</w:t>
            </w:r>
            <w:r>
              <w:rPr>
                <w:rFonts w:ascii="Sylfaen" w:eastAsia="Sylfaen" w:hAnsi="Sylfaen"/>
                <w:color w:val="000000"/>
              </w:rPr>
              <w:br/>
            </w:r>
            <w:r>
              <w:rPr>
                <w:rFonts w:ascii="Sylfaen" w:eastAsia="Sylfaen" w:hAnsi="Sylfaen"/>
                <w:color w:val="000000"/>
              </w:rPr>
              <w:br/>
              <w:t>კრიტიკული ინფორმაციული სისტემების სუბიექტების კომპიუტერულ ინციდენტებზე დროული და ეფექტური რეაგირება.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მონაცემთა გაცვლის ერთიანი სისტემის (ინფრასტრუქტურის) მომსახურების მიმღებ ორგანიზაციათა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მომსახურება გაეწია 55 ორგანიზაციას;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წელი − მომსახურება გაეწევა 57 ორგანიზაციას, 2026 წელი − 58 ორგანიზაციას, 2027 წელი − 59 ორგანიზაციას, 2028 წელი − 60 ორგანიზაციას;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ორგანიზაცია;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მომსახურებაზე აყვანილი ორგანიზაციის ბიუჯეტის დეფიციტი; ბაზარზე კონკურენტი ორგანიზაციის მიერ ფასების შემცირება (თვითღირებულებაზე ქვემოთ); მომსახურებაზე აყვანილი ორგანიზაციის შიდა პოლიტიკის მიდგომის ცვლილება აუთსორსიდან საკუთარ IT ჯგუფზე გადასვლაზე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My.Gov.Ge „ელექტრონული სერვისების ერთიანი პორტალზე“ ხელმისაწვდომი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ჯამში პორტალზე ინტეგრირებულია 358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პორტალზე ხელმისაწვდომი სერვისების რაოდენობა გაიზარდოს 2025 წელს – 368 სერვისი; 2026 წელს – 378 სერვისი; 2027 წელს – 388 სერვისი; 2028 წელს – 398 სერვისი;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მომწოდებელი უწყების მხრიდან შეფერხება; სერვისის ინტეგრაციის პროცესში ტექნიკური შეფერხება; არსებული სერვისის გათიშვა საკანონმდებლო თუ სხვა ცვლილებების საფუძველზე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მონაცემთა გაცვლის ინფრასტრუქტურაში ხელმისაწვდომი სახელმწიფო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ჯამში მონაცემთა გაცვლის ინფრასტრუქტურაში ინტეგრირებულია 177 მთავარი სერვისი 535 ქვესერვისით;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მონაცემთა გაცვლის ინფრასტრუქტურაში სულ ხელმისაწვდომი იყოს 2025 წელს − 180 მთავარი სერვისი, 2026 წელს − 182 მთავარი სერვისი, 2027 წელს − 184 მთავარი სერვისი, 2028 წელს − 186 მთავარი სერვისი თავისი ქვესერვისებით;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სახელმწიფო უწყებების პასიურობა სერვისების მოწოდებაში. </w:t>
            </w:r>
            <w:proofErr w:type="gramStart"/>
            <w:r>
              <w:rPr>
                <w:rFonts w:ascii="Sylfaen" w:eastAsia="Sylfaen" w:hAnsi="Sylfaen"/>
                <w:color w:val="000000"/>
              </w:rPr>
              <w:t>სერვისების</w:t>
            </w:r>
            <w:proofErr w:type="gramEnd"/>
            <w:r>
              <w:rPr>
                <w:rFonts w:ascii="Sylfaen" w:eastAsia="Sylfaen" w:hAnsi="Sylfaen"/>
                <w:color w:val="000000"/>
              </w:rPr>
              <w:t xml:space="preserve"> ინტეგრაციის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კომპიუტერულ ინციდენტებზე რეაგირებათა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დაფიქსირდა 432 ინციდენტი, რეაგირება განხორციელდა ინციდენტების 90 %-ზე;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განხორციელდეს ინციდენტების 100%-ზე რეაგირება;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კრიტიკული ინფორმაციული სისტემების სუბიექტების მხრიდან ვერ დაფიქსირდა კომპიუტერული ინციდენტი კიბერმედეგობის სისუსტის ან ინციდენტების იდენტიფიცირებისთვის საჭირო არასაკმარისი ტექნიკური და ადამიანური რესურსების სიმცირის გამო</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სსიპ - საჯარო სამსახურის ბიურო (35 00)</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საჯარო სამსახურის ბიურო</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r>
              <w:rPr>
                <w:rFonts w:ascii="Sylfaen" w:eastAsia="Sylfaen" w:hAnsi="Sylfaen"/>
                <w:color w:val="000000"/>
              </w:rPr>
              <w:br/>
            </w:r>
            <w:r>
              <w:rPr>
                <w:rFonts w:ascii="Sylfaen" w:eastAsia="Sylfaen" w:hAnsi="Sylfaen"/>
                <w:color w:val="000000"/>
              </w:rPr>
              <w:b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r>
              <w:rPr>
                <w:rFonts w:ascii="Sylfaen" w:eastAsia="Sylfaen" w:hAnsi="Sylfaen"/>
                <w:color w:val="000000"/>
              </w:rPr>
              <w:br/>
            </w:r>
            <w:r>
              <w:rPr>
                <w:rFonts w:ascii="Sylfaen" w:eastAsia="Sylfaen" w:hAnsi="Sylfaen"/>
                <w:color w:val="000000"/>
              </w:rPr>
              <w:br/>
              <w:t xml:space="preserve">საჯარო სამსახურის რეფორმის იმპლემენტაციის ხელშეწყობა; </w:t>
            </w:r>
            <w:r>
              <w:rPr>
                <w:rFonts w:ascii="Sylfaen" w:eastAsia="Sylfaen" w:hAnsi="Sylfaen"/>
                <w:color w:val="000000"/>
              </w:rPr>
              <w:br/>
            </w:r>
            <w:r>
              <w:rPr>
                <w:rFonts w:ascii="Sylfaen" w:eastAsia="Sylfaen" w:hAnsi="Sylfaen"/>
                <w:color w:val="000000"/>
              </w:rPr>
              <w:br/>
              <w:t xml:space="preserve">საჯარო სამსახურში მმართველობის ახალი გზების დანერგვის ხელშეწყობა; </w:t>
            </w:r>
            <w:r>
              <w:rPr>
                <w:rFonts w:ascii="Sylfaen" w:eastAsia="Sylfaen" w:hAnsi="Sylfaen"/>
                <w:color w:val="000000"/>
              </w:rPr>
              <w:br/>
            </w:r>
            <w:r>
              <w:rPr>
                <w:rFonts w:ascii="Sylfaen" w:eastAsia="Sylfaen" w:hAnsi="Sylfaen"/>
                <w:color w:val="000000"/>
              </w:rPr>
              <w:br/>
              <w:t>საჯარო სამსახურში მართვის, ლიდერობისა და ადამიანური რესურსების მართვის საკითხებზე ცნობიერების ამაღლება;</w:t>
            </w:r>
            <w:r>
              <w:rPr>
                <w:rFonts w:ascii="Sylfaen" w:eastAsia="Sylfaen" w:hAnsi="Sylfaen"/>
                <w:color w:val="000000"/>
              </w:rPr>
              <w:br/>
            </w:r>
            <w:r>
              <w:rPr>
                <w:rFonts w:ascii="Sylfaen" w:eastAsia="Sylfaen" w:hAnsi="Sylfaen"/>
                <w:color w:val="000000"/>
              </w:rPr>
              <w:br/>
              <w:t xml:space="preserve">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w:t>
            </w:r>
            <w:r>
              <w:rPr>
                <w:rFonts w:ascii="Sylfaen" w:eastAsia="Sylfaen" w:hAnsi="Sylfaen"/>
                <w:color w:val="000000"/>
              </w:rPr>
              <w:lastRenderedPageBreak/>
              <w:t>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r>
              <w:rPr>
                <w:rFonts w:ascii="Sylfaen" w:eastAsia="Sylfaen" w:hAnsi="Sylfaen"/>
                <w:color w:val="000000"/>
              </w:rPr>
              <w:br/>
            </w:r>
            <w:r>
              <w:rPr>
                <w:rFonts w:ascii="Sylfaen" w:eastAsia="Sylfaen" w:hAnsi="Sylfaen"/>
                <w:color w:val="000000"/>
              </w:rPr>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r>
              <w:rPr>
                <w:rFonts w:ascii="Sylfaen" w:eastAsia="Sylfaen" w:hAnsi="Sylfaen"/>
                <w:color w:val="000000"/>
              </w:rPr>
              <w:br/>
            </w:r>
            <w:r>
              <w:rPr>
                <w:rFonts w:ascii="Sylfaen" w:eastAsia="Sylfaen" w:hAnsi="Sylfaen"/>
                <w:color w:val="000000"/>
              </w:rPr>
              <w:br/>
              <w:t xml:space="preserve">ადამიანური რესურსების მართვის ელექტრონული სისტემის (e-HRMS) პროგრამების დახვეწა; </w:t>
            </w:r>
            <w:r>
              <w:rPr>
                <w:rFonts w:ascii="Sylfaen" w:eastAsia="Sylfaen" w:hAnsi="Sylfaen"/>
                <w:color w:val="000000"/>
              </w:rPr>
              <w:br/>
            </w:r>
            <w:r>
              <w:rPr>
                <w:rFonts w:ascii="Sylfaen" w:eastAsia="Sylfaen" w:hAnsi="Sylfaen"/>
                <w:color w:val="000000"/>
              </w:rPr>
              <w:br/>
              <w:t>საჯარო სამსახურში პროფესიული განვითარების ხელშეწყობა;</w:t>
            </w:r>
            <w:r>
              <w:rPr>
                <w:rFonts w:ascii="Sylfaen" w:eastAsia="Sylfaen" w:hAnsi="Sylfaen"/>
                <w:color w:val="000000"/>
              </w:rPr>
              <w:br/>
              <w:t xml:space="preserve"> </w:t>
            </w:r>
            <w:r>
              <w:rPr>
                <w:rFonts w:ascii="Sylfaen" w:eastAsia="Sylfaen" w:hAnsi="Sylfaen"/>
                <w:color w:val="000000"/>
              </w:rPr>
              <w:br/>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r>
              <w:rPr>
                <w:rFonts w:ascii="Sylfaen" w:eastAsia="Sylfaen" w:hAnsi="Sylfaen"/>
                <w:color w:val="000000"/>
              </w:rPr>
              <w:br/>
            </w:r>
            <w:r>
              <w:rPr>
                <w:rFonts w:ascii="Sylfaen" w:eastAsia="Sylfaen" w:hAnsi="Sylfaen"/>
                <w:color w:val="000000"/>
              </w:rPr>
              <w:br/>
              <w:t>სწავლების ერთიანი ელექტრონული სისტემის დანერგვის ხელშეწყობა და ადმინისტრირება;</w:t>
            </w:r>
            <w:r>
              <w:rPr>
                <w:rFonts w:ascii="Sylfaen" w:eastAsia="Sylfaen" w:hAnsi="Sylfaen"/>
                <w:color w:val="000000"/>
              </w:rPr>
              <w:br/>
            </w:r>
            <w:r>
              <w:rPr>
                <w:rFonts w:ascii="Sylfaen" w:eastAsia="Sylfaen" w:hAnsi="Sylfaen"/>
                <w:color w:val="000000"/>
              </w:rPr>
              <w:br/>
              <w:t>საჯარო სამსახურში დასაქმების ელექტრონული პლატფორმის (hr.gov.ge) განახლება/განვითარება, ელექტრონული პლატფორმის (hr.gov.ge) და ადამიანური რესურსების მართვის ელექტრონული სისტემის (eHRMS) ინტეგრირება/გაერთიანება.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საარჩევნო ინსტიტუციის განვითარების და სამოქალაქო განათლების ხელშეწყობა (06 02)</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საარჩევნო სისტემების განვითარების, რეფორმებისა და სწავლების ცენტრი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არჩევნებში</w:t>
            </w:r>
            <w:proofErr w:type="gramEnd"/>
            <w:r>
              <w:rPr>
                <w:rFonts w:ascii="Sylfaen" w:eastAsia="Sylfaen" w:hAnsi="Sylfaen"/>
                <w:color w:val="000000"/>
              </w:rPr>
              <w:t xml:space="preserve"> ჩართული მხარეებისთვის საგანმანათლებლო პროგრამების შემუშავება და განხორციელება;</w:t>
            </w:r>
            <w:r>
              <w:rPr>
                <w:rFonts w:ascii="Sylfaen" w:eastAsia="Sylfaen" w:hAnsi="Sylfaen"/>
                <w:color w:val="000000"/>
              </w:rPr>
              <w:br/>
            </w:r>
            <w:r>
              <w:rPr>
                <w:rFonts w:ascii="Sylfaen" w:eastAsia="Sylfaen" w:hAnsi="Sylfaen"/>
                <w:color w:val="000000"/>
              </w:rPr>
              <w:br/>
              <w:t>ადგილობრივ და საერთაშორისო ორგანიზაციებთან მჭიდრო თანამშრომლობა;</w:t>
            </w:r>
            <w:r>
              <w:rPr>
                <w:rFonts w:ascii="Sylfaen" w:eastAsia="Sylfaen" w:hAnsi="Sylfaen"/>
                <w:color w:val="000000"/>
              </w:rPr>
              <w:br/>
            </w:r>
            <w:r>
              <w:rPr>
                <w:rFonts w:ascii="Sylfaen" w:eastAsia="Sylfaen" w:hAnsi="Sylfaen"/>
                <w:color w:val="000000"/>
              </w:rPr>
              <w:br/>
              <w:t>საარჩევნო ადმინისტრაციის მოხელეთა სერტიფიცირების ჩატარება.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B05155">
            <w:pPr>
              <w:pStyle w:val="Normal0"/>
            </w:pPr>
            <w:r>
              <w:rPr>
                <w:rFonts w:ascii="Sylfaen" w:eastAsia="Sylfaen" w:hAnsi="Sylfaen"/>
                <w:b/>
                <w:color w:val="000000"/>
                <w:sz w:val="24"/>
              </w:rPr>
              <w:t>სახელმწიფო რწმუნებულის ადმინისტრაცი</w:t>
            </w:r>
            <w:r>
              <w:rPr>
                <w:rFonts w:ascii="Sylfaen" w:eastAsia="Sylfaen" w:hAnsi="Sylfaen"/>
                <w:b/>
                <w:color w:val="000000"/>
                <w:sz w:val="24"/>
                <w:lang w:val="ka-GE"/>
              </w:rPr>
              <w:t>ები</w:t>
            </w:r>
            <w:r>
              <w:rPr>
                <w:rFonts w:ascii="Sylfaen" w:eastAsia="Sylfaen" w:hAnsi="Sylfaen"/>
                <w:b/>
                <w:color w:val="000000"/>
                <w:sz w:val="24"/>
              </w:rPr>
              <w:t xml:space="preserve"> (11 00 - 19 00)</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სახელმწიფო რწმუნებულის ადმინისტრაცი</w:t>
            </w:r>
            <w:r>
              <w:rPr>
                <w:rFonts w:ascii="Sylfaen" w:eastAsia="Sylfaen" w:hAnsi="Sylfaen"/>
                <w:color w:val="000000"/>
                <w:lang w:val="ka-GE"/>
              </w:rPr>
              <w:t>ები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სახელმწიფო</w:t>
            </w:r>
            <w:proofErr w:type="gramEnd"/>
            <w:r>
              <w:rPr>
                <w:rFonts w:ascii="Sylfaen" w:eastAsia="Sylfaen" w:hAnsi="Sylfaen"/>
                <w:color w:val="000000"/>
              </w:rPr>
              <w:t xml:space="preserve"> რწმუნებულის ადმინისტრაცი</w:t>
            </w:r>
            <w:r>
              <w:rPr>
                <w:rFonts w:ascii="Sylfaen" w:eastAsia="Sylfaen" w:hAnsi="Sylfaen"/>
                <w:color w:val="000000"/>
                <w:lang w:val="ka-GE"/>
              </w:rPr>
              <w:t>ებ</w:t>
            </w:r>
            <w:r>
              <w:rPr>
                <w:rFonts w:ascii="Sylfaen" w:eastAsia="Sylfaen" w:hAnsi="Sylfaen"/>
                <w:color w:val="000000"/>
              </w:rPr>
              <w:t>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w:t>
            </w:r>
            <w:r>
              <w:rPr>
                <w:rFonts w:ascii="Sylfaen" w:eastAsia="Sylfaen" w:hAnsi="Sylfaen"/>
                <w:color w:val="000000"/>
              </w:rPr>
              <w:br/>
            </w:r>
            <w:r>
              <w:rPr>
                <w:rFonts w:ascii="Sylfaen" w:eastAsia="Sylfaen" w:hAnsi="Sylfaen"/>
                <w:color w:val="000000"/>
              </w:rPr>
              <w:br/>
              <w:t>ადგილობრივი თვითმმართველობის ორგანოების საქმიანობის მონიტორინგი.</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საქართველოს პარლამენტის ანალიტიკური და კვლევითი საქმიანობის გაძლიერება (01 04)</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საჯარო სამართლის იურიდიული პირი - საქართველოს პარლამენტის კვლევითი ცენტრი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Pr>
                <w:rFonts w:ascii="Sylfaen" w:eastAsia="Sylfaen" w:hAnsi="Sylfaen"/>
                <w:color w:val="000000"/>
              </w:rPr>
              <w:br/>
            </w:r>
            <w:r>
              <w:rPr>
                <w:rFonts w:ascii="Sylfaen" w:eastAsia="Sylfaen" w:hAnsi="Sylfaen"/>
                <w:color w:val="000000"/>
              </w:rPr>
              <w:br/>
              <w:t>პროაქტიული საქმიანობის განხორციელება;</w:t>
            </w:r>
            <w:r>
              <w:rPr>
                <w:rFonts w:ascii="Sylfaen" w:eastAsia="Sylfaen" w:hAnsi="Sylfaen"/>
                <w:color w:val="000000"/>
              </w:rPr>
              <w:br/>
            </w:r>
            <w:r>
              <w:rPr>
                <w:rFonts w:ascii="Sylfaen" w:eastAsia="Sylfaen" w:hAnsi="Sylfaen"/>
                <w:color w:val="000000"/>
              </w:rPr>
              <w:br/>
              <w:t>პოლიტიკის კვლევის დოკუმენტების შექმნა;</w:t>
            </w:r>
            <w:r>
              <w:rPr>
                <w:rFonts w:ascii="Sylfaen" w:eastAsia="Sylfaen" w:hAnsi="Sylfaen"/>
                <w:color w:val="000000"/>
              </w:rPr>
              <w:br/>
            </w:r>
            <w:r>
              <w:rPr>
                <w:rFonts w:ascii="Sylfaen" w:eastAsia="Sylfaen" w:hAnsi="Sylfaen"/>
                <w:color w:val="000000"/>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Pr>
                <w:rFonts w:ascii="Sylfaen" w:eastAsia="Sylfaen" w:hAnsi="Sylfaen"/>
                <w:color w:val="000000"/>
              </w:rPr>
              <w:br/>
            </w:r>
            <w:r>
              <w:rPr>
                <w:rFonts w:ascii="Sylfaen" w:eastAsia="Sylfaen" w:hAnsi="Sylfaen"/>
                <w:color w:val="000000"/>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სსიპ - სახელმწიფო ენის დეპარტამენტი (52 00)</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სახელმწიფო ენის დეპარტამენტი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სახელმწიფო ენის კონსტიტუციური სტატუსის დაცვა;</w:t>
            </w:r>
            <w:r>
              <w:rPr>
                <w:rFonts w:ascii="Sylfaen" w:eastAsia="Sylfaen" w:hAnsi="Sylfaen"/>
                <w:color w:val="000000"/>
              </w:rPr>
              <w:br/>
            </w:r>
            <w:r>
              <w:rPr>
                <w:rFonts w:ascii="Sylfaen" w:eastAsia="Sylfaen" w:hAnsi="Sylfaen"/>
                <w:color w:val="000000"/>
              </w:rPr>
              <w:br/>
              <w:t>ქართული სალიტერატურო ენის ნორმების დადგენა და დამკვიდრება;</w:t>
            </w:r>
            <w:r>
              <w:rPr>
                <w:rFonts w:ascii="Sylfaen" w:eastAsia="Sylfaen" w:hAnsi="Sylfaen"/>
                <w:color w:val="000000"/>
              </w:rPr>
              <w:br/>
            </w:r>
            <w:r>
              <w:rPr>
                <w:rFonts w:ascii="Sylfaen" w:eastAsia="Sylfaen" w:hAnsi="Sylfaen"/>
                <w:color w:val="000000"/>
              </w:rPr>
              <w:br/>
              <w:t>სახელმწიფო ენის ფლობის დონის ამაღლების ხელშეწყობა;</w:t>
            </w:r>
            <w:r>
              <w:rPr>
                <w:rFonts w:ascii="Sylfaen" w:eastAsia="Sylfaen" w:hAnsi="Sylfaen"/>
                <w:color w:val="000000"/>
              </w:rPr>
              <w:br/>
            </w:r>
            <w:r>
              <w:rPr>
                <w:rFonts w:ascii="Sylfaen" w:eastAsia="Sylfaen" w:hAnsi="Sylfaen"/>
                <w:color w:val="000000"/>
              </w:rPr>
              <w:br/>
              <w:t>ქართველური ენების ენობრივი მრავალფეროვნების დაცვა, შენახვა, სისტემური კვლევა და განვითარება;</w:t>
            </w:r>
            <w:r>
              <w:rPr>
                <w:rFonts w:ascii="Sylfaen" w:eastAsia="Sylfaen" w:hAnsi="Sylfaen"/>
                <w:color w:val="000000"/>
              </w:rPr>
              <w:br/>
            </w:r>
            <w:r>
              <w:rPr>
                <w:rFonts w:ascii="Sylfaen" w:eastAsia="Sylfaen" w:hAnsi="Sylfaen"/>
                <w:color w:val="000000"/>
              </w:rPr>
              <w:lastRenderedPageBreak/>
              <w:br/>
              <w:t>საქართველოსა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Pr>
                <w:rFonts w:ascii="Sylfaen" w:eastAsia="Sylfaen" w:hAnsi="Sylfaen"/>
                <w:color w:val="000000"/>
              </w:rPr>
              <w:br/>
            </w:r>
            <w:r>
              <w:rPr>
                <w:rFonts w:ascii="Sylfaen" w:eastAsia="Sylfaen" w:hAnsi="Sylfaen"/>
                <w:color w:val="000000"/>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Pr>
                <w:rFonts w:ascii="Sylfaen" w:eastAsia="Sylfaen" w:hAnsi="Sylfaen"/>
                <w:color w:val="000000"/>
              </w:rPr>
              <w:br/>
            </w:r>
            <w:r>
              <w:rPr>
                <w:rFonts w:ascii="Sylfaen" w:eastAsia="Sylfaen" w:hAnsi="Sylfaen"/>
                <w:color w:val="000000"/>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Pr>
                <w:rFonts w:ascii="Sylfaen" w:eastAsia="Sylfaen" w:hAnsi="Sylfaen"/>
                <w:color w:val="000000"/>
              </w:rPr>
              <w:br/>
            </w:r>
            <w:r>
              <w:rPr>
                <w:rFonts w:ascii="Sylfaen" w:eastAsia="Sylfaen" w:hAnsi="Sylfaen"/>
                <w:color w:val="000000"/>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Pr>
                <w:rFonts w:ascii="Sylfaen" w:eastAsia="Sylfaen" w:hAnsi="Sylfaen"/>
                <w:color w:val="000000"/>
              </w:rPr>
              <w:br/>
            </w:r>
            <w:r>
              <w:rPr>
                <w:rFonts w:ascii="Sylfaen" w:eastAsia="Sylfaen" w:hAnsi="Sylfaen"/>
                <w:color w:val="000000"/>
              </w:rPr>
              <w:br/>
              <w:t>საქართველოს სახელმწიფო ენების (ქართული ენისა − საქართველოს მთელ ტერიტორიაზე, აფხაზური ენისა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სახელმწიფო სერვისების განვითარების სააგენტოს მომსახურებათა განვითარება და ხელმისაწვდომობა (26 11)</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სახელმწიფო სერვისების განვითარების სააგენტო</w:t>
            </w:r>
          </w:p>
        </w:tc>
      </w:tr>
      <w:tr w:rsidR="00B05155" w:rsidTr="00B05155">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 xml:space="preserve">ხედვა 2030 (სახელმწიფო მმართველობა) </w:t>
            </w:r>
            <w:r>
              <w:rPr>
                <w:rFonts w:ascii="Sylfaen" w:eastAsia="Sylfaen" w:hAnsi="Sylfaen"/>
                <w:color w:val="000000"/>
              </w:rPr>
              <w:br/>
              <w:t>მდგრადი განვითარების მიზნები - SDG 10 - შემცირებული უთანასწორობა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r>
              <w:rPr>
                <w:rFonts w:ascii="Sylfaen" w:eastAsia="Sylfaen" w:hAnsi="Sylfaen"/>
                <w:color w:val="000000"/>
              </w:rPr>
              <w:br/>
            </w:r>
            <w:r>
              <w:rPr>
                <w:rFonts w:ascii="Sylfaen" w:eastAsia="Sylfaen" w:hAnsi="Sylfaen"/>
                <w:color w:val="000000"/>
              </w:rPr>
              <w:b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w:t>
            </w:r>
            <w:r>
              <w:rPr>
                <w:rFonts w:ascii="Sylfaen" w:eastAsia="Sylfaen" w:hAnsi="Sylfaen"/>
                <w:color w:val="000000"/>
              </w:rPr>
              <w:br/>
            </w:r>
            <w:r>
              <w:rPr>
                <w:rFonts w:ascii="Sylfaen" w:eastAsia="Sylfaen" w:hAnsi="Sylfaen"/>
                <w:color w:val="000000"/>
              </w:rPr>
              <w:b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სააგენტოს</w:t>
            </w:r>
            <w:proofErr w:type="gramEnd"/>
            <w:r>
              <w:rPr>
                <w:rFonts w:ascii="Sylfaen" w:eastAsia="Sylfaen" w:hAnsi="Sylfaen"/>
                <w:color w:val="000000"/>
              </w:rPr>
              <w:t xml:space="preserve"> სერვისების ხელმისაწვდომობის გაზრდა;</w:t>
            </w:r>
            <w:r>
              <w:rPr>
                <w:rFonts w:ascii="Sylfaen" w:eastAsia="Sylfaen" w:hAnsi="Sylfaen"/>
                <w:color w:val="000000"/>
              </w:rPr>
              <w:br/>
            </w:r>
            <w:r>
              <w:rPr>
                <w:rFonts w:ascii="Sylfaen" w:eastAsia="Sylfaen" w:hAnsi="Sylfaen"/>
                <w:color w:val="000000"/>
              </w:rPr>
              <w:br/>
              <w:t>ევროკავშირის სტანდარტების შესაბამისად, საქართველოში მიგრაციის მართვის მექანიზმების გაუმჯობესება.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მიერ დისტანციური სერვისების მიწოდების პლატფორმის განახლება და მასზე ინტეგრირებული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სააგენტოს მიერ განვითარებულია 9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განახლებულ პლატფორმაზე ინტეგრირებულია, სულ მცირე, 5 სერვისი;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ნაკლებობა; პროექტთა პრიორიტეტიზაციის ცვლილება; სახელმწიფო და კერძო უწყებების მზაობისა და შესაძლებლობების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მიგრაციის სტრატეგიის სამოქმედო გეგმების დამტკიცება და წინა წლის სამოქმედო გეგმის მონიტორინგის კვარტალური პროგრეს და წლიური ანგარიშების შემუშავება;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გამოქვეყნებულია საქართველოს 2021-2030 წწ. </w:t>
            </w:r>
            <w:proofErr w:type="gramStart"/>
            <w:r>
              <w:rPr>
                <w:rFonts w:ascii="Sylfaen" w:eastAsia="Sylfaen" w:hAnsi="Sylfaen"/>
                <w:color w:val="000000"/>
              </w:rPr>
              <w:t>მიგრაციის</w:t>
            </w:r>
            <w:proofErr w:type="gramEnd"/>
            <w:r>
              <w:rPr>
                <w:rFonts w:ascii="Sylfaen" w:eastAsia="Sylfaen" w:hAnsi="Sylfaen"/>
                <w:color w:val="000000"/>
              </w:rPr>
              <w:t xml:space="preserve"> სტრატეგიის 2023 წლის სამოქმედო გეგმის მონიტორინგის წლიური ანგარიში; შემუშავებული და დამტკიცებულია საქართველოს 2021-2030 წლების მიგრაციის სტრატეგიის 2025 წლის სამოქმედო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შემუშავდება და დამტკიცდება ყოველწლიური სამოქმედო გეგმა. ყოველ წელს შემუშავდება წინა წლის სამოქმედო გეგმის მონიტორინგის კვარტალური პროგრეს- და წლიური ანგარიშები;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რესურსებისა და შესაბამისი უწყებების ჩართულობის ნაკლებობა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(26 13)</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აღსრულების ეროვნული ბიურო</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სხვა;</w:t>
            </w:r>
            <w:r>
              <w:rPr>
                <w:rFonts w:ascii="Sylfaen" w:eastAsia="Sylfaen" w:hAnsi="Sylfaen"/>
                <w:color w:val="000000"/>
              </w:rPr>
              <w:br/>
            </w:r>
            <w:r>
              <w:rPr>
                <w:rFonts w:ascii="Sylfaen" w:eastAsia="Sylfaen" w:hAnsi="Sylfaen"/>
                <w:color w:val="000000"/>
              </w:rPr>
              <w:b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r>
              <w:rPr>
                <w:rFonts w:ascii="Sylfaen" w:eastAsia="Sylfaen" w:hAnsi="Sylfaen"/>
                <w:color w:val="000000"/>
              </w:rPr>
              <w:br/>
            </w:r>
            <w:r>
              <w:rPr>
                <w:rFonts w:ascii="Sylfaen" w:eastAsia="Sylfaen" w:hAnsi="Sylfaen"/>
                <w:color w:val="000000"/>
              </w:rPr>
              <w:b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r>
              <w:rPr>
                <w:rFonts w:ascii="Sylfaen" w:eastAsia="Sylfaen" w:hAnsi="Sylfaen"/>
                <w:color w:val="000000"/>
              </w:rPr>
              <w:br/>
            </w:r>
            <w:r>
              <w:rPr>
                <w:rFonts w:ascii="Sylfaen" w:eastAsia="Sylfaen" w:hAnsi="Sylfaen"/>
                <w:color w:val="000000"/>
              </w:rPr>
              <w:b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r>
              <w:rPr>
                <w:rFonts w:ascii="Sylfaen" w:eastAsia="Sylfaen" w:hAnsi="Sylfaen"/>
                <w:color w:val="000000"/>
              </w:rPr>
              <w:br/>
            </w:r>
            <w:r>
              <w:rPr>
                <w:rFonts w:ascii="Sylfaen" w:eastAsia="Sylfaen" w:hAnsi="Sylfaen"/>
                <w:color w:val="000000"/>
              </w:rPr>
              <w:br/>
              <w:t>დამოუკიდებელი აღმასრულებლებით დაკომპლექტებული აღმასრულებელთა პალატის შექმნა;</w:t>
            </w:r>
            <w:r>
              <w:rPr>
                <w:rFonts w:ascii="Sylfaen" w:eastAsia="Sylfaen" w:hAnsi="Sylfaen"/>
                <w:color w:val="000000"/>
              </w:rPr>
              <w:br/>
            </w:r>
            <w:r>
              <w:rPr>
                <w:rFonts w:ascii="Sylfaen" w:eastAsia="Sylfaen" w:hAnsi="Sylfaen"/>
                <w:color w:val="000000"/>
              </w:rPr>
              <w:b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r>
              <w:rPr>
                <w:rFonts w:ascii="Sylfaen" w:eastAsia="Sylfaen" w:hAnsi="Sylfaen"/>
                <w:color w:val="000000"/>
              </w:rPr>
              <w:br/>
            </w:r>
            <w:r>
              <w:rPr>
                <w:rFonts w:ascii="Sylfaen" w:eastAsia="Sylfaen" w:hAnsi="Sylfaen"/>
                <w:color w:val="000000"/>
              </w:rPr>
              <w:br/>
              <w:t>არსებული გამარტივებული საქმისწარმოების პორტალის განვითარება, რაც გულისხმობს ონლაინ განაცხადის მიღებას, ონლაინ დოკუმენტების გაცემას და შემდგომ წარმოების ონლაინ რეჟიმში თვალყურის დევნებას. წარმოებას დაემატება ქონების მოძიების სერვისი, რომლის ფარგლებში აპლიკანტს უჩნდება შესაძლებლობა ისარგებლოს რესპონდენტის ქონების მოძიების მომსახურებით, აღნიშნულის რეალიზება საჭიროებს ცვლილებების და დამატებითი ფუნქციების დანერგვას პროგრამულ უზრუნველყოფაში;</w:t>
            </w:r>
            <w:r>
              <w:rPr>
                <w:rFonts w:ascii="Sylfaen" w:eastAsia="Sylfaen" w:hAnsi="Sylfaen"/>
                <w:color w:val="000000"/>
              </w:rPr>
              <w:br/>
            </w:r>
            <w:r>
              <w:rPr>
                <w:rFonts w:ascii="Sylfaen" w:eastAsia="Sylfaen" w:hAnsi="Sylfaen"/>
                <w:color w:val="000000"/>
              </w:rPr>
              <w:b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r>
              <w:rPr>
                <w:rFonts w:ascii="Sylfaen" w:eastAsia="Sylfaen" w:hAnsi="Sylfaen"/>
                <w:color w:val="000000"/>
              </w:rPr>
              <w:br/>
              <w:t>გაუმართავი/დაზიანებული ინფრასტრუქტურის განახლება/ახალი ინფრასტრუქტურის შექმნა.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აღსრულების</w:t>
            </w:r>
            <w:proofErr w:type="gramEnd"/>
            <w:r>
              <w:rPr>
                <w:rFonts w:ascii="Sylfaen" w:eastAsia="Sylfaen" w:hAnsi="Sylfaen"/>
                <w:color w:val="000000"/>
              </w:rPr>
              <w:t xml:space="preserve"> ეროვნული ბიუროს მიერ აღსრულებული საქმეები;</w:t>
            </w:r>
            <w:r>
              <w:rPr>
                <w:rFonts w:ascii="Sylfaen" w:eastAsia="Sylfaen" w:hAnsi="Sylfaen"/>
                <w:color w:val="000000"/>
              </w:rPr>
              <w:br/>
            </w:r>
            <w:r>
              <w:rPr>
                <w:rFonts w:ascii="Sylfaen" w:eastAsia="Sylfaen" w:hAnsi="Sylfaen"/>
                <w:color w:val="000000"/>
              </w:rPr>
              <w:br/>
              <w:t>მორიგებით დასრულებული გამოსახლების საქმეები.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აღსრულებული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წლისთვის აღსრულდება 130 000 საქმე;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5 000-ით მეტი საქმის აღსრულება;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რთულად აღსასრულებელი საქმეების რაოდენობის მატება; საკანონმდებლო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მორიგებით დასრულებული გამოსახლების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გამოსახლების საქმეების 85% დასრულებული იქნება მხარეთა შორის მორიგებით;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საქმეების 90% მორიგებით იქნა დასრულებული;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რთულად აღსასრულებელი საქმეების რაოდენობის მატება; საკანონმდებლო ცვლილება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სსიპ - საქართველოს დაზღვევის სახელმწიფო ზედამხედველობის სამსახური (64 00)</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საქართველოს დაზღვევის სახელმწიფო ზედამხედველობის სამსახური</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დაზღვევის სფეროში სახელმწიფო პოლიტიკის გატარება;</w:t>
            </w:r>
            <w:r>
              <w:rPr>
                <w:rFonts w:ascii="Sylfaen" w:eastAsia="Sylfaen" w:hAnsi="Sylfaen"/>
                <w:color w:val="000000"/>
              </w:rPr>
              <w:br/>
            </w:r>
            <w:r>
              <w:rPr>
                <w:rFonts w:ascii="Sylfaen" w:eastAsia="Sylfaen" w:hAnsi="Sylfaen"/>
                <w:color w:val="000000"/>
              </w:rPr>
              <w:br/>
              <w:t>სადაზღვევო ბაზრის ფინანსური სტაბილურობისათვის ხელის შეწყობა;</w:t>
            </w:r>
            <w:r>
              <w:rPr>
                <w:rFonts w:ascii="Sylfaen" w:eastAsia="Sylfaen" w:hAnsi="Sylfaen"/>
                <w:color w:val="000000"/>
              </w:rPr>
              <w:br/>
            </w:r>
            <w:r>
              <w:rPr>
                <w:rFonts w:ascii="Sylfaen" w:eastAsia="Sylfaen" w:hAnsi="Sylfaen"/>
                <w:color w:val="000000"/>
              </w:rPr>
              <w:br/>
              <w:t>სავალდებული დაზღვევის სტანდარტების შემუშავება;</w:t>
            </w:r>
            <w:r>
              <w:rPr>
                <w:rFonts w:ascii="Sylfaen" w:eastAsia="Sylfaen" w:hAnsi="Sylfaen"/>
                <w:color w:val="000000"/>
              </w:rPr>
              <w:br/>
            </w:r>
            <w:r>
              <w:rPr>
                <w:rFonts w:ascii="Sylfaen" w:eastAsia="Sylfaen" w:hAnsi="Sylfaen"/>
                <w:color w:val="000000"/>
              </w:rPr>
              <w:br/>
              <w:t>ევროდირექტივებთან საქართველოს სადაზღვევო კანონმდებლობის ჰარმონიზაცია;</w:t>
            </w:r>
            <w:r>
              <w:rPr>
                <w:rFonts w:ascii="Sylfaen" w:eastAsia="Sylfaen" w:hAnsi="Sylfaen"/>
                <w:color w:val="000000"/>
              </w:rPr>
              <w:br/>
            </w:r>
            <w:r>
              <w:rPr>
                <w:rFonts w:ascii="Sylfaen" w:eastAsia="Sylfaen" w:hAnsi="Sylfaen"/>
                <w:color w:val="000000"/>
              </w:rPr>
              <w:br/>
              <w:t>მომხმარებელთა უფლებების დაცვა საკუთარი კომპეტენციის ფარგლებში;</w:t>
            </w:r>
            <w:r>
              <w:rPr>
                <w:rFonts w:ascii="Sylfaen" w:eastAsia="Sylfaen" w:hAnsi="Sylfaen"/>
                <w:color w:val="000000"/>
              </w:rPr>
              <w:br/>
            </w:r>
            <w:r>
              <w:rPr>
                <w:rFonts w:ascii="Sylfaen" w:eastAsia="Sylfaen" w:hAnsi="Sylfaen"/>
                <w:color w:val="000000"/>
              </w:rPr>
              <w:br/>
              <w:t>მზღვეველის ლიკვიდაციისა და გაკოტრების საქმის წარმოების კანონმდებლობის სრულყოფა;</w:t>
            </w:r>
            <w:r>
              <w:rPr>
                <w:rFonts w:ascii="Sylfaen" w:eastAsia="Sylfaen" w:hAnsi="Sylfaen"/>
                <w:color w:val="000000"/>
              </w:rPr>
              <w:br/>
            </w:r>
            <w:r>
              <w:rPr>
                <w:rFonts w:ascii="Sylfaen" w:eastAsia="Sylfaen" w:hAnsi="Sylfaen"/>
                <w:color w:val="000000"/>
              </w:rPr>
              <w:br/>
              <w:t xml:space="preserve">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w:t>
            </w:r>
            <w:r>
              <w:rPr>
                <w:rFonts w:ascii="Sylfaen" w:eastAsia="Sylfaen" w:hAnsi="Sylfaen"/>
                <w:color w:val="000000"/>
              </w:rPr>
              <w:lastRenderedPageBreak/>
              <w:t>პროცესის მარეგლამენტირებელი სამართლებრივი ჩარჩოს შექმნა;</w:t>
            </w:r>
            <w:r>
              <w:rPr>
                <w:rFonts w:ascii="Sylfaen" w:eastAsia="Sylfaen" w:hAnsi="Sylfaen"/>
                <w:color w:val="000000"/>
              </w:rPr>
              <w:br/>
            </w:r>
            <w:r>
              <w:rPr>
                <w:rFonts w:ascii="Sylfaen" w:eastAsia="Sylfaen" w:hAnsi="Sylfaen"/>
                <w:color w:val="000000"/>
              </w:rPr>
              <w:br/>
              <w:t>დაზღვევის სექტორზე ციფრული ზედამხედველობისათვის ეფექტური საკანონმდებლო ბაზის შექმნა.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განვითარებული</w:t>
            </w:r>
            <w:proofErr w:type="gramEnd"/>
            <w:r>
              <w:rPr>
                <w:rFonts w:ascii="Sylfaen" w:eastAsia="Sylfaen" w:hAnsi="Sylfaen"/>
                <w:color w:val="000000"/>
              </w:rPr>
              <w:t xml:space="preserve"> და ევროკავშირის კანონმდებლობასთან ჰარმონიზებული ნორმატიული ბაზა;</w:t>
            </w:r>
            <w:r>
              <w:rPr>
                <w:rFonts w:ascii="Sylfaen" w:eastAsia="Sylfaen" w:hAnsi="Sylfaen"/>
                <w:color w:val="000000"/>
              </w:rPr>
              <w:br/>
            </w:r>
            <w:r>
              <w:rPr>
                <w:rFonts w:ascii="Sylfaen" w:eastAsia="Sylfaen" w:hAnsi="Sylfaen"/>
                <w:color w:val="000000"/>
              </w:rPr>
              <w:br/>
              <w:t>სტაბილური სადაზღვევო ბაზარი;</w:t>
            </w:r>
            <w:r>
              <w:rPr>
                <w:rFonts w:ascii="Sylfaen" w:eastAsia="Sylfaen" w:hAnsi="Sylfaen"/>
                <w:color w:val="000000"/>
              </w:rPr>
              <w:br/>
            </w:r>
            <w:r>
              <w:rPr>
                <w:rFonts w:ascii="Sylfaen" w:eastAsia="Sylfaen" w:hAnsi="Sylfaen"/>
                <w:color w:val="000000"/>
              </w:rPr>
              <w:br/>
              <w:t>კონკურენტუნარიანი გარემოს არსებობა.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proofErr w:type="gramStart"/>
            <w:r>
              <w:rPr>
                <w:rFonts w:ascii="Sylfaen" w:eastAsia="Sylfaen" w:hAnsi="Sylfaen"/>
                <w:color w:val="000000"/>
              </w:rPr>
              <w:t>ნორმატიული</w:t>
            </w:r>
            <w:proofErr w:type="gramEnd"/>
            <w:r>
              <w:rPr>
                <w:rFonts w:ascii="Sylfaen" w:eastAsia="Sylfaen" w:hAnsi="Sylfaen"/>
                <w:color w:val="000000"/>
              </w:rPr>
              <w:t xml:space="preserve"> ბაზის განვითარება/სტანდარტიზაცია და ევროკავშირის კანონმდებლობასთან ჰარმონიზაცია.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სადაზღვევო</w:t>
            </w:r>
            <w:proofErr w:type="gramEnd"/>
            <w:r>
              <w:rPr>
                <w:rFonts w:ascii="Sylfaen" w:eastAsia="Sylfaen" w:hAnsi="Sylfaen"/>
                <w:color w:val="000000"/>
              </w:rPr>
              <w:t xml:space="preserve"> ბაზრის სტაბილურობა;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br/>
              <w:t>კონკურენტუნარიანი გარემოს არსებობა.</w:t>
            </w:r>
          </w:p>
        </w:tc>
      </w:tr>
      <w:tr w:rsidR="00B05155" w:rsidTr="00B05155">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სადაზღვევო ბაზარი;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სადაზღვევო ბაზრის გადახდისუნარიანობის უზრუნველყოფა;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არსებული საკანონმდებლო ბაზის სრულყოფა და დახვეწა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r w:rsidR="00B05155" w:rsidTr="00B05155">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pPr>
            <w:r>
              <w:rPr>
                <w:rFonts w:ascii="Sylfaen" w:eastAsia="Sylfaen" w:hAnsi="Sylfaen"/>
                <w:b/>
                <w:color w:val="000000"/>
                <w:sz w:val="24"/>
              </w:rPr>
              <w:t>ნორმატიული აქტების სისტემატიზაცია და მთარგმნელობითი ცენტრის განვითარება (26 12)</w:t>
            </w:r>
          </w:p>
        </w:tc>
      </w:tr>
      <w:tr w:rsidR="00B05155" w:rsidTr="00B05155">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სსიპ - საქართველოს საკანონმდებლო მაცნე</w:t>
            </w:r>
          </w:p>
        </w:tc>
      </w:tr>
      <w:tr w:rsidR="00B05155" w:rsidTr="00B05155">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ხედვა 2030 (თავდაცვა და უსაფრთხოება)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r>
              <w:rPr>
                <w:rFonts w:ascii="Sylfaen" w:eastAsia="Sylfaen" w:hAnsi="Sylfaen"/>
                <w:color w:val="000000"/>
              </w:rPr>
              <w:br/>
            </w:r>
            <w:r>
              <w:rPr>
                <w:rFonts w:ascii="Sylfaen" w:eastAsia="Sylfaen" w:hAnsi="Sylfaen"/>
                <w:color w:val="000000"/>
              </w:rPr>
              <w:br/>
              <w:t xml:space="preserve">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w:t>
            </w:r>
            <w:r>
              <w:rPr>
                <w:rFonts w:ascii="Sylfaen" w:eastAsia="Sylfaen" w:hAnsi="Sylfaen"/>
                <w:color w:val="000000"/>
              </w:rPr>
              <w:lastRenderedPageBreak/>
              <w:t>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r>
              <w:rPr>
                <w:rFonts w:ascii="Sylfaen" w:eastAsia="Sylfaen" w:hAnsi="Sylfaen"/>
                <w:color w:val="000000"/>
              </w:rPr>
              <w:br/>
            </w:r>
            <w:r>
              <w:rPr>
                <w:rFonts w:ascii="Sylfaen" w:eastAsia="Sylfaen" w:hAnsi="Sylfaen"/>
                <w:color w:val="000000"/>
              </w:rPr>
              <w:b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r>
              <w:rPr>
                <w:rFonts w:ascii="Sylfaen" w:eastAsia="Sylfaen" w:hAnsi="Sylfaen"/>
                <w:color w:val="000000"/>
              </w:rPr>
              <w:br/>
            </w:r>
            <w:r>
              <w:rPr>
                <w:rFonts w:ascii="Sylfaen" w:eastAsia="Sylfaen" w:hAnsi="Sylfaen"/>
                <w:color w:val="000000"/>
              </w:rPr>
              <w:b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r>
              <w:rPr>
                <w:rFonts w:ascii="Sylfaen" w:eastAsia="Sylfaen" w:hAnsi="Sylfaen"/>
                <w:color w:val="000000"/>
              </w:rPr>
              <w:br/>
            </w:r>
            <w:r>
              <w:rPr>
                <w:rFonts w:ascii="Sylfaen" w:eastAsia="Sylfaen" w:hAnsi="Sylfaen"/>
                <w:color w:val="000000"/>
              </w:rPr>
              <w:b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r>
              <w:rPr>
                <w:rFonts w:ascii="Sylfaen" w:eastAsia="Sylfaen" w:hAnsi="Sylfaen"/>
                <w:color w:val="000000"/>
              </w:rPr>
              <w:b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r>
              <w:rPr>
                <w:rFonts w:ascii="Sylfaen" w:eastAsia="Sylfaen" w:hAnsi="Sylfaen"/>
                <w:color w:val="000000"/>
              </w:rPr>
              <w:br/>
            </w:r>
            <w:r>
              <w:rPr>
                <w:rFonts w:ascii="Sylfaen" w:eastAsia="Sylfaen" w:hAnsi="Sylfaen"/>
                <w:color w:val="000000"/>
              </w:rPr>
              <w:b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t>სამართლებრივი აქტების და სხვა დოკუმენტების ხელმისაწვდომობის ზრდა</w:t>
            </w:r>
          </w:p>
        </w:tc>
      </w:tr>
      <w:tr w:rsidR="00B05155" w:rsidTr="00B05155">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05155" w:rsidRDefault="00B05155" w:rsidP="002751B9">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B05155" w:rsidRDefault="00B05155"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ავტორიზებულ მომხმარებელთა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7000 მომხმარებელი;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ავტორიზებულ მომხმარებელთა 100 ერთეულით ზრდა;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+/- 30 მომხმარებელი;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ახალი პროგრამული ფუნქციონალების დამატების შეფერხება</w:t>
            </w:r>
          </w:p>
        </w:tc>
      </w:tr>
      <w:tr w:rsidR="00B05155" w:rsidTr="00B05155">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B05155" w:rsidRDefault="00B05155" w:rsidP="002751B9">
            <w:pPr>
              <w:pStyle w:val="Normal0"/>
            </w:pPr>
          </w:p>
        </w:tc>
      </w:tr>
    </w:tbl>
    <w:p w:rsidR="00EA42E5" w:rsidRPr="00FF1BBF" w:rsidRDefault="00EA42E5" w:rsidP="001D0836">
      <w:pPr>
        <w:spacing w:after="0"/>
        <w:jc w:val="right"/>
        <w:rPr>
          <w:rFonts w:ascii="Sylfaen" w:hAnsi="Sylfaen"/>
          <w:i/>
          <w:iCs/>
          <w:sz w:val="18"/>
          <w:szCs w:val="18"/>
          <w:lang w:val="ka-GE"/>
        </w:rPr>
      </w:pPr>
    </w:p>
    <w:p w:rsidR="001D0836" w:rsidRDefault="001D0836" w:rsidP="001D0836"/>
    <w:p w:rsidR="001D0836"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proofErr w:type="gramStart"/>
      <w:r w:rsidR="001D0836" w:rsidRPr="00FF1BBF">
        <w:rPr>
          <w:rFonts w:ascii="Sylfaen" w:eastAsia="Sylfaen" w:hAnsi="Sylfaen"/>
          <w:color w:val="2F5496"/>
          <w:sz w:val="24"/>
          <w:szCs w:val="24"/>
        </w:rPr>
        <w:lastRenderedPageBreak/>
        <w:t>იძულებით</w:t>
      </w:r>
      <w:proofErr w:type="gramEnd"/>
      <w:r w:rsidR="001D0836" w:rsidRPr="00FF1BBF">
        <w:rPr>
          <w:rFonts w:ascii="Sylfaen" w:eastAsia="Sylfaen" w:hAnsi="Sylfaen"/>
          <w:color w:val="2F5496"/>
          <w:sz w:val="24"/>
          <w:szCs w:val="24"/>
        </w:rPr>
        <w:t xml:space="preserve"> გადაადგილებულ პირთა და მიგრანტთა სახელმწიფო მხარდაჭერა და რეინტეგრაციის ხელშეწყობა</w:t>
      </w:r>
    </w:p>
    <w:p w:rsidR="00ED4D9D" w:rsidRPr="00ED4D9D" w:rsidRDefault="00ED4D9D" w:rsidP="00ED4D9D"/>
    <w:p w:rsidR="00F23304" w:rsidRDefault="00F23304" w:rsidP="00F23304">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967"/>
        <w:gridCol w:w="7145"/>
        <w:gridCol w:w="1145"/>
        <w:gridCol w:w="1189"/>
        <w:gridCol w:w="1142"/>
        <w:gridCol w:w="1142"/>
        <w:gridCol w:w="1142"/>
        <w:gridCol w:w="1139"/>
      </w:tblGrid>
      <w:tr w:rsidR="004C70CC" w:rsidRPr="00ED4D9D" w:rsidTr="00ED4D9D">
        <w:trPr>
          <w:trHeight w:val="340"/>
          <w:tblHeader/>
        </w:trPr>
        <w:tc>
          <w:tcPr>
            <w:tcW w:w="323"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კოდი</w:t>
            </w:r>
          </w:p>
        </w:tc>
        <w:tc>
          <w:tcPr>
            <w:tcW w:w="2381"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დასახელება</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2025 წლის პროექტი</w:t>
            </w:r>
          </w:p>
        </w:tc>
        <w:tc>
          <w:tcPr>
            <w:tcW w:w="391"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მ.შ. საბიუჯეტო სახსრები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მ.შ. საკუთარი სახსრები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2026 წლის პროექტი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2027 წლის პროექტი</w:t>
            </w:r>
          </w:p>
        </w:tc>
        <w:tc>
          <w:tcPr>
            <w:tcW w:w="380"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2028 წლის პროექტი</w:t>
            </w:r>
          </w:p>
        </w:tc>
      </w:tr>
      <w:tr w:rsidR="004C70CC" w:rsidRPr="00ED4D9D" w:rsidTr="00ED4D9D">
        <w:trPr>
          <w:trHeight w:val="340"/>
        </w:trPr>
        <w:tc>
          <w:tcPr>
            <w:tcW w:w="32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 xml:space="preserve"> 27 06 </w:t>
            </w:r>
          </w:p>
        </w:tc>
        <w:tc>
          <w:tcPr>
            <w:tcW w:w="2381"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rPr>
                <w:rFonts w:ascii="Sylfaen" w:eastAsia="Times New Roman" w:hAnsi="Sylfaen" w:cs="Calibri"/>
                <w:color w:val="000000"/>
                <w:sz w:val="18"/>
                <w:szCs w:val="18"/>
              </w:rPr>
            </w:pPr>
            <w:r w:rsidRPr="00ED4D9D">
              <w:rPr>
                <w:rFonts w:ascii="Sylfaen" w:eastAsia="Times New Roman" w:hAnsi="Sylfaen" w:cs="Calibri"/>
                <w:color w:val="000000"/>
                <w:sz w:val="18"/>
                <w:szCs w:val="18"/>
              </w:rPr>
              <w:t xml:space="preserve"> იძულებით გადაადგილებულ პირთა და მიგრანტთა ხელშეწყობა </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267,980.0</w:t>
            </w:r>
          </w:p>
        </w:tc>
        <w:tc>
          <w:tcPr>
            <w:tcW w:w="391"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267,980.0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268,800.0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268,800.0</w:t>
            </w:r>
          </w:p>
        </w:tc>
        <w:tc>
          <w:tcPr>
            <w:tcW w:w="380"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268,800.0</w:t>
            </w:r>
          </w:p>
        </w:tc>
      </w:tr>
      <w:tr w:rsidR="004C70CC" w:rsidRPr="00ED4D9D" w:rsidTr="00ED4D9D">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 xml:space="preserve"> 22 00 </w:t>
            </w:r>
          </w:p>
        </w:tc>
        <w:tc>
          <w:tcPr>
            <w:tcW w:w="2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rPr>
                <w:rFonts w:ascii="Sylfaen" w:eastAsia="Times New Roman" w:hAnsi="Sylfaen" w:cs="Calibri"/>
                <w:color w:val="000000"/>
                <w:sz w:val="18"/>
                <w:szCs w:val="18"/>
              </w:rPr>
            </w:pPr>
            <w:r w:rsidRPr="00ED4D9D">
              <w:rPr>
                <w:rFonts w:ascii="Sylfaen" w:eastAsia="Times New Roman" w:hAnsi="Sylfaen" w:cs="Calibri"/>
                <w:color w:val="000000"/>
                <w:sz w:val="18"/>
                <w:szCs w:val="18"/>
              </w:rPr>
              <w:t xml:space="preserve"> შერიგებისა და სამოქალაქო თანასწორობის საკითხებში საქართველოს სახელმწიფო მინისტრის აპარატი </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4,700.0</w:t>
            </w:r>
          </w:p>
        </w:tc>
        <w:tc>
          <w:tcPr>
            <w:tcW w:w="39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4,700.0</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4,900.0</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5,100.0</w:t>
            </w:r>
          </w:p>
        </w:tc>
        <w:tc>
          <w:tcPr>
            <w:tcW w:w="380"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5,300.0</w:t>
            </w:r>
          </w:p>
        </w:tc>
      </w:tr>
      <w:tr w:rsidR="004C70CC" w:rsidRPr="00ED4D9D" w:rsidTr="00ED4D9D">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 xml:space="preserve"> 60 00 </w:t>
            </w:r>
          </w:p>
        </w:tc>
        <w:tc>
          <w:tcPr>
            <w:tcW w:w="2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rPr>
                <w:rFonts w:ascii="Sylfaen" w:eastAsia="Times New Roman" w:hAnsi="Sylfaen" w:cs="Calibri"/>
                <w:color w:val="000000"/>
                <w:sz w:val="18"/>
                <w:szCs w:val="18"/>
              </w:rPr>
            </w:pPr>
            <w:r w:rsidRPr="00ED4D9D">
              <w:rPr>
                <w:rFonts w:ascii="Sylfaen" w:eastAsia="Times New Roman" w:hAnsi="Sylfaen" w:cs="Calibri"/>
                <w:color w:val="000000"/>
                <w:sz w:val="18"/>
                <w:szCs w:val="18"/>
              </w:rPr>
              <w:t xml:space="preserve"> ა(ა)იპ - მშვიდობის ფონდი უკეთესი მომავლისთვის </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340.0</w:t>
            </w:r>
          </w:p>
        </w:tc>
        <w:tc>
          <w:tcPr>
            <w:tcW w:w="39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340.0</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340.0</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340.0</w:t>
            </w:r>
          </w:p>
        </w:tc>
        <w:tc>
          <w:tcPr>
            <w:tcW w:w="380"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340.0</w:t>
            </w:r>
          </w:p>
        </w:tc>
      </w:tr>
      <w:tr w:rsidR="004C70CC" w:rsidRPr="00ED4D9D" w:rsidTr="00ED4D9D">
        <w:trPr>
          <w:trHeight w:val="340"/>
        </w:trPr>
        <w:tc>
          <w:tcPr>
            <w:tcW w:w="2704"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 xml:space="preserve"> ჯამი </w:t>
            </w:r>
          </w:p>
        </w:tc>
        <w:tc>
          <w:tcPr>
            <w:tcW w:w="382" w:type="pct"/>
            <w:tcBorders>
              <w:top w:val="nil"/>
              <w:left w:val="nil"/>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273,020.0</w:t>
            </w:r>
          </w:p>
        </w:tc>
        <w:tc>
          <w:tcPr>
            <w:tcW w:w="391" w:type="pct"/>
            <w:tcBorders>
              <w:top w:val="nil"/>
              <w:left w:val="nil"/>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272,680.0</w:t>
            </w:r>
          </w:p>
        </w:tc>
        <w:tc>
          <w:tcPr>
            <w:tcW w:w="381" w:type="pct"/>
            <w:tcBorders>
              <w:top w:val="nil"/>
              <w:left w:val="nil"/>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340.0</w:t>
            </w:r>
          </w:p>
        </w:tc>
        <w:tc>
          <w:tcPr>
            <w:tcW w:w="381" w:type="pct"/>
            <w:tcBorders>
              <w:top w:val="nil"/>
              <w:left w:val="nil"/>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274,040.0</w:t>
            </w:r>
          </w:p>
        </w:tc>
        <w:tc>
          <w:tcPr>
            <w:tcW w:w="381" w:type="pct"/>
            <w:tcBorders>
              <w:top w:val="nil"/>
              <w:left w:val="nil"/>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274,240.0</w:t>
            </w:r>
          </w:p>
        </w:tc>
        <w:tc>
          <w:tcPr>
            <w:tcW w:w="379" w:type="pct"/>
            <w:tcBorders>
              <w:top w:val="nil"/>
              <w:left w:val="nil"/>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274,440.0</w:t>
            </w:r>
          </w:p>
        </w:tc>
      </w:tr>
    </w:tbl>
    <w:p w:rsidR="004C70CC" w:rsidRDefault="004C70CC" w:rsidP="00F23304">
      <w:pPr>
        <w:spacing w:after="0"/>
        <w:jc w:val="right"/>
        <w:rPr>
          <w:rFonts w:ascii="Sylfaen" w:hAnsi="Sylfaen"/>
          <w:i/>
          <w:iCs/>
          <w:sz w:val="18"/>
          <w:szCs w:val="18"/>
          <w:lang w:val="ka-GE"/>
        </w:rPr>
      </w:pPr>
    </w:p>
    <w:p w:rsidR="00F23304" w:rsidRPr="00F23304" w:rsidRDefault="00F23304" w:rsidP="00F23304"/>
    <w:p w:rsidR="005617B3" w:rsidRDefault="00F9273E" w:rsidP="00F9273E">
      <w:r>
        <w:br w:type="column"/>
      </w:r>
    </w:p>
    <w:tbl>
      <w:tblPr>
        <w:tblW w:w="5000" w:type="pct"/>
        <w:tblCellMar>
          <w:left w:w="0" w:type="dxa"/>
          <w:right w:w="0" w:type="dxa"/>
        </w:tblCellMar>
        <w:tblLook w:val="0000" w:firstRow="0" w:lastRow="0" w:firstColumn="0" w:lastColumn="0" w:noHBand="0" w:noVBand="0"/>
      </w:tblPr>
      <w:tblGrid>
        <w:gridCol w:w="2504"/>
        <w:gridCol w:w="12509"/>
      </w:tblGrid>
      <w:tr w:rsidR="005617B3" w:rsidTr="005617B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pPr>
            <w:r>
              <w:rPr>
                <w:rFonts w:ascii="Sylfaen" w:eastAsia="Sylfaen" w:hAnsi="Sylfaen"/>
                <w:b/>
                <w:color w:val="000000"/>
                <w:sz w:val="24"/>
              </w:rPr>
              <w:t>იძულებით გადაადგილებულ პირთა და მიგრანტთა ხელშეწყობა (27 06)</w:t>
            </w:r>
          </w:p>
        </w:tc>
      </w:tr>
      <w:tr w:rsidR="005617B3" w:rsidTr="005617B3">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დევნილთა, ეკომიგრანტთა და საარსებო წყაროებით უზრუნველყოფის სააგენტო</w:t>
            </w:r>
          </w:p>
        </w:tc>
      </w:tr>
      <w:tr w:rsidR="005617B3" w:rsidTr="005617B3">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კლიმატის ცვლილება - ადაპტაცია</w:t>
            </w:r>
          </w:p>
        </w:tc>
      </w:tr>
      <w:tr w:rsidR="005617B3" w:rsidTr="005617B3">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საქართველოში დაბრუნებულ მიგრანტთა სარეინტეგრაციო დახმარებით უზრუნველყოფა;</w:t>
            </w:r>
            <w:r>
              <w:rPr>
                <w:rFonts w:ascii="Sylfaen" w:eastAsia="Sylfaen" w:hAnsi="Sylfaen"/>
                <w:color w:val="000000"/>
              </w:rPr>
              <w:br/>
            </w:r>
            <w:r>
              <w:rPr>
                <w:rFonts w:ascii="Sylfaen" w:eastAsia="Sylfaen" w:hAnsi="Sylfaen"/>
                <w:color w:val="000000"/>
              </w:rPr>
              <w:br/>
              <w:t>ეკომიგრანტების საცხოვრებელი სახლებით უზრუნველყოფა;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Pr>
                <w:rFonts w:ascii="Sylfaen" w:eastAsia="Sylfaen" w:hAnsi="Sylfaen"/>
                <w:color w:val="000000"/>
              </w:rPr>
              <w:br/>
            </w:r>
            <w:r>
              <w:rPr>
                <w:rFonts w:ascii="Sylfaen" w:eastAsia="Sylfaen" w:hAnsi="Sylfaen"/>
                <w:color w:val="000000"/>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tc>
      </w:tr>
      <w:tr w:rsidR="005617B3" w:rsidTr="005617B3">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proofErr w:type="gramStart"/>
            <w:r>
              <w:rPr>
                <w:rFonts w:ascii="Sylfaen" w:eastAsia="Sylfaen" w:hAnsi="Sylfaen"/>
                <w:color w:val="000000"/>
              </w:rPr>
              <w:t>დაბრუნებული</w:t>
            </w:r>
            <w:proofErr w:type="gramEnd"/>
            <w:r>
              <w:rPr>
                <w:rFonts w:ascii="Sylfaen" w:eastAsia="Sylfaen" w:hAnsi="Sylfaen"/>
                <w:color w:val="000000"/>
              </w:rPr>
              <w:t xml:space="preserve"> მიგრანტების სოციალურ-ეკონომიკური რეინტეგრაცია;</w:t>
            </w:r>
            <w:r>
              <w:rPr>
                <w:rFonts w:ascii="Sylfaen" w:eastAsia="Sylfaen" w:hAnsi="Sylfaen"/>
                <w:color w:val="000000"/>
              </w:rPr>
              <w:br/>
            </w:r>
            <w:r>
              <w:rPr>
                <w:rFonts w:ascii="Sylfaen" w:eastAsia="Sylfaen" w:hAnsi="Sylfaen"/>
                <w:color w:val="000000"/>
              </w:rPr>
              <w:br/>
              <w:t>ეკომიგრანტთა განსახლება უსაფრთხო გარემოში;</w:t>
            </w:r>
            <w:r>
              <w:rPr>
                <w:rFonts w:ascii="Sylfaen" w:eastAsia="Sylfaen" w:hAnsi="Sylfaen"/>
                <w:color w:val="000000"/>
              </w:rPr>
              <w:br/>
            </w:r>
            <w:r>
              <w:rPr>
                <w:rFonts w:ascii="Sylfaen" w:eastAsia="Sylfaen" w:hAnsi="Sylfaen"/>
                <w:color w:val="000000"/>
              </w:rPr>
              <w:br/>
              <w:t>ღირსეული ცხოვრების პირობებით უზრუნველყოფილი დევნილი მოსახლეობა;</w:t>
            </w:r>
            <w:r>
              <w:rPr>
                <w:rFonts w:ascii="Sylfaen" w:eastAsia="Sylfaen" w:hAnsi="Sylfaen"/>
                <w:color w:val="000000"/>
              </w:rPr>
              <w:br/>
            </w:r>
            <w:r>
              <w:rPr>
                <w:rFonts w:ascii="Sylfaen" w:eastAsia="Sylfaen" w:hAnsi="Sylfaen"/>
                <w:color w:val="000000"/>
              </w:rPr>
              <w:br/>
              <w:t xml:space="preserve">საზოგადოებაში ინტეგრირებული საერთაშორისო დაცვის, თავშესაფრის მაძიებლებისა და საქართველოში სტატუსის მქონე, </w:t>
            </w:r>
            <w:r>
              <w:rPr>
                <w:rFonts w:ascii="Sylfaen" w:eastAsia="Sylfaen" w:hAnsi="Sylfaen"/>
                <w:color w:val="000000"/>
              </w:rPr>
              <w:lastRenderedPageBreak/>
              <w:t>მოქალაქეობის არმქონე პირები;</w:t>
            </w:r>
            <w:r>
              <w:rPr>
                <w:rFonts w:ascii="Sylfaen" w:eastAsia="Sylfaen" w:hAnsi="Sylfaen"/>
                <w:color w:val="000000"/>
              </w:rPr>
              <w:br/>
            </w:r>
            <w:r>
              <w:rPr>
                <w:rFonts w:ascii="Sylfaen" w:eastAsia="Sylfaen" w:hAnsi="Sylfaen"/>
                <w:color w:val="000000"/>
              </w:rPr>
              <w:br/>
              <w:t>საარსებო წყაროები ხელმისაწვდომია დევნილი და ეკომიგრანტი პირებისათვის.</w:t>
            </w:r>
          </w:p>
        </w:tc>
      </w:tr>
      <w:tr w:rsidR="005617B3" w:rsidTr="005617B3">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რეინტეგრაციის პროგრამით მოსარგებლე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294;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საცხოვრებელი სახლით დაკმაყოფილებული ეკომიგრანტი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515;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დასკვნები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ღირსეული ცხოვრების პირობებით უზრუნველყოფილი დევნილი მოსახლეობის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გრძელვადიანი განსახლების პროგრამების ფარგლებში დაკმაყოფილებული დევნილი ოჯახების რაოდენობა - 2220 კერძო საკუთრებაში არსებული სახლების შესყიდვის გზით დაკმაყოფილებული დევნილი ოჯახების რაოდენობა (ასევე, ადმინისტრაციული დაპირებით შესყიდული ბინების რაოდენობა) – 1354 (117) დროებითი განსახლების მიზნით ქირით უზრუნველყოფილი- 695 ოჯახი; ფულადი დახმარება - 20091 პირს; მრავალბინიანი კორპუსების მშენებლობა - მიმდინარეობს მშენებლობა;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გრძელვადიანი განსახლების პროგრამების ფარგლებში დაკმაყოფილებულიდევნილი ოჯახების რაოდენობა - 4700 კერძო საკუთრებაში არსებული სახლების შესყიდვის გზით დაკმაყოფილებული დევნილი ოჯახების რაოდენობა (ასევე, ადმინისტრაციული დაპირებით შესყიდული ბინების რაოდენობა) – 1300 (150) დროებითი განსახლების მიზნით ქირით უზრუნველყოფილი- 1000 ოჯახი; ფულადი დახმარება - 15000 პირს; მრავალბინიანი კორპუსების მშენებლობა - დასრულებულია 3250 ბინის მშენებლობა;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პროგრამაში ჩართვასთან დაკავშირებით, პოტენციური კონტრაქტორების მხრიდან დაბალი აქტივობა; ფასების ზრდა; პროგრამაში ჩართვასთან დაკავშირებით, მენაშენეების მხრიდან დაბალი აქტივობა; დევნილი ოჯახების მხრიდან, ნაკლები ინტერესი განსახლების ამ ალტერნატივაზე; განსახლების სხვადასხვა პროგრამების ფარგლებში დაგეგმილი საცხოვრებელი სახლების შესყიდვის და მშენებლობის პროცესში წარმოშობილი შეფერხებები; დაინტერესებული პირები ვერ აკმაყოფილებენ დადგენილ კრიტერიუმებს</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proofErr w:type="gramStart"/>
            <w:r>
              <w:rPr>
                <w:rFonts w:ascii="Sylfaen" w:eastAsia="Sylfaen" w:hAnsi="Sylfaen"/>
                <w:b/>
                <w:color w:val="000000"/>
              </w:rPr>
              <w:lastRenderedPageBreak/>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ინტეგრაციის სახელმწიფო პროგრამაში ჩართული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წყაროებით უზრუნველყოფის პროგრამების ფარგლებში დაფინანსებული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5617B3" w:rsidTr="005617B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617B3" w:rsidRDefault="005617B3" w:rsidP="002751B9">
            <w:pPr>
              <w:pStyle w:val="Normal0"/>
            </w:pPr>
          </w:p>
        </w:tc>
      </w:tr>
      <w:tr w:rsidR="005617B3" w:rsidTr="005617B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pPr>
            <w:r>
              <w:rPr>
                <w:rFonts w:ascii="Sylfaen" w:eastAsia="Sylfaen" w:hAnsi="Sylfaen"/>
                <w:b/>
                <w:color w:val="000000"/>
                <w:sz w:val="24"/>
              </w:rPr>
              <w:t>სარეინტეგრაციო დახმარება საქართველოში დაბრუნებული მიგრანტებისათვის (27 06 01)</w:t>
            </w:r>
          </w:p>
        </w:tc>
      </w:tr>
      <w:tr w:rsidR="005617B3" w:rsidTr="005617B3">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5617B3" w:rsidTr="005617B3">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მდგრადი განვითარების მიზნები - SDG 10 - შემცირებული უთანასწორობა</w:t>
            </w:r>
          </w:p>
        </w:tc>
      </w:tr>
      <w:tr w:rsidR="005617B3" w:rsidTr="005617B3">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საქართველოში ევროკავშირის ქვეყნებიდან და სხვა გეოგრაფიული არეალებიდან დაბრუნებული მიგრანტების სოციალურ-ეკონომიკური რეინტეგრაციის ხელშეწყობა, მათ შორის, მათთვის სხვადასხვა სარეინტეგრაციო მომსახურების გაწევა: სამედიცინო მომსახურებისა და მედიკამენტების დაფინანსება, ფსიქოსოციალური რეაბილიტაცია;</w:t>
            </w:r>
            <w:r>
              <w:rPr>
                <w:rFonts w:ascii="Sylfaen" w:eastAsia="Sylfaen" w:hAnsi="Sylfaen"/>
                <w:color w:val="000000"/>
              </w:rPr>
              <w:br/>
            </w:r>
            <w:r>
              <w:rPr>
                <w:rFonts w:ascii="Sylfaen" w:eastAsia="Sylfaen" w:hAnsi="Sylfaen"/>
                <w:color w:val="000000"/>
              </w:rPr>
              <w:br/>
              <w:t>შემოსავლის წყაროს გაჩენისა და თვითდასაქმების ხელშეწყობის მიზნით სოციალური პროექტების დაფინანსება;</w:t>
            </w:r>
            <w:r>
              <w:rPr>
                <w:rFonts w:ascii="Sylfaen" w:eastAsia="Sylfaen" w:hAnsi="Sylfaen"/>
                <w:color w:val="000000"/>
              </w:rPr>
              <w:br/>
            </w:r>
            <w:r>
              <w:rPr>
                <w:rFonts w:ascii="Sylfaen" w:eastAsia="Sylfaen" w:hAnsi="Sylfaen"/>
                <w:color w:val="000000"/>
              </w:rPr>
              <w:br/>
              <w:t xml:space="preserve">პროფესიული მომზადების, გადამზადებისა და კვალიფიკაციის ამაღლების ხელშეწყობა; </w:t>
            </w:r>
            <w:r>
              <w:rPr>
                <w:rFonts w:ascii="Sylfaen" w:eastAsia="Sylfaen" w:hAnsi="Sylfaen"/>
                <w:color w:val="000000"/>
              </w:rPr>
              <w:br/>
            </w:r>
            <w:r>
              <w:rPr>
                <w:rFonts w:ascii="Sylfaen" w:eastAsia="Sylfaen" w:hAnsi="Sylfaen"/>
                <w:color w:val="000000"/>
              </w:rPr>
              <w:br/>
              <w:t>დროებითი საცხოვრებლის უზრუნველყოფა.</w:t>
            </w:r>
          </w:p>
        </w:tc>
      </w:tr>
      <w:tr w:rsidR="005617B3" w:rsidTr="005617B3">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proofErr w:type="gramStart"/>
            <w:r>
              <w:rPr>
                <w:rFonts w:ascii="Sylfaen" w:eastAsia="Sylfaen" w:hAnsi="Sylfaen"/>
                <w:color w:val="000000"/>
              </w:rPr>
              <w:t>დაბრუნებული</w:t>
            </w:r>
            <w:proofErr w:type="gramEnd"/>
            <w:r>
              <w:rPr>
                <w:rFonts w:ascii="Sylfaen" w:eastAsia="Sylfaen" w:hAnsi="Sylfaen"/>
                <w:color w:val="000000"/>
              </w:rPr>
              <w:t xml:space="preserve"> ქართველი მიგრანტების სოციალურ-ეკონომიკური რეინტეგრაცია.</w:t>
            </w:r>
          </w:p>
        </w:tc>
      </w:tr>
      <w:tr w:rsidR="005617B3" w:rsidTr="005617B3">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რეინტეგრაციის პროგრამით მოსარგებლე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294;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300;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p>
        </w:tc>
      </w:tr>
      <w:tr w:rsidR="005617B3" w:rsidTr="005617B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617B3" w:rsidRDefault="005617B3" w:rsidP="002751B9">
            <w:pPr>
              <w:pStyle w:val="Normal0"/>
            </w:pPr>
          </w:p>
        </w:tc>
      </w:tr>
      <w:tr w:rsidR="005617B3" w:rsidTr="005617B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pPr>
            <w:r>
              <w:rPr>
                <w:rFonts w:ascii="Sylfaen" w:eastAsia="Sylfaen" w:hAnsi="Sylfaen"/>
                <w:b/>
                <w:color w:val="000000"/>
                <w:sz w:val="24"/>
              </w:rPr>
              <w:t>ეკომიგრანტთა მიგრაციის მართვა (27 06 02)</w:t>
            </w:r>
          </w:p>
        </w:tc>
      </w:tr>
      <w:tr w:rsidR="005617B3" w:rsidTr="005617B3">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5617B3" w:rsidTr="005617B3">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კლიმატის ცვლილება - ადაპტაცია</w:t>
            </w:r>
          </w:p>
        </w:tc>
      </w:tr>
      <w:tr w:rsidR="005617B3" w:rsidTr="005617B3">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proofErr w:type="gramStart"/>
            <w:r>
              <w:rPr>
                <w:rFonts w:ascii="Sylfaen" w:eastAsia="Sylfaen" w:hAnsi="Sylfaen"/>
                <w:color w:val="000000"/>
              </w:rPr>
              <w:t>ეკომიგრანტთათვის</w:t>
            </w:r>
            <w:proofErr w:type="gramEnd"/>
            <w:r>
              <w:rPr>
                <w:rFonts w:ascii="Sylfaen" w:eastAsia="Sylfaen" w:hAnsi="Sylfaen"/>
                <w:color w:val="000000"/>
              </w:rPr>
              <w:t xml:space="preserve"> საცხოვრებელი სახლების შეძენა;</w:t>
            </w:r>
            <w:r>
              <w:rPr>
                <w:rFonts w:ascii="Sylfaen" w:eastAsia="Sylfaen" w:hAnsi="Sylfaen"/>
                <w:color w:val="000000"/>
              </w:rPr>
              <w:br/>
            </w:r>
            <w:r>
              <w:rPr>
                <w:rFonts w:ascii="Sylfaen" w:eastAsia="Sylfaen" w:hAnsi="Sylfaen"/>
                <w:color w:val="000000"/>
              </w:rPr>
              <w:br/>
              <w:t>ეკომიგრანტთა დროებითი განსახლება.</w:t>
            </w:r>
          </w:p>
        </w:tc>
      </w:tr>
      <w:tr w:rsidR="005617B3" w:rsidTr="005617B3">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proofErr w:type="gramStart"/>
            <w:r>
              <w:rPr>
                <w:rFonts w:ascii="Sylfaen" w:eastAsia="Sylfaen" w:hAnsi="Sylfaen"/>
                <w:color w:val="000000"/>
              </w:rPr>
              <w:t>სტიქიით</w:t>
            </w:r>
            <w:proofErr w:type="gramEnd"/>
            <w:r>
              <w:rPr>
                <w:rFonts w:ascii="Sylfaen" w:eastAsia="Sylfaen" w:hAnsi="Sylfaen"/>
                <w:color w:val="000000"/>
              </w:rPr>
              <w:t xml:space="preserve"> დაზარალებული და გადაადგილებას დაქვემდებარებული ოჯახების-ეკომიგრანტების საცხოვრებელი სახლებით უზრუნველყოფა;</w:t>
            </w:r>
            <w:r>
              <w:rPr>
                <w:rFonts w:ascii="Sylfaen" w:eastAsia="Sylfaen" w:hAnsi="Sylfaen"/>
                <w:color w:val="000000"/>
              </w:rPr>
              <w:br/>
            </w:r>
            <w:r>
              <w:rPr>
                <w:rFonts w:ascii="Sylfaen" w:eastAsia="Sylfaen" w:hAnsi="Sylfaen"/>
                <w:color w:val="000000"/>
              </w:rPr>
              <w:br/>
              <w:t>დროებითი განსახლების მიზნით, სტიქიით დაზარალებული და გადაადგილებას დაქვემდებარებული ოჯახების-ეკომიგრანტების ქირის თანხით უზრუნველყოფა.</w:t>
            </w:r>
          </w:p>
        </w:tc>
      </w:tr>
      <w:tr w:rsidR="005617B3" w:rsidTr="005617B3">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საცხოვრებელი სახლით დაკმაყოფილებული ეკომიგრანტი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515;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დასკვნები</w:t>
            </w:r>
          </w:p>
        </w:tc>
      </w:tr>
      <w:tr w:rsidR="005617B3" w:rsidTr="005617B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617B3" w:rsidRDefault="005617B3" w:rsidP="002751B9">
            <w:pPr>
              <w:pStyle w:val="Normal0"/>
            </w:pPr>
          </w:p>
        </w:tc>
      </w:tr>
      <w:tr w:rsidR="005617B3" w:rsidTr="005617B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pPr>
            <w:r>
              <w:rPr>
                <w:rFonts w:ascii="Sylfaen" w:eastAsia="Sylfaen" w:hAnsi="Sylfaen"/>
                <w:b/>
                <w:color w:val="000000"/>
                <w:sz w:val="24"/>
              </w:rPr>
              <w:t>იძულებით გადაადგილებულ პირთა განსახლების სოციალური და საცხოვრებელი პირობების შექმნა (27 06 03)</w:t>
            </w:r>
          </w:p>
        </w:tc>
      </w:tr>
      <w:tr w:rsidR="005617B3" w:rsidTr="005617B3">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5617B3" w:rsidTr="005617B3">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 xml:space="preserve">მდგრადი განვითარების მიზნები - SDG 1 - არა სიღარიბეს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r>
            <w:r>
              <w:rPr>
                <w:rFonts w:ascii="Sylfaen" w:eastAsia="Sylfaen" w:hAnsi="Sylfaen"/>
                <w:color w:val="000000"/>
              </w:rPr>
              <w:lastRenderedPageBreak/>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კლიმატის ცვლილება - შერბილება</w:t>
            </w:r>
          </w:p>
        </w:tc>
      </w:tr>
      <w:tr w:rsidR="005617B3" w:rsidTr="005617B3">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მრავალბინიანი კორპუსების მშენებლობა ქვეყნის მასშტაბით (გრძელვადიანი განსახლება);</w:t>
            </w:r>
            <w:r>
              <w:rPr>
                <w:rFonts w:ascii="Sylfaen" w:eastAsia="Sylfaen" w:hAnsi="Sylfaen"/>
                <w:color w:val="000000"/>
              </w:rPr>
              <w:br/>
            </w:r>
            <w:r>
              <w:rPr>
                <w:rFonts w:ascii="Sylfaen" w:eastAsia="Sylfaen" w:hAnsi="Sylfaen"/>
                <w:color w:val="000000"/>
              </w:rPr>
              <w:br/>
              <w:t>მენაშენეებისგან ბინების (კორპუსების) შესყიდვა ქვეყნის მასშტაბით (გრძელვადიანი განსახლება);</w:t>
            </w:r>
            <w:r>
              <w:rPr>
                <w:rFonts w:ascii="Sylfaen" w:eastAsia="Sylfaen" w:hAnsi="Sylfaen"/>
                <w:color w:val="000000"/>
              </w:rPr>
              <w:br/>
            </w:r>
            <w:r>
              <w:rPr>
                <w:rFonts w:ascii="Sylfaen" w:eastAsia="Sylfaen" w:hAnsi="Sylfaen"/>
                <w:color w:val="000000"/>
              </w:rPr>
              <w:br/>
              <w:t>ადმინისტრაციული დაპირების საფუძველზე დევნილი ოჯახების მიერ შერჩეული/წარმოდგენილი საცხოვრებელი ბინების შესყიდვა (გრძელვადიანი განსახლება);</w:t>
            </w:r>
            <w:r>
              <w:rPr>
                <w:rFonts w:ascii="Sylfaen" w:eastAsia="Sylfaen" w:hAnsi="Sylfaen"/>
                <w:color w:val="000000"/>
              </w:rPr>
              <w:br/>
            </w:r>
            <w:r>
              <w:rPr>
                <w:rFonts w:ascii="Sylfaen" w:eastAsia="Sylfaen" w:hAnsi="Sylfaen"/>
                <w:color w:val="000000"/>
              </w:rPr>
              <w:br/>
              <w:t>სახლების შესყიდვა და დევნილი ოჯახებისთვის სულადობის მიხედვით საკუთრებაში გადაცემა (გრძელვადიანი განსახლება);</w:t>
            </w:r>
            <w:r>
              <w:rPr>
                <w:rFonts w:ascii="Sylfaen" w:eastAsia="Sylfaen" w:hAnsi="Sylfaen"/>
                <w:color w:val="000000"/>
              </w:rPr>
              <w:br/>
            </w:r>
            <w:r>
              <w:rPr>
                <w:rFonts w:ascii="Sylfaen" w:eastAsia="Sylfaen" w:hAnsi="Sylfaen"/>
                <w:color w:val="000000"/>
              </w:rPr>
              <w:br/>
              <w:t>კერძო მესაკუთრეებისგან ობიექტების გამოსყიდვა (იდენტიფიცირებული იქნება კოლექტიური ცენტრები, რომლებიც კერძო საკუთრებაშია, მაგრამ მისაღებია დევნილთა გრძელვადიანი განსახლებისთვის) და მათი დევნილებისთვის საკუთრებაში გადაცემა (გრძელვადიანი განსახლება);</w:t>
            </w:r>
            <w:r>
              <w:rPr>
                <w:rFonts w:ascii="Sylfaen" w:eastAsia="Sylfaen" w:hAnsi="Sylfaen"/>
                <w:color w:val="000000"/>
              </w:rPr>
              <w:br/>
            </w:r>
            <w:r>
              <w:rPr>
                <w:rFonts w:ascii="Sylfaen" w:eastAsia="Sylfaen" w:hAnsi="Sylfaen"/>
                <w:color w:val="000000"/>
              </w:rPr>
              <w:br/>
              <w:t>სახელმწიფო საკუთრებაში არსებული, დევნილთა მართლზომიერ სარგებლობაში მყოფი საცხოვრებელი ობიექტების კერძო საკუთრებაში გადაცემა/დაკანონება (გრძელვადიანი განსახლება);</w:t>
            </w:r>
            <w:r>
              <w:rPr>
                <w:rFonts w:ascii="Sylfaen" w:eastAsia="Sylfaen" w:hAnsi="Sylfaen"/>
                <w:color w:val="000000"/>
              </w:rPr>
              <w:br/>
            </w:r>
            <w:r>
              <w:rPr>
                <w:rFonts w:ascii="Sylfaen" w:eastAsia="Sylfaen" w:hAnsi="Sylfaen"/>
                <w:color w:val="000000"/>
              </w:rPr>
              <w:br/>
              <w:t>დევნილთა სოციალურ-ეკონომიკური მდგომარეობისა და საცხოვრებელი პირობების გაუმჯობესებისთვის, საქართველოს კანონმდებლობის შესაბამისად, მათთვის ფულადი დახმარებების გაცემა და დროებითი საცხოვრებელი ფართობების დაქირავებისთვის დევნილთა მატერიალური უზრუნველყოფა (ფულადი დახმარება);</w:t>
            </w:r>
            <w:r>
              <w:rPr>
                <w:rFonts w:ascii="Sylfaen" w:eastAsia="Sylfaen" w:hAnsi="Sylfaen"/>
                <w:color w:val="000000"/>
              </w:rPr>
              <w:br/>
            </w:r>
            <w:r>
              <w:rPr>
                <w:rFonts w:ascii="Sylfaen" w:eastAsia="Sylfaen" w:hAnsi="Sylfaen"/>
                <w:color w:val="000000"/>
              </w:rPr>
              <w:br/>
              <w:t>დევნილთა საკუთრებაში არსებულ ობიექტებში ჩასატარებელი სამუშაოების ღირებულების თანადაფინანსება და მათ მიერ შექმნილი ბინათმესაკუთრეთა ამხანაგობების განვითარების ხელშეწყობა (ბინათმესაკუთრეთა ამხანაგობები);</w:t>
            </w:r>
            <w:r>
              <w:rPr>
                <w:rFonts w:ascii="Sylfaen" w:eastAsia="Sylfaen" w:hAnsi="Sylfaen"/>
                <w:color w:val="000000"/>
              </w:rPr>
              <w:br/>
            </w:r>
            <w:r>
              <w:rPr>
                <w:rFonts w:ascii="Sylfaen" w:eastAsia="Sylfaen" w:hAnsi="Sylfaen"/>
                <w:color w:val="000000"/>
              </w:rPr>
              <w:br/>
              <w:t>სავალალო მდგომარეობაში არსებული დევნილთა ყოფილი კომპაქტურად განსახლების ობიექტების (გარდა იმ ობიექტებისა, რომლებიც სრულად კერძო საკუთრებაშია) შესწავლა და რეაბილიტაცია;</w:t>
            </w:r>
            <w:r>
              <w:rPr>
                <w:rFonts w:ascii="Sylfaen" w:eastAsia="Sylfaen" w:hAnsi="Sylfaen"/>
                <w:color w:val="000000"/>
              </w:rPr>
              <w:br/>
            </w:r>
            <w:r>
              <w:rPr>
                <w:rFonts w:ascii="Sylfaen" w:eastAsia="Sylfaen" w:hAnsi="Sylfaen"/>
                <w:color w:val="000000"/>
              </w:rPr>
              <w:br/>
              <w:t>დევნილთა ყოფილი ორგანიზებულად განსახლების ობიექტების ადმინისტრაციული ხარჯის დაფინანსება (ადმინისტრაციული ხარჯი).</w:t>
            </w:r>
          </w:p>
        </w:tc>
      </w:tr>
      <w:tr w:rsidR="005617B3" w:rsidTr="005617B3">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ქვეყნის მასშტაბით აშენებული მრავალბინიანი კორპუსები (გრძელვადიანი განსახლება);</w:t>
            </w:r>
            <w:r>
              <w:rPr>
                <w:rFonts w:ascii="Sylfaen" w:eastAsia="Sylfaen" w:hAnsi="Sylfaen"/>
                <w:color w:val="000000"/>
              </w:rPr>
              <w:br/>
            </w:r>
            <w:r>
              <w:rPr>
                <w:rFonts w:ascii="Sylfaen" w:eastAsia="Sylfaen" w:hAnsi="Sylfaen"/>
                <w:color w:val="000000"/>
              </w:rPr>
              <w:br/>
              <w:t>ქვეყნის მასშტაბით შესყიდულია ბინები  (კორპუსების) მენაშენეებისგან (გრძელვადიანი განსახლება);</w:t>
            </w:r>
            <w:r>
              <w:rPr>
                <w:rFonts w:ascii="Sylfaen" w:eastAsia="Sylfaen" w:hAnsi="Sylfaen"/>
                <w:color w:val="000000"/>
              </w:rPr>
              <w:br/>
            </w:r>
            <w:r>
              <w:rPr>
                <w:rFonts w:ascii="Sylfaen" w:eastAsia="Sylfaen" w:hAnsi="Sylfaen"/>
                <w:color w:val="000000"/>
              </w:rPr>
              <w:br/>
              <w:t xml:space="preserve">ადმინისტრაციული დაპირების საფუძველზე, დევნილი ოჯახის მიერ წარმოდგენილია და შესყიდულია საცხოვრებელი ბინები </w:t>
            </w:r>
            <w:r>
              <w:rPr>
                <w:rFonts w:ascii="Sylfaen" w:eastAsia="Sylfaen" w:hAnsi="Sylfaen"/>
                <w:color w:val="000000"/>
              </w:rPr>
              <w:lastRenderedPageBreak/>
              <w:t>(გრძელვადიანი განსახლება);</w:t>
            </w:r>
            <w:r>
              <w:rPr>
                <w:rFonts w:ascii="Sylfaen" w:eastAsia="Sylfaen" w:hAnsi="Sylfaen"/>
                <w:color w:val="000000"/>
              </w:rPr>
              <w:br/>
            </w:r>
            <w:r>
              <w:rPr>
                <w:rFonts w:ascii="Sylfaen" w:eastAsia="Sylfaen" w:hAnsi="Sylfaen"/>
                <w:color w:val="000000"/>
              </w:rPr>
              <w:br/>
              <w:t>ოჯახების სულადობის გათვალისწინებით შესყიდულია და ოჯახების საკუთრებაში გადაცემულია საცხოვრებელი სახლები (გრძელვადიანი განსახლება);</w:t>
            </w:r>
            <w:r>
              <w:rPr>
                <w:rFonts w:ascii="Sylfaen" w:eastAsia="Sylfaen" w:hAnsi="Sylfaen"/>
                <w:color w:val="000000"/>
              </w:rPr>
              <w:br/>
            </w:r>
            <w:r>
              <w:rPr>
                <w:rFonts w:ascii="Sylfaen" w:eastAsia="Sylfaen" w:hAnsi="Sylfaen"/>
                <w:color w:val="000000"/>
              </w:rPr>
              <w:br/>
              <w:t>კერძო მესაკუთრეებისგან გამოსყიდულია და დევნილთა საკუთრებაში გადაცემულია ობიექტები (კოლექტიური ცენტრების იდენტიფიცირება, რომლებიც წარმოადგენენ კერძო საკუთრებას, მაგრამ მისაღებია დევნილთა გრძელვადიანი განსახლებისათვის) (გრძელვადიანი განსახლება);</w:t>
            </w:r>
            <w:r>
              <w:rPr>
                <w:rFonts w:ascii="Sylfaen" w:eastAsia="Sylfaen" w:hAnsi="Sylfaen"/>
                <w:color w:val="000000"/>
              </w:rPr>
              <w:br/>
            </w:r>
            <w:r>
              <w:rPr>
                <w:rFonts w:ascii="Sylfaen" w:eastAsia="Sylfaen" w:hAnsi="Sylfaen"/>
                <w:color w:val="000000"/>
              </w:rPr>
              <w:br/>
              <w:t>სახელმწიფო საკუთრებაში არსებული, დევნილთა მართლზომიერ სარგებლობაში მყოფი საცხოვრებელი ობიექტები გადაცემულია კერძო საკუთრებაში (გრძელვადიანი განსახლება);</w:t>
            </w:r>
            <w:r>
              <w:rPr>
                <w:rFonts w:ascii="Sylfaen" w:eastAsia="Sylfaen" w:hAnsi="Sylfaen"/>
                <w:color w:val="000000"/>
              </w:rPr>
              <w:br/>
            </w:r>
            <w:r>
              <w:rPr>
                <w:rFonts w:ascii="Sylfaen" w:eastAsia="Sylfaen" w:hAnsi="Sylfaen"/>
                <w:color w:val="000000"/>
              </w:rPr>
              <w:br/>
              <w:t>დევნილთა სოციალურ - ეკონომიკური მდგომარეობისა და საცხოვრებელი პირობების გაუმჯობესების ხელშეწყობის მიზნით, კანონმდებლობის შესაბამისად, დევნილ პირებზე გაცემულია ფულადი დახმარება და დროებითი საცხოვრებელი ფართის დაქირავებისათვის მატერიალური უზრუნველყოფა (ფულადი დახმარება);</w:t>
            </w:r>
            <w:r>
              <w:rPr>
                <w:rFonts w:ascii="Sylfaen" w:eastAsia="Sylfaen" w:hAnsi="Sylfaen"/>
                <w:color w:val="000000"/>
              </w:rPr>
              <w:br/>
            </w:r>
            <w:r>
              <w:rPr>
                <w:rFonts w:ascii="Sylfaen" w:eastAsia="Sylfaen" w:hAnsi="Sylfaen"/>
                <w:color w:val="000000"/>
              </w:rPr>
              <w:br/>
              <w:t>დევნილთა საკუთრებაში არსებულ ობიექტებში ჩასატარებელი სამუშაოების ღირებულება დაფინანსებულია თანამონაწილეობის პრინციპით, მათ მიერ შექმნილი ბინათმესაკუთრეთა ამხანაგობების განვითარების ხელშეწყობის მიზნით (ბინათმესაკუთრეთა ამხანაგობები);</w:t>
            </w:r>
            <w:r>
              <w:rPr>
                <w:rFonts w:ascii="Sylfaen" w:eastAsia="Sylfaen" w:hAnsi="Sylfaen"/>
                <w:color w:val="000000"/>
              </w:rPr>
              <w:br/>
            </w:r>
            <w:r>
              <w:rPr>
                <w:rFonts w:ascii="Sylfaen" w:eastAsia="Sylfaen" w:hAnsi="Sylfaen"/>
                <w:color w:val="000000"/>
              </w:rPr>
              <w:br/>
              <w:t>შესწავლილია სავალალო მდგომარეობაში მყოფ დევნილთა ყოფილი კომპაქტურად ჩასახლების ობიექტები, შემდგომში მათი რეაბილიტაციის მიზნით, გარდა იმ ობიექტებისა, რომელიც სრულად კერძო საკუთრებაშია გადასული;</w:t>
            </w:r>
            <w:r>
              <w:rPr>
                <w:rFonts w:ascii="Sylfaen" w:eastAsia="Sylfaen" w:hAnsi="Sylfaen"/>
                <w:color w:val="000000"/>
              </w:rPr>
              <w:br/>
            </w:r>
            <w:r>
              <w:rPr>
                <w:rFonts w:ascii="Sylfaen" w:eastAsia="Sylfaen" w:hAnsi="Sylfaen"/>
                <w:color w:val="000000"/>
              </w:rPr>
              <w:br/>
              <w:t>დაფინანსებულია ყოფილი ორგანიზებულად განსახლების ობიექტების ადმინისტრაციული ხარჯები (ადმინისტრაციული).</w:t>
            </w:r>
          </w:p>
        </w:tc>
      </w:tr>
      <w:tr w:rsidR="005617B3" w:rsidTr="005617B3">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გრძელვადიანი განსახლების პროგრამების ფარგლებში დაკმაყოფილებული დევნილი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2 220;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4 700;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განსახლების სხვადასხვა პროგრამების ფარგლებში დაგეგმილი საცხოვრებელი სახლების შესყიდვის პროცესში წარმოშობილი შეფერხებები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კერძო საკუთრებაში არსებული სახლების შესყიდვის გზით დაკმაყოფილებული დევნილი ოჯახების </w:t>
            </w:r>
            <w:r>
              <w:rPr>
                <w:rFonts w:ascii="Sylfaen" w:eastAsia="Sylfaen" w:hAnsi="Sylfaen"/>
                <w:color w:val="000000"/>
              </w:rPr>
              <w:lastRenderedPageBreak/>
              <w:t xml:space="preserve">რაოდენობა (მათ შორის ადმინისტრაციული დაპირების);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1 354 (117);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1 300 (150);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 ბენეფიციარების მხრიდან, შესასყიდი უძრავი ქონებების დროულად ვერ წარმოდგენა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ქირით და ფულადი დახმარებთ უზრუნველყოფილი დევნილი პირის/ოჯახის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ქირა - 695 ოჯახი; ფულადი დახმარება-20 091პირი;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ქირა - 1000 ოჯახი; ფულადი დახმარება-15 000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დევნილების მხრიდან დაბალი მომართვიანობა; დაინტერესებული პირები ვერ აკმაყოფილებენ დადგენილ კრიტერიუმებს</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მრავალბინიანი კორპუსების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მშენებლობა;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ბორჯომი - 150 ბინა, ქუთაისი - 700 ბინა, თბილისი - 2400 ბინა;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კონტრაქტორების მხრიდან ხელშეკრულებით დადგენილი პირობების დარღვევა</w:t>
            </w:r>
          </w:p>
        </w:tc>
      </w:tr>
      <w:tr w:rsidR="005617B3" w:rsidTr="005617B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617B3" w:rsidRDefault="005617B3" w:rsidP="002751B9">
            <w:pPr>
              <w:pStyle w:val="Normal0"/>
            </w:pPr>
          </w:p>
        </w:tc>
      </w:tr>
      <w:tr w:rsidR="005617B3" w:rsidTr="005617B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pPr>
            <w:r>
              <w:rPr>
                <w:rFonts w:ascii="Sylfaen" w:eastAsia="Sylfaen" w:hAnsi="Sylfaen"/>
                <w:b/>
                <w:color w:val="000000"/>
                <w:sz w:val="24"/>
              </w:rPr>
              <w:t>საერთაშორისო დაცვის მქონე პირთა ინტეგრაციის ხელშეწყობა (27 06 04)</w:t>
            </w:r>
          </w:p>
        </w:tc>
      </w:tr>
      <w:tr w:rsidR="005617B3" w:rsidTr="005617B3">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5617B3" w:rsidTr="005617B3">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5617B3" w:rsidTr="005617B3">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ქართული ენის შემსწავლელი კურსების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საქართველოს ისტორიისა და კულტურის შესახებ საინფორმაციო კურსების ორგანიზება;</w:t>
            </w:r>
            <w:r>
              <w:rPr>
                <w:rFonts w:ascii="Sylfaen" w:eastAsia="Sylfaen" w:hAnsi="Sylfaen"/>
                <w:color w:val="000000"/>
              </w:rPr>
              <w:br/>
            </w:r>
            <w:r>
              <w:rPr>
                <w:rFonts w:ascii="Sylfaen" w:eastAsia="Sylfaen" w:hAnsi="Sylfaen"/>
                <w:color w:val="000000"/>
              </w:rPr>
              <w:br/>
              <w:t>საკუთარი უფლებებისა და მოვალეობების შესახებ საინფორმაციო კურსების ორგანიზება;</w:t>
            </w:r>
            <w:r>
              <w:rPr>
                <w:rFonts w:ascii="Sylfaen" w:eastAsia="Sylfaen" w:hAnsi="Sylfaen"/>
                <w:color w:val="000000"/>
              </w:rPr>
              <w:br/>
            </w:r>
            <w:r>
              <w:rPr>
                <w:rFonts w:ascii="Sylfaen" w:eastAsia="Sylfaen" w:hAnsi="Sylfaen"/>
                <w:color w:val="000000"/>
              </w:rPr>
              <w:br/>
              <w:t xml:space="preserve">საქართველოს კანონმდებლობის იმ მიმართულებების შესახებ საინფორმაციო კურსის ორგანიზება, რომლებიც დაეხმარება მათ </w:t>
            </w:r>
            <w:r>
              <w:rPr>
                <w:rFonts w:ascii="Sylfaen" w:eastAsia="Sylfaen" w:hAnsi="Sylfaen"/>
                <w:color w:val="000000"/>
              </w:rPr>
              <w:lastRenderedPageBreak/>
              <w:t>ყოველდღიურ ცხოვრებაში, ეკონომიკური საქმიანობის ორგანიზებაში, განათლების მიღებაში და სხვა;</w:t>
            </w:r>
            <w:r>
              <w:rPr>
                <w:rFonts w:ascii="Sylfaen" w:eastAsia="Sylfaen" w:hAnsi="Sylfaen"/>
                <w:color w:val="000000"/>
              </w:rPr>
              <w:br/>
            </w:r>
            <w:r>
              <w:rPr>
                <w:rFonts w:ascii="Sylfaen" w:eastAsia="Sylfaen" w:hAnsi="Sylfaen"/>
                <w:color w:val="000000"/>
              </w:rPr>
              <w:br/>
              <w:t xml:space="preserve">სამედიცინო მომსახურებისა და მედიკამენტების დაფინანსება, ფსიქოსოციალური რეაბილიტაცია; </w:t>
            </w:r>
            <w:r>
              <w:rPr>
                <w:rFonts w:ascii="Sylfaen" w:eastAsia="Sylfaen" w:hAnsi="Sylfaen"/>
                <w:color w:val="000000"/>
              </w:rPr>
              <w:br/>
            </w:r>
            <w:r>
              <w:rPr>
                <w:rFonts w:ascii="Sylfaen" w:eastAsia="Sylfaen" w:hAnsi="Sylfaen"/>
                <w:color w:val="000000"/>
              </w:rPr>
              <w:br/>
              <w:t>საკონსულტაციო მომსახურების გაწევა.</w:t>
            </w:r>
          </w:p>
        </w:tc>
      </w:tr>
      <w:tr w:rsidR="005617B3" w:rsidTr="005617B3">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საინტეგრაციო პროექტის ფარგლებში განხორციელებული აქტივობების შედეგად,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პირებს ეცოდინებათ ქართული ენა, რათა შეძლონ საზოგადოებასთან კომუნიკაცია;</w:t>
            </w:r>
            <w:r>
              <w:rPr>
                <w:rFonts w:ascii="Sylfaen" w:eastAsia="Sylfaen" w:hAnsi="Sylfaen"/>
                <w:color w:val="000000"/>
              </w:rPr>
              <w:br/>
            </w:r>
            <w:r>
              <w:rPr>
                <w:rFonts w:ascii="Sylfaen" w:eastAsia="Sylfaen" w:hAnsi="Sylfaen"/>
                <w:color w:val="000000"/>
              </w:rPr>
              <w:br/>
              <w:t>გაეცნობიან ქვეყნის ისტორიას და კულტურას, სტატუსიდან გამომდინარე ეცოდინებათ თავიანთი უფლება-მოვალეობები და ქვეყნის კანონმდებლობის ის მიმართულებები, რისი ცოდნაც აუცილებელია მათი ყოველდღიური ცხოვრების, განათლების მიღებისა თუ ეკონომიკური აქტივობის პროცესში და სხვა.</w:t>
            </w:r>
          </w:p>
        </w:tc>
      </w:tr>
      <w:tr w:rsidR="005617B3" w:rsidTr="005617B3">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ინტეგრაციის სახელმწიფო პროგრამაში ჩართული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5617B3" w:rsidTr="005617B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617B3" w:rsidRDefault="005617B3" w:rsidP="002751B9">
            <w:pPr>
              <w:pStyle w:val="Normal0"/>
            </w:pPr>
          </w:p>
        </w:tc>
      </w:tr>
      <w:tr w:rsidR="005617B3" w:rsidTr="005617B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pPr>
            <w:r>
              <w:rPr>
                <w:rFonts w:ascii="Sylfaen" w:eastAsia="Sylfaen" w:hAnsi="Sylfaen"/>
                <w:b/>
                <w:color w:val="000000"/>
                <w:sz w:val="24"/>
              </w:rPr>
              <w:t>საარსებო წყაროებით უზრუნველყოფის პროგრამა (27 06 05)</w:t>
            </w:r>
          </w:p>
        </w:tc>
      </w:tr>
      <w:tr w:rsidR="005617B3" w:rsidTr="005617B3">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5617B3" w:rsidTr="005617B3">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ოკუპირებული ტერიტორიებიდან იძულებით გადაადგილებულ პირთა − დევნილთა და ეკომიგრანტთა სოციალურ-ეკონომიკური მდგომარეობის გაუმჯობესებისა და ინტეგრაციისთვის მიზნობრივი პროექტებისა და პროგრამების შემუშავება და განხორციელება.</w:t>
            </w:r>
          </w:p>
        </w:tc>
      </w:tr>
      <w:tr w:rsidR="005617B3" w:rsidTr="005617B3">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proofErr w:type="gramStart"/>
            <w:r>
              <w:rPr>
                <w:rFonts w:ascii="Sylfaen" w:eastAsia="Sylfaen" w:hAnsi="Sylfaen"/>
                <w:color w:val="000000"/>
              </w:rPr>
              <w:t>სახელმწიფო</w:t>
            </w:r>
            <w:proofErr w:type="gramEnd"/>
            <w:r>
              <w:rPr>
                <w:rFonts w:ascii="Sylfaen" w:eastAsia="Sylfaen" w:hAnsi="Sylfaen"/>
                <w:color w:val="000000"/>
              </w:rPr>
              <w:t xml:space="preserve"> პროფესიულ საგანმანათლებლო დაწესებულებაში ჩარიცხული დევნილი და ეკომიგრანტი პირების ტრანსპორტირებასთან დაკავშირებული ხარჯების ანაზღაურება;</w:t>
            </w:r>
            <w:r>
              <w:rPr>
                <w:rFonts w:ascii="Sylfaen" w:eastAsia="Sylfaen" w:hAnsi="Sylfaen"/>
                <w:color w:val="000000"/>
              </w:rPr>
              <w:br/>
            </w:r>
            <w:r>
              <w:rPr>
                <w:rFonts w:ascii="Sylfaen" w:eastAsia="Sylfaen" w:hAnsi="Sylfaen"/>
                <w:color w:val="000000"/>
              </w:rPr>
              <w:br/>
              <w:t>საარსებო წყაროების სექტორში მიმდინარე პროგრამების შესახებ საინფორმაციო კამპანიების განხორციელება;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სააგენტოს მიერ დევნილთა და ეკომიგრანტთათვის განხორციელებული საგრანტო პროგრამის ფარგლებში გამარჯვებულად გამოვლენილი იძულებით გადაადგილებული პირებისა და ეკომიგრანტების დაფინანსება.</w:t>
            </w:r>
          </w:p>
        </w:tc>
      </w:tr>
      <w:tr w:rsidR="005617B3" w:rsidTr="005617B3">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წყაროებით უზრუნველყოფის პროგრამების ფარგლებში დაფინანსებული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5617B3" w:rsidTr="005617B3">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617B3" w:rsidRDefault="005617B3" w:rsidP="002751B9">
            <w:pPr>
              <w:pStyle w:val="Normal0"/>
            </w:pPr>
          </w:p>
        </w:tc>
      </w:tr>
      <w:tr w:rsidR="005617B3" w:rsidTr="005617B3">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81132">
            <w:pPr>
              <w:pStyle w:val="Normal0"/>
            </w:pPr>
            <w:r>
              <w:rPr>
                <w:rFonts w:ascii="Sylfaen" w:eastAsia="Sylfaen" w:hAnsi="Sylfaen"/>
                <w:b/>
                <w:color w:val="000000"/>
                <w:sz w:val="24"/>
              </w:rPr>
              <w:t>შერიგებისა და სამოქალაქო თანასწორობის საკითხებში საქართველოს სახელმწიფო მინისტრის აპარატი (22 0</w:t>
            </w:r>
            <w:r w:rsidR="00281132">
              <w:rPr>
                <w:rFonts w:ascii="Sylfaen" w:eastAsia="Sylfaen" w:hAnsi="Sylfaen"/>
                <w:b/>
                <w:color w:val="000000"/>
                <w:sz w:val="24"/>
              </w:rPr>
              <w:t>0</w:t>
            </w:r>
            <w:r>
              <w:rPr>
                <w:rFonts w:ascii="Sylfaen" w:eastAsia="Sylfaen" w:hAnsi="Sylfaen"/>
                <w:b/>
                <w:color w:val="000000"/>
                <w:sz w:val="24"/>
              </w:rPr>
              <w:t>)</w:t>
            </w:r>
          </w:p>
        </w:tc>
      </w:tr>
      <w:tr w:rsidR="005617B3" w:rsidTr="005617B3">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შერიგებისა და სამოქალაქო თანასწორობის საკითხებში საქართველოს სახელმწიფო მინისტრის აპარატი</w:t>
            </w:r>
          </w:p>
        </w:tc>
      </w:tr>
      <w:tr w:rsidR="005617B3" w:rsidTr="005617B3">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617B3" w:rsidRDefault="005617B3" w:rsidP="002751B9">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617B3" w:rsidRDefault="005617B3" w:rsidP="002751B9">
            <w:pPr>
              <w:pStyle w:val="Normal0"/>
              <w:jc w:val="both"/>
            </w:pPr>
            <w:r>
              <w:rPr>
                <w:rFonts w:ascii="Sylfaen" w:eastAsia="Sylfaen" w:hAnsi="Sylfaen"/>
                <w:color w:val="000000"/>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Pr>
                <w:rFonts w:ascii="Sylfaen" w:eastAsia="Sylfaen" w:hAnsi="Sylfaen"/>
                <w:color w:val="000000"/>
              </w:rPr>
              <w:br/>
            </w:r>
            <w:r>
              <w:rPr>
                <w:rFonts w:ascii="Sylfaen" w:eastAsia="Sylfaen" w:hAnsi="Sylfaen"/>
                <w:color w:val="000000"/>
              </w:rPr>
              <w:br/>
              <w:t xml:space="preserve">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ხელმისაწვდომობის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w:t>
            </w:r>
            <w:r>
              <w:rPr>
                <w:rFonts w:ascii="Sylfaen" w:eastAsia="Sylfaen" w:hAnsi="Sylfaen"/>
                <w:color w:val="000000"/>
              </w:rPr>
              <w:lastRenderedPageBreak/>
              <w:t>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Pr>
                <w:rFonts w:ascii="Sylfaen" w:eastAsia="Sylfaen" w:hAnsi="Sylfaen"/>
                <w:color w:val="000000"/>
              </w:rPr>
              <w:br/>
              <w:t xml:space="preserve"> </w:t>
            </w:r>
            <w:r>
              <w:rPr>
                <w:rFonts w:ascii="Sylfaen" w:eastAsia="Sylfaen" w:hAnsi="Sylfaen"/>
                <w:color w:val="000000"/>
              </w:rPr>
              <w:b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w:t>
            </w:r>
            <w:r>
              <w:rPr>
                <w:rFonts w:ascii="Sylfaen" w:eastAsia="Sylfaen" w:hAnsi="Sylfaen"/>
                <w:color w:val="000000"/>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Pr>
                <w:rFonts w:ascii="Sylfaen" w:eastAsia="Sylfaen" w:hAnsi="Sylfaen"/>
                <w:color w:val="000000"/>
              </w:rPr>
              <w:br/>
            </w:r>
            <w:r>
              <w:rPr>
                <w:rFonts w:ascii="Sylfaen" w:eastAsia="Sylfaen" w:hAnsi="Sylfaen"/>
                <w:color w:val="000000"/>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Pr>
                <w:rFonts w:ascii="Sylfaen" w:eastAsia="Sylfaen" w:hAnsi="Sylfaen"/>
                <w:color w:val="000000"/>
              </w:rPr>
              <w:br/>
            </w:r>
            <w:r>
              <w:rPr>
                <w:rFonts w:ascii="Sylfaen" w:eastAsia="Sylfaen" w:hAnsi="Sylfaen"/>
                <w:color w:val="000000"/>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Pr>
                <w:rFonts w:ascii="Sylfaen" w:eastAsia="Sylfaen" w:hAnsi="Sylfaen"/>
                <w:color w:val="000000"/>
              </w:rPr>
              <w:br/>
            </w:r>
            <w:r>
              <w:rPr>
                <w:rFonts w:ascii="Sylfaen" w:eastAsia="Sylfaen" w:hAnsi="Sylfaen"/>
                <w:color w:val="000000"/>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Pr>
                <w:rFonts w:ascii="Sylfaen" w:eastAsia="Sylfaen" w:hAnsi="Sylfaen"/>
                <w:color w:val="000000"/>
              </w:rPr>
              <w:br/>
            </w:r>
            <w:r>
              <w:rPr>
                <w:rFonts w:ascii="Sylfaen" w:eastAsia="Sylfaen" w:hAnsi="Sylfaen"/>
                <w:color w:val="000000"/>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საქართველოს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საკითხებზე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Pr>
                <w:rFonts w:ascii="Sylfaen" w:eastAsia="Sylfaen" w:hAnsi="Sylfaen"/>
                <w:color w:val="000000"/>
              </w:rPr>
              <w:br/>
            </w:r>
            <w:r>
              <w:rPr>
                <w:rFonts w:ascii="Sylfaen" w:eastAsia="Sylfaen" w:hAnsi="Sylfaen"/>
                <w:color w:val="000000"/>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Pr>
                <w:rFonts w:ascii="Sylfaen" w:eastAsia="Sylfaen" w:hAnsi="Sylfaen"/>
                <w:color w:val="000000"/>
              </w:rPr>
              <w:br/>
            </w:r>
            <w:r>
              <w:rPr>
                <w:rFonts w:ascii="Sylfaen" w:eastAsia="Sylfaen" w:hAnsi="Sylfaen"/>
                <w:color w:val="000000"/>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Pr>
                <w:rFonts w:ascii="Sylfaen" w:eastAsia="Sylfaen" w:hAnsi="Sylfaen"/>
                <w:color w:val="000000"/>
              </w:rPr>
              <w:br/>
            </w:r>
            <w:r>
              <w:rPr>
                <w:rFonts w:ascii="Sylfaen" w:eastAsia="Sylfaen" w:hAnsi="Sylfaen"/>
                <w:color w:val="000000"/>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Pr>
                <w:rFonts w:ascii="Sylfaen" w:eastAsia="Sylfaen" w:hAnsi="Sylfaen"/>
                <w:color w:val="000000"/>
              </w:rPr>
              <w:br/>
            </w:r>
            <w:r>
              <w:rPr>
                <w:rFonts w:ascii="Sylfaen" w:eastAsia="Sylfaen" w:hAnsi="Sylfaen"/>
                <w:color w:val="000000"/>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Pr>
                <w:rFonts w:ascii="Sylfaen" w:eastAsia="Sylfaen" w:hAnsi="Sylfaen"/>
                <w:color w:val="000000"/>
              </w:rPr>
              <w:br/>
            </w:r>
            <w:r>
              <w:rPr>
                <w:rFonts w:ascii="Sylfaen" w:eastAsia="Sylfaen" w:hAnsi="Sylfaen"/>
                <w:color w:val="000000"/>
              </w:rPr>
              <w:br/>
              <w:t xml:space="preserve">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w:t>
            </w:r>
            <w:r>
              <w:rPr>
                <w:rFonts w:ascii="Sylfaen" w:eastAsia="Sylfaen" w:hAnsi="Sylfaen"/>
                <w:color w:val="000000"/>
              </w:rPr>
              <w:lastRenderedPageBreak/>
              <w:t>განვითარების მიზნით მატერიალური დახმარების გაცემა;</w:t>
            </w:r>
            <w:r>
              <w:rPr>
                <w:rFonts w:ascii="Sylfaen" w:eastAsia="Sylfaen" w:hAnsi="Sylfaen"/>
                <w:color w:val="000000"/>
              </w:rPr>
              <w:br/>
            </w:r>
            <w:r>
              <w:rPr>
                <w:rFonts w:ascii="Sylfaen" w:eastAsia="Sylfaen" w:hAnsi="Sylfaen"/>
                <w:color w:val="000000"/>
              </w:rPr>
              <w:br/>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Pr>
                <w:rFonts w:ascii="Sylfaen" w:eastAsia="Sylfaen" w:hAnsi="Sylfaen"/>
                <w:color w:val="000000"/>
              </w:rPr>
              <w:br/>
            </w:r>
            <w:r>
              <w:rPr>
                <w:rFonts w:ascii="Sylfaen" w:eastAsia="Sylfaen" w:hAnsi="Sylfaen"/>
                <w:color w:val="000000"/>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მისი 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Pr>
                <w:rFonts w:ascii="Sylfaen" w:eastAsia="Sylfaen" w:hAnsi="Sylfaen"/>
                <w:color w:val="000000"/>
              </w:rPr>
              <w:br/>
            </w:r>
            <w:r>
              <w:rPr>
                <w:rFonts w:ascii="Sylfaen" w:eastAsia="Sylfaen" w:hAnsi="Sylfaen"/>
                <w:color w:val="000000"/>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Pr>
                <w:rFonts w:ascii="Sylfaen" w:eastAsia="Sylfaen" w:hAnsi="Sylfaen"/>
                <w:color w:val="000000"/>
              </w:rPr>
              <w:br/>
            </w:r>
            <w:r>
              <w:rPr>
                <w:rFonts w:ascii="Sylfaen" w:eastAsia="Sylfaen" w:hAnsi="Sylfaen"/>
                <w:color w:val="000000"/>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Pr>
                <w:rFonts w:ascii="Sylfaen" w:eastAsia="Sylfaen" w:hAnsi="Sylfaen"/>
                <w:color w:val="000000"/>
              </w:rPr>
              <w:br/>
            </w:r>
            <w:r>
              <w:rPr>
                <w:rFonts w:ascii="Sylfaen" w:eastAsia="Sylfaen" w:hAnsi="Sylfaen"/>
                <w:color w:val="000000"/>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Pr>
                <w:rFonts w:ascii="Sylfaen" w:eastAsia="Sylfaen" w:hAnsi="Sylfaen"/>
                <w:color w:val="000000"/>
              </w:rPr>
              <w:br/>
            </w:r>
            <w:r>
              <w:rPr>
                <w:rFonts w:ascii="Sylfaen" w:eastAsia="Sylfaen" w:hAnsi="Sylfaen"/>
                <w:color w:val="000000"/>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Pr>
                <w:rFonts w:ascii="Sylfaen" w:eastAsia="Sylfaen" w:hAnsi="Sylfaen"/>
                <w:color w:val="000000"/>
              </w:rPr>
              <w:br/>
            </w:r>
            <w:r>
              <w:rPr>
                <w:rFonts w:ascii="Sylfaen" w:eastAsia="Sylfaen" w:hAnsi="Sylfaen"/>
                <w:color w:val="000000"/>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Pr>
                <w:rFonts w:ascii="Sylfaen" w:eastAsia="Sylfaen" w:hAnsi="Sylfaen"/>
                <w:color w:val="000000"/>
              </w:rPr>
              <w:br/>
            </w:r>
            <w:r>
              <w:rPr>
                <w:rFonts w:ascii="Sylfaen" w:eastAsia="Sylfaen" w:hAnsi="Sylfaen"/>
                <w:color w:val="000000"/>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Pr>
                <w:rFonts w:ascii="Sylfaen" w:eastAsia="Sylfaen" w:hAnsi="Sylfaen"/>
                <w:color w:val="000000"/>
              </w:rPr>
              <w:br/>
            </w:r>
            <w:r>
              <w:rPr>
                <w:rFonts w:ascii="Sylfaen" w:eastAsia="Sylfaen" w:hAnsi="Sylfaen"/>
                <w:color w:val="000000"/>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tc>
      </w:tr>
    </w:tbl>
    <w:p w:rsidR="00994658" w:rsidRDefault="00994658" w:rsidP="00994658">
      <w:pPr>
        <w:pStyle w:val="NoSpacing"/>
      </w:pPr>
    </w:p>
    <w:p w:rsidR="00994658" w:rsidRDefault="00994658" w:rsidP="00994658">
      <w:pPr>
        <w:pStyle w:val="Heading2"/>
        <w:rPr>
          <w:rFonts w:ascii="Sylfaen" w:eastAsia="Sylfaen" w:hAnsi="Sylfaen"/>
          <w:color w:val="2F5496"/>
          <w:sz w:val="24"/>
          <w:szCs w:val="24"/>
        </w:rPr>
      </w:pPr>
      <w:r>
        <w:rPr>
          <w:rFonts w:ascii="Sylfaen" w:eastAsia="Sylfaen" w:hAnsi="Sylfaen"/>
          <w:color w:val="2F5496"/>
          <w:sz w:val="24"/>
          <w:szCs w:val="24"/>
        </w:rPr>
        <w:br w:type="column"/>
      </w:r>
      <w:proofErr w:type="gramStart"/>
      <w:r w:rsidRPr="00FF1BBF">
        <w:rPr>
          <w:rFonts w:ascii="Sylfaen" w:eastAsia="Sylfaen" w:hAnsi="Sylfaen"/>
          <w:color w:val="2F5496"/>
          <w:sz w:val="24"/>
          <w:szCs w:val="24"/>
        </w:rPr>
        <w:lastRenderedPageBreak/>
        <w:t>კულტურა</w:t>
      </w:r>
      <w:proofErr w:type="gramEnd"/>
      <w:r w:rsidRPr="00FF1BBF">
        <w:rPr>
          <w:rFonts w:ascii="Sylfaen" w:eastAsia="Sylfaen" w:hAnsi="Sylfaen"/>
          <w:color w:val="2F5496"/>
          <w:sz w:val="24"/>
          <w:szCs w:val="24"/>
        </w:rPr>
        <w:t>, რელიგია, ახალგაზრდობის ხელშეწყობა და სპორტი</w:t>
      </w:r>
    </w:p>
    <w:p w:rsidR="009F1A4F" w:rsidRPr="009F1A4F" w:rsidRDefault="009F1A4F" w:rsidP="009F1A4F"/>
    <w:p w:rsidR="00994658" w:rsidRDefault="00994658" w:rsidP="00994658">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967"/>
        <w:gridCol w:w="7145"/>
        <w:gridCol w:w="1145"/>
        <w:gridCol w:w="1189"/>
        <w:gridCol w:w="1142"/>
        <w:gridCol w:w="1142"/>
        <w:gridCol w:w="1142"/>
        <w:gridCol w:w="1139"/>
      </w:tblGrid>
      <w:tr w:rsidR="009F1A4F" w:rsidRPr="009F1A4F" w:rsidTr="009F1A4F">
        <w:trPr>
          <w:trHeight w:val="340"/>
          <w:tblHeader/>
        </w:trPr>
        <w:tc>
          <w:tcPr>
            <w:tcW w:w="323"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კოდი</w:t>
            </w:r>
          </w:p>
        </w:tc>
        <w:tc>
          <w:tcPr>
            <w:tcW w:w="2381"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დასახელება</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2025 წლის პროექტი</w:t>
            </w:r>
          </w:p>
        </w:tc>
        <w:tc>
          <w:tcPr>
            <w:tcW w:w="391"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მ.შ. საბიუჯეტო სახსრები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მ.შ. საკუთარი სახსრები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2026 წლის პროექტი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2027 წლის პროექტი</w:t>
            </w:r>
          </w:p>
        </w:tc>
        <w:tc>
          <w:tcPr>
            <w:tcW w:w="380"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2028 წლის პროექტი</w:t>
            </w:r>
          </w:p>
        </w:tc>
      </w:tr>
      <w:tr w:rsidR="009F1A4F" w:rsidRPr="009F1A4F" w:rsidTr="009F1A4F">
        <w:trPr>
          <w:trHeight w:val="340"/>
        </w:trPr>
        <w:tc>
          <w:tcPr>
            <w:tcW w:w="32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34 02 </w:t>
            </w:r>
          </w:p>
        </w:tc>
        <w:tc>
          <w:tcPr>
            <w:tcW w:w="2381"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მასობრივი და მაღალი მიღწევების სპორტის განვითარება და პოპულარიზაცია </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236,670.0</w:t>
            </w:r>
          </w:p>
        </w:tc>
        <w:tc>
          <w:tcPr>
            <w:tcW w:w="391"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236,670.0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230,836.0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233,836.0</w:t>
            </w:r>
          </w:p>
        </w:tc>
        <w:tc>
          <w:tcPr>
            <w:tcW w:w="380"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237,836.0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33 02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კულტურის განვითარების ხელშეწყობა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168,638.0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147,119.0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21,519.0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172,221.0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181,289.0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191,264.0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42 01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მაუწყებლობის ხელშეწყობა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104,440.0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101,190.0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3,250.0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105,740.0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104,540.0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105,040.0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33 03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კულტურული მემკვიდრეობის დაცვა და სამუზეუმო სისტემის სრულყოფა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76,151.0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61,681.0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14,470.0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78,871.0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78,871.0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78,871.0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33 07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ინფრასტრუქტურის განვითარება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50,000.0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50,000.0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41,470.0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37,402.0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47,427.0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34 03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სპორტის მოღვაწეთა სოციალური დაცვის ღონისძიებები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41,906.0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41,906.0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48,151.0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48,151.0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48,351.0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45 00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საქართველოს საპატრიარქო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25,000.0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25,000.0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25,000.0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25,000.0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25,000.0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32 08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ახალგაზრდობის ხელშეწყობა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13,780.0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13,780.0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13,950.0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14,190.0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14,450.0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34 04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სპორტში ინვესტიციებისა და ინფრასტრუქტურული პროექტების მხარდაჭერა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22,000.0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22,000.0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22,000.0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33 01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კულტურის სფეროში სახელმწიფო პოლიტიკის შემუშავება და პროგრამების მართვა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8,500.5</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8,500.5</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12,300.0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12,800.0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13,300.0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50 00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სსიპ - რელიგიის საკითხთა სახელმწიფო სააგენტო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7,670.0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7,600.0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7,700.0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7,700.0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7,800.0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34 01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საქართველოს სპორტის სფეროში სახელმწიფო პოლიტიკის შემუშავება და პროგრამების მართვა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4,274.5</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4,274.5</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5,200.0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5,200.0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5,200.0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33 06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სახალხო არტისტების, სახალხო მხატვრებისა და ლაურეატების სტიპენდიები და სოციალური დახმარება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w:t>
            </w:r>
          </w:p>
        </w:tc>
      </w:tr>
      <w:tr w:rsidR="009F1A4F" w:rsidRPr="009F1A4F" w:rsidTr="009F1A4F">
        <w:trPr>
          <w:trHeight w:val="340"/>
        </w:trPr>
        <w:tc>
          <w:tcPr>
            <w:tcW w:w="2704"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 xml:space="preserve"> ჯამი </w:t>
            </w:r>
          </w:p>
        </w:tc>
        <w:tc>
          <w:tcPr>
            <w:tcW w:w="382" w:type="pct"/>
            <w:tcBorders>
              <w:top w:val="nil"/>
              <w:left w:val="nil"/>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748,030.0</w:t>
            </w:r>
          </w:p>
        </w:tc>
        <w:tc>
          <w:tcPr>
            <w:tcW w:w="391" w:type="pct"/>
            <w:tcBorders>
              <w:top w:val="nil"/>
              <w:left w:val="nil"/>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708,721.0</w:t>
            </w:r>
          </w:p>
        </w:tc>
        <w:tc>
          <w:tcPr>
            <w:tcW w:w="381" w:type="pct"/>
            <w:tcBorders>
              <w:top w:val="nil"/>
              <w:left w:val="nil"/>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39,309.0</w:t>
            </w:r>
          </w:p>
        </w:tc>
        <w:tc>
          <w:tcPr>
            <w:tcW w:w="381" w:type="pct"/>
            <w:tcBorders>
              <w:top w:val="nil"/>
              <w:left w:val="nil"/>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764,439.0</w:t>
            </w:r>
          </w:p>
        </w:tc>
        <w:tc>
          <w:tcPr>
            <w:tcW w:w="381" w:type="pct"/>
            <w:tcBorders>
              <w:top w:val="nil"/>
              <w:left w:val="nil"/>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771,979.0</w:t>
            </w:r>
          </w:p>
        </w:tc>
        <w:tc>
          <w:tcPr>
            <w:tcW w:w="379" w:type="pct"/>
            <w:tcBorders>
              <w:top w:val="nil"/>
              <w:left w:val="nil"/>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797,539.0</w:t>
            </w:r>
          </w:p>
        </w:tc>
      </w:tr>
    </w:tbl>
    <w:p w:rsidR="009F1A4F" w:rsidRDefault="009F1A4F" w:rsidP="00994658">
      <w:pPr>
        <w:spacing w:after="0"/>
        <w:jc w:val="right"/>
        <w:rPr>
          <w:rFonts w:ascii="Sylfaen" w:hAnsi="Sylfaen"/>
          <w:i/>
          <w:iCs/>
          <w:sz w:val="18"/>
          <w:szCs w:val="18"/>
          <w:lang w:val="ka-GE"/>
        </w:rPr>
      </w:pPr>
    </w:p>
    <w:p w:rsidR="00F9273E" w:rsidRPr="00F9273E" w:rsidRDefault="00F9273E" w:rsidP="00F9273E"/>
    <w:p w:rsidR="00F9273E" w:rsidRPr="00F9273E" w:rsidRDefault="00F9273E" w:rsidP="00F9273E">
      <w:pPr>
        <w:rPr>
          <w:vanish/>
          <w:specVanish/>
        </w:rPr>
      </w:pPr>
    </w:p>
    <w:p w:rsidR="001D0836" w:rsidRPr="00FF1BBF" w:rsidRDefault="00F9273E" w:rsidP="001D0836">
      <w:pPr>
        <w:spacing w:after="0"/>
        <w:jc w:val="right"/>
        <w:rPr>
          <w:rFonts w:ascii="Sylfaen" w:hAnsi="Sylfaen"/>
          <w:i/>
          <w:iCs/>
          <w:sz w:val="18"/>
          <w:szCs w:val="18"/>
          <w:lang w:val="ka-GE"/>
        </w:rPr>
      </w:pPr>
      <w:r>
        <w:rPr>
          <w:rFonts w:ascii="Sylfaen" w:hAnsi="Sylfaen"/>
          <w:i/>
          <w:iCs/>
          <w:sz w:val="18"/>
          <w:szCs w:val="18"/>
          <w:lang w:val="ka-GE"/>
        </w:rPr>
        <w:t xml:space="preserve"> </w:t>
      </w:r>
    </w:p>
    <w:p w:rsidR="00196760" w:rsidRPr="00FF1BBF" w:rsidRDefault="00994658" w:rsidP="001D0836">
      <w:pPr>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196760" w:rsidRPr="00196760" w:rsidTr="0019676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4"/>
                <w:szCs w:val="20"/>
              </w:rPr>
              <w:t>მასობრივი და მაღალი მიღწევების სპორტის განვითარება და პოპულარიზაცია (34 02)</w:t>
            </w:r>
          </w:p>
        </w:tc>
      </w:tr>
      <w:tr w:rsidR="00196760" w:rsidRPr="00196760" w:rsidTr="0019676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საქართველოს სპორტის სამინისტრო</w:t>
            </w:r>
          </w:p>
        </w:tc>
      </w:tr>
      <w:tr w:rsidR="00196760" w:rsidRPr="00196760" w:rsidTr="0019676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ხედვა 2030 (სოციალური პოლიტიკა და ადამიანური კაპიტალის განვითარება)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2026 წლის ზამთრის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196760">
              <w:rPr>
                <w:rFonts w:ascii="Sylfaen" w:eastAsia="Sylfaen" w:hAnsi="Sylfaen"/>
                <w:color w:val="000000"/>
                <w:sz w:val="20"/>
                <w:szCs w:val="20"/>
              </w:rPr>
              <w:br/>
            </w:r>
            <w:r w:rsidRPr="00196760">
              <w:rPr>
                <w:rFonts w:ascii="Sylfaen" w:eastAsia="Sylfaen" w:hAnsi="Sylfaen"/>
                <w:color w:val="000000"/>
                <w:sz w:val="20"/>
                <w:szCs w:val="20"/>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196760">
              <w:rPr>
                <w:rFonts w:ascii="Sylfaen" w:eastAsia="Sylfaen" w:hAnsi="Sylfaen"/>
                <w:color w:val="000000"/>
                <w:sz w:val="20"/>
                <w:szCs w:val="20"/>
              </w:rPr>
              <w:br/>
            </w:r>
            <w:r w:rsidRPr="00196760">
              <w:rPr>
                <w:rFonts w:ascii="Sylfaen" w:eastAsia="Sylfaen" w:hAnsi="Sylfaen"/>
                <w:color w:val="000000"/>
                <w:sz w:val="20"/>
                <w:szCs w:val="20"/>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196760">
              <w:rPr>
                <w:rFonts w:ascii="Sylfaen" w:eastAsia="Sylfaen" w:hAnsi="Sylfaen"/>
                <w:color w:val="000000"/>
                <w:sz w:val="20"/>
                <w:szCs w:val="20"/>
              </w:rPr>
              <w:br/>
            </w:r>
            <w:r w:rsidRPr="00196760">
              <w:rPr>
                <w:rFonts w:ascii="Sylfaen" w:eastAsia="Sylfaen" w:hAnsi="Sylfaen"/>
                <w:color w:val="000000"/>
                <w:sz w:val="20"/>
                <w:szCs w:val="20"/>
              </w:rPr>
              <w:b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r w:rsidRPr="00196760">
              <w:rPr>
                <w:rFonts w:ascii="Sylfaen" w:eastAsia="Sylfaen" w:hAnsi="Sylfaen"/>
                <w:color w:val="000000"/>
                <w:sz w:val="20"/>
                <w:szCs w:val="20"/>
              </w:rPr>
              <w:br/>
            </w:r>
            <w:r w:rsidRPr="00196760">
              <w:rPr>
                <w:rFonts w:ascii="Sylfaen" w:eastAsia="Sylfaen" w:hAnsi="Sylfaen"/>
                <w:color w:val="000000"/>
                <w:sz w:val="20"/>
                <w:szCs w:val="20"/>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196760">
              <w:rPr>
                <w:rFonts w:ascii="Sylfaen" w:eastAsia="Sylfaen" w:hAnsi="Sylfaen"/>
                <w:color w:val="000000"/>
                <w:sz w:val="20"/>
                <w:szCs w:val="20"/>
              </w:rPr>
              <w:br/>
            </w:r>
            <w:r w:rsidRPr="00196760">
              <w:rPr>
                <w:rFonts w:ascii="Sylfaen" w:eastAsia="Sylfaen" w:hAnsi="Sylfaen"/>
                <w:color w:val="000000"/>
                <w:sz w:val="20"/>
                <w:szCs w:val="20"/>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sidRPr="00196760">
              <w:rPr>
                <w:rFonts w:ascii="Sylfaen" w:eastAsia="Sylfaen" w:hAnsi="Sylfaen"/>
                <w:color w:val="000000"/>
                <w:sz w:val="20"/>
                <w:szCs w:val="20"/>
              </w:rPr>
              <w:br/>
            </w:r>
            <w:r w:rsidRPr="00196760">
              <w:rPr>
                <w:rFonts w:ascii="Sylfaen" w:eastAsia="Sylfaen" w:hAnsi="Sylfaen"/>
                <w:color w:val="000000"/>
                <w:sz w:val="20"/>
                <w:szCs w:val="20"/>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 xml:space="preserve">მაღალი მიღწევებისა და მასობრივ სპორტში ჩართული პირების გაზრდილი მაჩვენებელი;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მაღალ დონეზე ჩატარებული ეროვნული ჩემპიონატები; </w:t>
            </w:r>
            <w:r w:rsidRPr="00196760">
              <w:rPr>
                <w:rFonts w:ascii="Sylfaen" w:eastAsia="Sylfaen" w:hAnsi="Sylfaen"/>
                <w:color w:val="000000"/>
                <w:sz w:val="20"/>
                <w:szCs w:val="20"/>
              </w:rPr>
              <w:br/>
            </w:r>
            <w:r w:rsidRPr="00196760">
              <w:rPr>
                <w:rFonts w:ascii="Sylfaen" w:eastAsia="Sylfaen" w:hAnsi="Sylfaen"/>
                <w:color w:val="000000"/>
                <w:sz w:val="20"/>
                <w:szCs w:val="20"/>
              </w:rPr>
              <w:br/>
            </w:r>
            <w:r w:rsidRPr="00196760">
              <w:rPr>
                <w:rFonts w:ascii="Sylfaen" w:eastAsia="Sylfaen" w:hAnsi="Sylfaen"/>
                <w:color w:val="000000"/>
                <w:sz w:val="20"/>
                <w:szCs w:val="20"/>
              </w:rPr>
              <w:lastRenderedPageBreak/>
              <w:t xml:space="preserve">სპორტის მასობრიობის მაჩვენებლის ზრდა; </w:t>
            </w:r>
            <w:r w:rsidRPr="00196760">
              <w:rPr>
                <w:rFonts w:ascii="Sylfaen" w:eastAsia="Sylfaen" w:hAnsi="Sylfaen"/>
                <w:color w:val="000000"/>
                <w:sz w:val="20"/>
                <w:szCs w:val="20"/>
              </w:rPr>
              <w:br/>
            </w:r>
            <w:r w:rsidRPr="00196760">
              <w:rPr>
                <w:rFonts w:ascii="Sylfaen" w:eastAsia="Sylfaen" w:hAnsi="Sylfaen"/>
                <w:color w:val="000000"/>
                <w:sz w:val="20"/>
                <w:szCs w:val="20"/>
              </w:rPr>
              <w:br/>
              <w:t>რეგულარულ ფიზიკურ აქტივობაში ჩართული პირების რაოდენობის ზრდა;</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ეროვნულ სპორტის სახეობებში ჩართული პირთა რაოდენობის ზრდა;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სპორტში გამოვლენილი დარღვევების შემცირებული მაჩვენებელი;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საქართველოში გამართული საერთაშორისო სპორტული ღონისძიებების გაზრდილი მაჩვენებელი;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მასობრივი სპორტული ღონისძიებების გამართვის გაზრდილი მაჩვენებელი; </w:t>
            </w:r>
            <w:r w:rsidRPr="00196760">
              <w:rPr>
                <w:rFonts w:ascii="Sylfaen" w:eastAsia="Sylfaen" w:hAnsi="Sylfaen"/>
                <w:color w:val="000000"/>
                <w:sz w:val="20"/>
                <w:szCs w:val="20"/>
              </w:rPr>
              <w:br/>
            </w:r>
            <w:r w:rsidRPr="00196760">
              <w:rPr>
                <w:rFonts w:ascii="Sylfaen" w:eastAsia="Sylfaen" w:hAnsi="Sylfaen"/>
                <w:color w:val="000000"/>
                <w:sz w:val="20"/>
                <w:szCs w:val="20"/>
              </w:rPr>
              <w:br/>
              <w:t>სპორტული ორგანიზაციების საქმიანობის ეფექტიანობის გაზრდილი მაჩვენებელი.</w:t>
            </w:r>
            <w:r w:rsidRPr="00196760">
              <w:rPr>
                <w:rFonts w:ascii="Sylfaen" w:eastAsia="Sylfaen" w:hAnsi="Sylfaen"/>
                <w:color w:val="000000"/>
                <w:sz w:val="20"/>
                <w:szCs w:val="20"/>
              </w:rPr>
              <w:br/>
            </w:r>
            <w:r w:rsidRPr="00196760">
              <w:rPr>
                <w:rFonts w:ascii="Sylfaen" w:eastAsia="Sylfaen" w:hAnsi="Sylfaen"/>
                <w:color w:val="000000"/>
                <w:sz w:val="20"/>
                <w:szCs w:val="20"/>
              </w:rPr>
              <w:br/>
              <w:t>ჩამოყალიბებული ფეხბურთის საკლუბო სისტემა; გადამზადებული კვალიფიციური კადრები (მსაჯები, მწვრთნელები, სამედიცინო პერსონალი) გაუმჯობესებული მატერიალურ-ტექნიკური ბაზა (ინვენტარი; ეკიპირება)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1.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ინდიკატორის დასახელება - </w:t>
            </w:r>
            <w:r w:rsidRPr="00196760">
              <w:rPr>
                <w:rFonts w:ascii="Sylfaen" w:eastAsia="Sylfaen" w:hAnsi="Sylfaen"/>
                <w:color w:val="000000"/>
                <w:sz w:val="20"/>
                <w:szCs w:val="20"/>
              </w:rPr>
              <w:t xml:space="preserve">ეროვნული და საერთაშორისო ღონისძიებების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650-მდე (შეჯიბრი, საწვრთნელი შეკრება);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2 000-მდე (შეჯიბრი, საწვრთნელი შეკრება);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 xml:space="preserve">5%-10%;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შესაძლო რისკები - </w:t>
            </w:r>
            <w:r w:rsidRPr="00196760">
              <w:rPr>
                <w:rFonts w:ascii="Sylfaen" w:eastAsia="Sylfaen" w:hAnsi="Sylfaen"/>
                <w:color w:val="000000"/>
                <w:sz w:val="20"/>
                <w:szCs w:val="20"/>
              </w:rPr>
              <w:t>საერთაშორისო ფედერაციის გადაწყვეტილება, დოპინგი, სპორტსმენის ტრავმა</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2. </w:t>
            </w:r>
            <w:r w:rsidRPr="00196760">
              <w:rPr>
                <w:rFonts w:ascii="Sylfaen" w:eastAsia="Sylfaen" w:hAnsi="Sylfaen"/>
                <w:color w:val="000000"/>
                <w:sz w:val="20"/>
                <w:szCs w:val="20"/>
              </w:rPr>
              <w:br/>
            </w:r>
            <w:proofErr w:type="gramStart"/>
            <w:r w:rsidRPr="00196760">
              <w:rPr>
                <w:rFonts w:ascii="Sylfaen" w:eastAsia="Sylfaen" w:hAnsi="Sylfaen"/>
                <w:b/>
                <w:color w:val="000000"/>
                <w:sz w:val="20"/>
                <w:szCs w:val="20"/>
              </w:rPr>
              <w:t>ინდიკატორის</w:t>
            </w:r>
            <w:proofErr w:type="gramEnd"/>
            <w:r w:rsidRPr="00196760">
              <w:rPr>
                <w:rFonts w:ascii="Sylfaen" w:eastAsia="Sylfaen" w:hAnsi="Sylfaen"/>
                <w:b/>
                <w:color w:val="000000"/>
                <w:sz w:val="20"/>
                <w:szCs w:val="20"/>
              </w:rPr>
              <w:t xml:space="preserve"> დასახელება - </w:t>
            </w:r>
            <w:r w:rsidRPr="00196760">
              <w:rPr>
                <w:rFonts w:ascii="Sylfaen" w:eastAsia="Sylfaen" w:hAnsi="Sylfaen"/>
                <w:color w:val="000000"/>
                <w:sz w:val="20"/>
                <w:szCs w:val="20"/>
              </w:rPr>
              <w:t xml:space="preserve">საქართველოში გამართული საერთაშორისო სპორტული ღონისძიებების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10;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ყოველწლიურად გამართული 10-მდე ღონისძიება;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 xml:space="preserve">5%-7%;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შესაძლო რისკები - </w:t>
            </w:r>
            <w:r w:rsidRPr="00196760">
              <w:rPr>
                <w:rFonts w:ascii="Sylfaen" w:eastAsia="Sylfaen" w:hAnsi="Sylfaen"/>
                <w:color w:val="000000"/>
                <w:sz w:val="20"/>
                <w:szCs w:val="20"/>
              </w:rPr>
              <w:t>საერთაშორისო ფედერაციის გადაწყვეტილება</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3. </w:t>
            </w:r>
            <w:r w:rsidRPr="00196760">
              <w:rPr>
                <w:rFonts w:ascii="Sylfaen" w:eastAsia="Sylfaen" w:hAnsi="Sylfaen"/>
                <w:color w:val="000000"/>
                <w:sz w:val="20"/>
                <w:szCs w:val="20"/>
              </w:rPr>
              <w:br/>
            </w:r>
            <w:proofErr w:type="gramStart"/>
            <w:r w:rsidRPr="00196760">
              <w:rPr>
                <w:rFonts w:ascii="Sylfaen" w:eastAsia="Sylfaen" w:hAnsi="Sylfaen"/>
                <w:b/>
                <w:color w:val="000000"/>
                <w:sz w:val="20"/>
                <w:szCs w:val="20"/>
              </w:rPr>
              <w:t>ინდიკატორის</w:t>
            </w:r>
            <w:proofErr w:type="gramEnd"/>
            <w:r w:rsidRPr="00196760">
              <w:rPr>
                <w:rFonts w:ascii="Sylfaen" w:eastAsia="Sylfaen" w:hAnsi="Sylfaen"/>
                <w:b/>
                <w:color w:val="000000"/>
                <w:sz w:val="20"/>
                <w:szCs w:val="20"/>
              </w:rPr>
              <w:t xml:space="preserve"> დასახელება - </w:t>
            </w:r>
            <w:r w:rsidRPr="00196760">
              <w:rPr>
                <w:rFonts w:ascii="Sylfaen" w:eastAsia="Sylfaen" w:hAnsi="Sylfaen"/>
                <w:color w:val="000000"/>
                <w:sz w:val="20"/>
                <w:szCs w:val="20"/>
              </w:rPr>
              <w:t xml:space="preserve">სპორტული ფედერაციებისა და რეგიონების რაოდენობა, რომელთათვისაც ხორციელდება სხვადასხვა სახის სპორტული ინვენტარის და ეკიპირების შეძენა;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20-მდე;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ყოველწლიურად 25-მდე სპორტული ფედერაცია და ადგილობრივი თვითმმართველობის ორგანო;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3%</w:t>
            </w:r>
            <w:r w:rsidRPr="00196760">
              <w:rPr>
                <w:rFonts w:ascii="Sylfaen" w:eastAsia="Sylfaen" w:hAnsi="Sylfaen"/>
                <w:color w:val="000000"/>
                <w:sz w:val="20"/>
                <w:szCs w:val="20"/>
              </w:rPr>
              <w:br/>
            </w:r>
            <w:r w:rsidRPr="00196760">
              <w:rPr>
                <w:rFonts w:ascii="Sylfaen" w:eastAsia="Sylfaen" w:hAnsi="Sylfaen"/>
                <w:b/>
                <w:color w:val="000000"/>
                <w:sz w:val="20"/>
                <w:szCs w:val="20"/>
              </w:rPr>
              <w:lastRenderedPageBreak/>
              <w:t xml:space="preserve">4.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ინდიკატორის დასახელება - </w:t>
            </w:r>
            <w:r w:rsidRPr="00196760">
              <w:rPr>
                <w:rFonts w:ascii="Sylfaen" w:eastAsia="Sylfaen" w:hAnsi="Sylfaen"/>
                <w:color w:val="000000"/>
                <w:sz w:val="20"/>
                <w:szCs w:val="20"/>
              </w:rPr>
              <w:t xml:space="preserve">ჩატარებული მასობრივი ღონისძიებების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55-ზე მეტი;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ყოველწლიურად 60;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 xml:space="preserve">5%;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შესაძლო რისკები - </w:t>
            </w:r>
            <w:r w:rsidRPr="00196760">
              <w:rPr>
                <w:rFonts w:ascii="Sylfaen" w:eastAsia="Sylfaen" w:hAnsi="Sylfaen"/>
                <w:color w:val="000000"/>
                <w:sz w:val="20"/>
                <w:szCs w:val="20"/>
              </w:rPr>
              <w:t>საერთაშორისო ფედერაციის გადაწყვეტილებები, ეროვნულ დონეზე სპორტული ორგანიზაციის გეგმის ცვლილებები</w:t>
            </w:r>
          </w:p>
        </w:tc>
      </w:tr>
      <w:tr w:rsidR="00196760" w:rsidRPr="00196760" w:rsidTr="0019676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p>
        </w:tc>
      </w:tr>
      <w:tr w:rsidR="00196760" w:rsidRPr="00196760" w:rsidTr="0019676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4"/>
                <w:szCs w:val="20"/>
              </w:rPr>
              <w:t>კულტურის განვითარების ხელშეწყობა (33 02)</w:t>
            </w:r>
          </w:p>
        </w:tc>
      </w:tr>
      <w:tr w:rsidR="00196760" w:rsidRPr="00196760" w:rsidTr="0019676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საქართველოს კულტურის სამინისტრო; სამინისტროს მმართველობის სისტემაში მოქმედი ორგანიზაციები ( სსიპ-ები); იურიდიული პირები, საინიციატივო ჯგუფები, ფიზიკური პირები</w:t>
            </w:r>
          </w:p>
        </w:tc>
      </w:tr>
      <w:tr w:rsidR="00196760" w:rsidRPr="00196760" w:rsidTr="0019676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ხედვა 2030 (სოციალური პოლიტიკა და ადამიანური კაპიტალის განვითარება)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sidRPr="00196760">
              <w:rPr>
                <w:rFonts w:ascii="Sylfaen" w:eastAsia="Sylfaen" w:hAnsi="Sylfaen"/>
                <w:color w:val="000000"/>
                <w:sz w:val="20"/>
                <w:szCs w:val="20"/>
              </w:rPr>
              <w:br/>
            </w:r>
            <w:r w:rsidRPr="00196760">
              <w:rPr>
                <w:rFonts w:ascii="Sylfaen" w:eastAsia="Sylfaen" w:hAnsi="Sylfaen"/>
                <w:color w:val="000000"/>
                <w:sz w:val="20"/>
                <w:szCs w:val="20"/>
              </w:rPr>
              <w:br/>
              <w:t>სახელოვნებო განათლების განვითარება;</w:t>
            </w:r>
            <w:r w:rsidRPr="00196760">
              <w:rPr>
                <w:rFonts w:ascii="Sylfaen" w:eastAsia="Sylfaen" w:hAnsi="Sylfaen"/>
                <w:color w:val="000000"/>
                <w:sz w:val="20"/>
                <w:szCs w:val="20"/>
              </w:rPr>
              <w:br/>
            </w:r>
            <w:r w:rsidRPr="00196760">
              <w:rPr>
                <w:rFonts w:ascii="Sylfaen" w:eastAsia="Sylfaen" w:hAnsi="Sylfaen"/>
                <w:color w:val="000000"/>
                <w:sz w:val="20"/>
                <w:szCs w:val="20"/>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196760">
              <w:rPr>
                <w:rFonts w:ascii="Sylfaen" w:eastAsia="Sylfaen" w:hAnsi="Sylfaen"/>
                <w:color w:val="000000"/>
                <w:sz w:val="20"/>
                <w:szCs w:val="20"/>
              </w:rPr>
              <w:br/>
            </w:r>
            <w:r w:rsidRPr="00196760">
              <w:rPr>
                <w:rFonts w:ascii="Sylfaen" w:eastAsia="Sylfaen" w:hAnsi="Sylfaen"/>
                <w:color w:val="000000"/>
                <w:sz w:val="20"/>
                <w:szCs w:val="20"/>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196760">
              <w:rPr>
                <w:rFonts w:ascii="Sylfaen" w:eastAsia="Sylfaen" w:hAnsi="Sylfaen"/>
                <w:color w:val="000000"/>
                <w:sz w:val="20"/>
                <w:szCs w:val="20"/>
              </w:rPr>
              <w:br/>
            </w:r>
            <w:r w:rsidRPr="00196760">
              <w:rPr>
                <w:rFonts w:ascii="Sylfaen" w:eastAsia="Sylfaen" w:hAnsi="Sylfaen"/>
                <w:color w:val="000000"/>
                <w:sz w:val="20"/>
                <w:szCs w:val="20"/>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196760">
              <w:rPr>
                <w:rFonts w:ascii="Sylfaen" w:eastAsia="Sylfaen" w:hAnsi="Sylfaen"/>
                <w:color w:val="000000"/>
                <w:sz w:val="20"/>
                <w:szCs w:val="20"/>
              </w:rPr>
              <w:br/>
            </w:r>
            <w:r w:rsidRPr="00196760">
              <w:rPr>
                <w:rFonts w:ascii="Sylfaen" w:eastAsia="Sylfaen" w:hAnsi="Sylfaen"/>
                <w:color w:val="000000"/>
                <w:sz w:val="20"/>
                <w:szCs w:val="20"/>
              </w:rPr>
              <w:b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საქართველოს კულტურის სამინისტროს მმართველობის სფეროში შემავალი საჯარო სამართლის იურიდიული პირების სახელოვნებო ორგანიზაციების პროგრამების მხარდაჭერა;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sidRPr="00196760">
              <w:rPr>
                <w:rFonts w:ascii="Sylfaen" w:eastAsia="Sylfaen" w:hAnsi="Sylfaen"/>
                <w:color w:val="000000"/>
                <w:sz w:val="20"/>
                <w:szCs w:val="20"/>
              </w:rPr>
              <w:br/>
            </w:r>
            <w:r w:rsidRPr="00196760">
              <w:rPr>
                <w:rFonts w:ascii="Sylfaen" w:eastAsia="Sylfaen" w:hAnsi="Sylfaen"/>
                <w:color w:val="000000"/>
                <w:sz w:val="20"/>
                <w:szCs w:val="20"/>
              </w:rPr>
              <w:lastRenderedPageBreak/>
              <w:br/>
              <w:t xml:space="preserve">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sidRPr="00196760">
              <w:rPr>
                <w:rFonts w:ascii="Sylfaen" w:eastAsia="Sylfaen" w:hAnsi="Sylfaen"/>
                <w:color w:val="000000"/>
                <w:sz w:val="20"/>
                <w:szCs w:val="20"/>
              </w:rPr>
              <w:br/>
            </w:r>
            <w:r w:rsidRPr="00196760">
              <w:rPr>
                <w:rFonts w:ascii="Sylfaen" w:eastAsia="Sylfaen" w:hAnsi="Sylfaen"/>
                <w:color w:val="000000"/>
                <w:sz w:val="20"/>
                <w:szCs w:val="20"/>
              </w:rPr>
              <w:br/>
              <w:t>ქართული კულტურის პოპულარიზაციისა და საერთაშორისო ცნობადობის ასამაღლებლად,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ხელოვნების დარგების განვითარების, ხელოვნების პოპულარიზაციის, ქვეყანაში კულტურული ცხოვრების გააქტიურების ამაღლება, ხელოვნებაში ახალი სახეების, ფორმების და გამომსახველობითი საშუალებების წარმოჩენა;</w:t>
            </w:r>
            <w:r w:rsidRPr="00196760">
              <w:rPr>
                <w:rFonts w:ascii="Sylfaen" w:eastAsia="Sylfaen" w:hAnsi="Sylfaen"/>
                <w:color w:val="000000"/>
                <w:sz w:val="20"/>
                <w:szCs w:val="20"/>
              </w:rPr>
              <w:br/>
            </w:r>
            <w:r w:rsidRPr="00196760">
              <w:rPr>
                <w:rFonts w:ascii="Sylfaen" w:eastAsia="Sylfaen" w:hAnsi="Sylfaen"/>
                <w:color w:val="000000"/>
                <w:sz w:val="20"/>
                <w:szCs w:val="20"/>
              </w:rPr>
              <w:br/>
              <w:t>სსიპ სახელოვნებო ორგანიზაციების რეპერტუარის მრავალფეროვნება და ახალი ნაწარმოებებით შევსება, საერთაშორისო სივრცეში საქართველოს კულტურისა და ხელოვნების ცნობადობის, პოპულარულობის ამაღლება;</w:t>
            </w:r>
            <w:r w:rsidRPr="00196760">
              <w:rPr>
                <w:rFonts w:ascii="Sylfaen" w:eastAsia="Sylfaen" w:hAnsi="Sylfaen"/>
                <w:color w:val="000000"/>
                <w:sz w:val="20"/>
                <w:szCs w:val="20"/>
              </w:rPr>
              <w:br/>
            </w:r>
            <w:r w:rsidRPr="00196760">
              <w:rPr>
                <w:rFonts w:ascii="Sylfaen" w:eastAsia="Sylfaen" w:hAnsi="Sylfaen"/>
                <w:color w:val="000000"/>
                <w:sz w:val="20"/>
                <w:szCs w:val="20"/>
              </w:rPr>
              <w:br/>
              <w:t>ორმხრივ და მრავალმხრივ ფორმატებში საერთაშორისო კულტურული ურთიერთობების გაღრმავება, რეგიონების სახელოვნებო ინსტიტუციების, კოლექტივების ქვეყნის ერთიან კულტურულ სივრცეში ჩართულობის და საერთაშორისო ასპარეზზე წარმოჩენის ამაღლება;</w:t>
            </w:r>
            <w:r w:rsidRPr="00196760">
              <w:rPr>
                <w:rFonts w:ascii="Sylfaen" w:eastAsia="Sylfaen" w:hAnsi="Sylfaen"/>
                <w:color w:val="000000"/>
                <w:sz w:val="20"/>
                <w:szCs w:val="20"/>
              </w:rPr>
              <w:br/>
            </w:r>
            <w:r w:rsidRPr="00196760">
              <w:rPr>
                <w:rFonts w:ascii="Sylfaen" w:eastAsia="Sylfaen" w:hAnsi="Sylfaen"/>
                <w:color w:val="000000"/>
                <w:sz w:val="20"/>
                <w:szCs w:val="20"/>
              </w:rPr>
              <w:br/>
              <w:t>პროგრამით გათვალისწინებული პრიორიტეტების შესაბამისად, საკონკურსო/ არასაკონკურსო გზით განხორციელებული პროექტები/ღონისძიებები.</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1.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ინდიკატორის დასახელება - </w:t>
            </w:r>
            <w:r w:rsidRPr="00196760">
              <w:rPr>
                <w:rFonts w:ascii="Sylfaen" w:eastAsia="Sylfaen" w:hAnsi="Sylfaen"/>
                <w:color w:val="000000"/>
                <w:sz w:val="20"/>
                <w:szCs w:val="20"/>
              </w:rPr>
              <w:t xml:space="preserve">კულტურული ღონისძიებების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9 400;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9 600-მდე;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 xml:space="preserve">3%;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შესაძლო რისკები - </w:t>
            </w:r>
            <w:r w:rsidRPr="00196760">
              <w:rPr>
                <w:rFonts w:ascii="Sylfaen" w:eastAsia="Sylfaen" w:hAnsi="Sylfaen"/>
                <w:color w:val="000000"/>
                <w:sz w:val="20"/>
                <w:szCs w:val="20"/>
              </w:rPr>
              <w:t>ხელშეკრულებების პირობების შეუსრულებლობა</w:t>
            </w:r>
          </w:p>
        </w:tc>
      </w:tr>
      <w:tr w:rsidR="00196760" w:rsidRPr="00196760" w:rsidTr="0019676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p>
        </w:tc>
      </w:tr>
      <w:tr w:rsidR="00196760" w:rsidRPr="00196760" w:rsidTr="0019676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2751B9">
            <w:pPr>
              <w:spacing w:after="0" w:line="240" w:lineRule="auto"/>
              <w:rPr>
                <w:rFonts w:ascii="Times New Roman" w:eastAsia="Times New Roman" w:hAnsi="Times New Roman"/>
                <w:sz w:val="20"/>
                <w:szCs w:val="20"/>
              </w:rPr>
            </w:pPr>
            <w:r w:rsidRPr="00196760">
              <w:rPr>
                <w:rFonts w:ascii="Sylfaen" w:eastAsia="Sylfaen" w:hAnsi="Sylfaen"/>
                <w:b/>
                <w:color w:val="000000"/>
                <w:sz w:val="24"/>
                <w:szCs w:val="20"/>
              </w:rPr>
              <w:t>მაუწყებლობის ხელშეწყობა (42 0</w:t>
            </w:r>
            <w:r w:rsidR="002751B9">
              <w:rPr>
                <w:rFonts w:ascii="Sylfaen" w:eastAsia="Sylfaen" w:hAnsi="Sylfaen"/>
                <w:b/>
                <w:color w:val="000000"/>
                <w:sz w:val="24"/>
                <w:szCs w:val="20"/>
                <w:lang w:val="ka-GE"/>
              </w:rPr>
              <w:t>0</w:t>
            </w:r>
            <w:r w:rsidRPr="00196760">
              <w:rPr>
                <w:rFonts w:ascii="Sylfaen" w:eastAsia="Sylfaen" w:hAnsi="Sylfaen"/>
                <w:b/>
                <w:color w:val="000000"/>
                <w:sz w:val="24"/>
                <w:szCs w:val="20"/>
              </w:rPr>
              <w:t>)</w:t>
            </w:r>
          </w:p>
        </w:tc>
      </w:tr>
      <w:tr w:rsidR="00196760" w:rsidRPr="00196760" w:rsidTr="0019676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სსიპ - საზოგადოებრივი მაუწყებლის აჭარის ტელევიზია და რადიო; სსიპ - საზოგადოებრივი მაუწყებელი</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proofErr w:type="gramStart"/>
            <w:r w:rsidRPr="00196760">
              <w:rPr>
                <w:rFonts w:ascii="Sylfaen" w:eastAsia="Sylfaen" w:hAnsi="Sylfaen"/>
                <w:color w:val="000000"/>
                <w:sz w:val="20"/>
                <w:szCs w:val="20"/>
              </w:rPr>
              <w:t>საზოგადოების</w:t>
            </w:r>
            <w:proofErr w:type="gramEnd"/>
            <w:r w:rsidRPr="00196760">
              <w:rPr>
                <w:rFonts w:ascii="Sylfaen" w:eastAsia="Sylfaen" w:hAnsi="Sylfaen"/>
                <w:color w:val="000000"/>
                <w:sz w:val="20"/>
                <w:szCs w:val="20"/>
              </w:rPr>
              <w:t xml:space="preserve"> ინტერესების გათვალისწინებით გადაცემების, მათ შორის, საზოგადოებრივ-პოლიტიკური გადაცემების, ფილმებისა და სპორტული ღონისძიებების მომზადება და მათი გაშუქების უზრუნველყოფა.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proofErr w:type="gramStart"/>
            <w:r w:rsidRPr="00196760">
              <w:rPr>
                <w:rFonts w:ascii="Sylfaen" w:eastAsia="Sylfaen" w:hAnsi="Sylfaen"/>
                <w:color w:val="000000"/>
                <w:sz w:val="20"/>
                <w:szCs w:val="20"/>
              </w:rPr>
              <w:t>უწყვეტი</w:t>
            </w:r>
            <w:proofErr w:type="gramEnd"/>
            <w:r w:rsidRPr="00196760">
              <w:rPr>
                <w:rFonts w:ascii="Sylfaen" w:eastAsia="Sylfaen" w:hAnsi="Sylfaen"/>
                <w:color w:val="000000"/>
                <w:sz w:val="20"/>
                <w:szCs w:val="20"/>
              </w:rPr>
              <w:t xml:space="preserve"> ეთერის უზრუნველყოფა, საზოგადოებისათვის ხარისხიანი საინფორმაციო და ტელეგადაცემების მიწოდება.</w:t>
            </w:r>
          </w:p>
        </w:tc>
      </w:tr>
      <w:tr w:rsidR="00196760" w:rsidRPr="00196760" w:rsidTr="0019676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p>
        </w:tc>
      </w:tr>
      <w:tr w:rsidR="00196760" w:rsidRPr="00196760" w:rsidTr="0019676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4"/>
                <w:szCs w:val="20"/>
              </w:rPr>
              <w:t>ინფრასტრუქტურის განვითარება (33 07)</w:t>
            </w:r>
          </w:p>
        </w:tc>
      </w:tr>
      <w:tr w:rsidR="00196760" w:rsidRPr="00196760" w:rsidTr="0019676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საქართველოს კულტურის სამინისტრო</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proofErr w:type="gramStart"/>
            <w:r w:rsidRPr="00196760">
              <w:rPr>
                <w:rFonts w:ascii="Sylfaen" w:eastAsia="Sylfaen" w:hAnsi="Sylfaen"/>
                <w:color w:val="000000"/>
                <w:sz w:val="20"/>
                <w:szCs w:val="20"/>
              </w:rPr>
              <w:t>კულტურის</w:t>
            </w:r>
            <w:proofErr w:type="gramEnd"/>
            <w:r w:rsidRPr="00196760">
              <w:rPr>
                <w:rFonts w:ascii="Sylfaen" w:eastAsia="Sylfaen" w:hAnsi="Sylfaen"/>
                <w:color w:val="000000"/>
                <w:sz w:val="20"/>
                <w:szCs w:val="20"/>
              </w:rPr>
              <w:t xml:space="preserve"> სფეროში ინფრასტრუქტურის განვითარება და მისი რეაბილიტაცია/მშენებლობა.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proofErr w:type="gramStart"/>
            <w:r w:rsidRPr="00196760">
              <w:rPr>
                <w:rFonts w:ascii="Sylfaen" w:eastAsia="Sylfaen" w:hAnsi="Sylfaen"/>
                <w:color w:val="000000"/>
                <w:sz w:val="20"/>
                <w:szCs w:val="20"/>
              </w:rPr>
              <w:t>კულტურული</w:t>
            </w:r>
            <w:proofErr w:type="gramEnd"/>
            <w:r w:rsidRPr="00196760">
              <w:rPr>
                <w:rFonts w:ascii="Sylfaen" w:eastAsia="Sylfaen" w:hAnsi="Sylfaen"/>
                <w:color w:val="000000"/>
                <w:sz w:val="20"/>
                <w:szCs w:val="20"/>
              </w:rPr>
              <w:t xml:space="preserve"> ობიექტების რეაბილიტაცია და ახალი ობიექტების მშენებლობა სრულყოფილი ინფრასტრუქტურით;</w:t>
            </w:r>
            <w:r w:rsidRPr="00196760">
              <w:rPr>
                <w:rFonts w:ascii="Sylfaen" w:eastAsia="Sylfaen" w:hAnsi="Sylfaen"/>
                <w:color w:val="000000"/>
                <w:sz w:val="20"/>
                <w:szCs w:val="20"/>
              </w:rPr>
              <w:br/>
            </w:r>
            <w:r w:rsidRPr="00196760">
              <w:rPr>
                <w:rFonts w:ascii="Sylfaen" w:eastAsia="Sylfaen" w:hAnsi="Sylfaen"/>
                <w:color w:val="000000"/>
                <w:sz w:val="20"/>
                <w:szCs w:val="20"/>
              </w:rPr>
              <w:br/>
              <w:t>საზოგადოებისა და ახალგაზრდობის აქტიური მონაწილეობის ხელშეწყობა კულტურის სფეროში.</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1.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ინდიკატორის დასახელება - </w:t>
            </w:r>
            <w:r w:rsidRPr="00196760">
              <w:rPr>
                <w:rFonts w:ascii="Sylfaen" w:eastAsia="Sylfaen" w:hAnsi="Sylfaen"/>
                <w:color w:val="000000"/>
                <w:sz w:val="20"/>
                <w:szCs w:val="20"/>
              </w:rPr>
              <w:t xml:space="preserve">განახლებული/აღჭურვილი კულტურის ობიექტების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8-მდე ობიექტი;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8 ობიექტი (2025-2028 წლებისთვის);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 xml:space="preserve">15%;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შესაძლო რისკები - </w:t>
            </w:r>
            <w:r w:rsidRPr="00196760">
              <w:rPr>
                <w:rFonts w:ascii="Sylfaen" w:eastAsia="Sylfaen" w:hAnsi="Sylfaen"/>
                <w:color w:val="000000"/>
                <w:sz w:val="20"/>
                <w:szCs w:val="20"/>
              </w:rPr>
              <w:t>შემსრულებლისგან სახელშეკრულებო პირობების დარღვევა/შეუსრულებლობა</w:t>
            </w:r>
          </w:p>
        </w:tc>
      </w:tr>
      <w:tr w:rsidR="00196760" w:rsidRPr="00196760" w:rsidTr="0019676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p>
        </w:tc>
      </w:tr>
      <w:tr w:rsidR="00196760" w:rsidRPr="00196760" w:rsidTr="0019676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4"/>
                <w:szCs w:val="20"/>
              </w:rPr>
              <w:t>სპორტის მოღვაწეთა სოციალური დაცვის ღონისძიებები (34 03)</w:t>
            </w:r>
          </w:p>
        </w:tc>
      </w:tr>
      <w:tr w:rsidR="00196760" w:rsidRPr="00196760" w:rsidTr="0019676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საქართველოს სპორტის სამინისტრო</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საქართველოში მცხოვრები ოლიმპიური და პარალიმპიური თამაშების ჩემპიონებისა და პრიზიორებისთვის,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პერსონალისა და პერსპექტიული სპორტსმენებისთვის ყოველთვიური სტიპენდიების გაცემა;</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196760">
              <w:rPr>
                <w:rFonts w:ascii="Sylfaen" w:eastAsia="Sylfaen" w:hAnsi="Sylfaen"/>
                <w:color w:val="000000"/>
                <w:sz w:val="20"/>
                <w:szCs w:val="20"/>
              </w:rPr>
              <w:br/>
            </w:r>
            <w:r w:rsidRPr="00196760">
              <w:rPr>
                <w:rFonts w:ascii="Sylfaen" w:eastAsia="Sylfaen" w:hAnsi="Sylfaen"/>
                <w:color w:val="000000"/>
                <w:sz w:val="20"/>
                <w:szCs w:val="20"/>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proofErr w:type="gramStart"/>
            <w:r w:rsidRPr="00196760">
              <w:rPr>
                <w:rFonts w:ascii="Sylfaen" w:eastAsia="Sylfaen" w:hAnsi="Sylfaen"/>
                <w:color w:val="000000"/>
                <w:sz w:val="20"/>
                <w:szCs w:val="20"/>
              </w:rPr>
              <w:t>ფინანსურად</w:t>
            </w:r>
            <w:proofErr w:type="gramEnd"/>
            <w:r w:rsidRPr="00196760">
              <w:rPr>
                <w:rFonts w:ascii="Sylfaen" w:eastAsia="Sylfaen" w:hAnsi="Sylfaen"/>
                <w:color w:val="000000"/>
                <w:sz w:val="20"/>
                <w:szCs w:val="20"/>
              </w:rPr>
              <w:t xml:space="preserve"> უზრუნველყოფილი ოლიმპიური და პარალიმპიური თამაშების ჩემპიონები და პრიზიორები და საჭადრაკო ოლიმპიადების გამარჯვებულები, მსოფლიო და ევროპის ჩემპიონები, მაღალი სპორტული შედეგების მიღწევით დაინტერესებული ეროვნული, </w:t>
            </w:r>
            <w:r w:rsidRPr="00196760">
              <w:rPr>
                <w:rFonts w:ascii="Sylfaen" w:eastAsia="Sylfaen" w:hAnsi="Sylfaen"/>
                <w:color w:val="000000"/>
                <w:sz w:val="20"/>
                <w:szCs w:val="20"/>
              </w:rPr>
              <w:lastRenderedPageBreak/>
              <w:t xml:space="preserve">ოლიმპიური და ასაკობრივი ნაკრებების წევრები;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სოციალურად უზრუნველყოფილი ვეტერანი სპორტსმენები და სპორტის მუშაკები; </w:t>
            </w:r>
            <w:r w:rsidRPr="00196760">
              <w:rPr>
                <w:rFonts w:ascii="Sylfaen" w:eastAsia="Sylfaen" w:hAnsi="Sylfaen"/>
                <w:color w:val="000000"/>
                <w:sz w:val="20"/>
                <w:szCs w:val="20"/>
              </w:rPr>
              <w:br/>
            </w:r>
            <w:r w:rsidRPr="00196760">
              <w:rPr>
                <w:rFonts w:ascii="Sylfaen" w:eastAsia="Sylfaen" w:hAnsi="Sylfaen"/>
                <w:color w:val="000000"/>
                <w:sz w:val="20"/>
                <w:szCs w:val="20"/>
              </w:rPr>
              <w:br/>
              <w:t>მაღალმთიან დასახლებებში სპორტის სფეროში დასაქმებული მწვრთნელები.</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1. </w:t>
            </w:r>
            <w:r w:rsidRPr="00196760">
              <w:rPr>
                <w:rFonts w:ascii="Sylfaen" w:eastAsia="Sylfaen" w:hAnsi="Sylfaen"/>
                <w:color w:val="000000"/>
                <w:sz w:val="20"/>
                <w:szCs w:val="20"/>
              </w:rPr>
              <w:br/>
            </w:r>
            <w:proofErr w:type="gramStart"/>
            <w:r w:rsidRPr="00196760">
              <w:rPr>
                <w:rFonts w:ascii="Sylfaen" w:eastAsia="Sylfaen" w:hAnsi="Sylfaen"/>
                <w:b/>
                <w:color w:val="000000"/>
                <w:sz w:val="20"/>
                <w:szCs w:val="20"/>
              </w:rPr>
              <w:t>ინდიკატორის</w:t>
            </w:r>
            <w:proofErr w:type="gramEnd"/>
            <w:r w:rsidRPr="00196760">
              <w:rPr>
                <w:rFonts w:ascii="Sylfaen" w:eastAsia="Sylfaen" w:hAnsi="Sylfaen"/>
                <w:b/>
                <w:color w:val="000000"/>
                <w:sz w:val="20"/>
                <w:szCs w:val="20"/>
              </w:rPr>
              <w:t xml:space="preserve"> დასახელება - </w:t>
            </w:r>
            <w:r w:rsidRPr="00196760">
              <w:rPr>
                <w:rFonts w:ascii="Sylfaen" w:eastAsia="Sylfaen" w:hAnsi="Sylfaen"/>
                <w:color w:val="000000"/>
                <w:sz w:val="20"/>
                <w:szCs w:val="20"/>
              </w:rPr>
              <w:t xml:space="preserve">სახელმწიფო სტიპენდიის მიმღები ბენეფიციარების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131 პირი;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ბენეფიციართა 100%;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3 %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2. </w:t>
            </w:r>
            <w:r w:rsidRPr="00196760">
              <w:rPr>
                <w:rFonts w:ascii="Sylfaen" w:eastAsia="Sylfaen" w:hAnsi="Sylfaen"/>
                <w:color w:val="000000"/>
                <w:sz w:val="20"/>
                <w:szCs w:val="20"/>
              </w:rPr>
              <w:br/>
            </w:r>
            <w:proofErr w:type="gramStart"/>
            <w:r w:rsidRPr="00196760">
              <w:rPr>
                <w:rFonts w:ascii="Sylfaen" w:eastAsia="Sylfaen" w:hAnsi="Sylfaen"/>
                <w:b/>
                <w:color w:val="000000"/>
                <w:sz w:val="20"/>
                <w:szCs w:val="20"/>
              </w:rPr>
              <w:t>ინდიკატორის</w:t>
            </w:r>
            <w:proofErr w:type="gramEnd"/>
            <w:r w:rsidRPr="00196760">
              <w:rPr>
                <w:rFonts w:ascii="Sylfaen" w:eastAsia="Sylfaen" w:hAnsi="Sylfaen"/>
                <w:b/>
                <w:color w:val="000000"/>
                <w:sz w:val="20"/>
                <w:szCs w:val="20"/>
              </w:rPr>
              <w:t xml:space="preserve"> დასახელება - </w:t>
            </w:r>
            <w:r w:rsidRPr="00196760">
              <w:rPr>
                <w:rFonts w:ascii="Sylfaen" w:eastAsia="Sylfaen" w:hAnsi="Sylfaen"/>
                <w:color w:val="000000"/>
                <w:sz w:val="20"/>
                <w:szCs w:val="20"/>
              </w:rPr>
              <w:t xml:space="preserve">სახელმწიფო დახმარების მიმღები ვეტერან სპორტსმენებისა და სპორტის მუშაკების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275-მდე;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ბენეფიციართა 100%;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3%</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3. </w:t>
            </w:r>
            <w:r w:rsidRPr="00196760">
              <w:rPr>
                <w:rFonts w:ascii="Sylfaen" w:eastAsia="Sylfaen" w:hAnsi="Sylfaen"/>
                <w:color w:val="000000"/>
                <w:sz w:val="20"/>
                <w:szCs w:val="20"/>
              </w:rPr>
              <w:br/>
            </w:r>
            <w:proofErr w:type="gramStart"/>
            <w:r w:rsidRPr="00196760">
              <w:rPr>
                <w:rFonts w:ascii="Sylfaen" w:eastAsia="Sylfaen" w:hAnsi="Sylfaen"/>
                <w:b/>
                <w:color w:val="000000"/>
                <w:sz w:val="20"/>
                <w:szCs w:val="20"/>
              </w:rPr>
              <w:t>ინდიკატორის</w:t>
            </w:r>
            <w:proofErr w:type="gramEnd"/>
            <w:r w:rsidRPr="00196760">
              <w:rPr>
                <w:rFonts w:ascii="Sylfaen" w:eastAsia="Sylfaen" w:hAnsi="Sylfaen"/>
                <w:b/>
                <w:color w:val="000000"/>
                <w:sz w:val="20"/>
                <w:szCs w:val="20"/>
              </w:rPr>
              <w:t xml:space="preserve"> დასახელება - </w:t>
            </w:r>
            <w:r w:rsidRPr="00196760">
              <w:rPr>
                <w:rFonts w:ascii="Sylfaen" w:eastAsia="Sylfaen" w:hAnsi="Sylfaen"/>
                <w:color w:val="000000"/>
                <w:sz w:val="20"/>
                <w:szCs w:val="20"/>
              </w:rPr>
              <w:t xml:space="preserve">სტიპენდიების და ჯილდოების მიმღებ ბენეფიციართა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1 150;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სტიპენდიების მიმღები - 1 000-ზე მეტი ბენეფიციარი. </w:t>
            </w:r>
            <w:proofErr w:type="gramStart"/>
            <w:r w:rsidRPr="00196760">
              <w:rPr>
                <w:rFonts w:ascii="Sylfaen" w:eastAsia="Sylfaen" w:hAnsi="Sylfaen"/>
                <w:color w:val="000000"/>
                <w:sz w:val="20"/>
                <w:szCs w:val="20"/>
              </w:rPr>
              <w:t>ჯილდოს</w:t>
            </w:r>
            <w:proofErr w:type="gramEnd"/>
            <w:r w:rsidRPr="00196760">
              <w:rPr>
                <w:rFonts w:ascii="Sylfaen" w:eastAsia="Sylfaen" w:hAnsi="Sylfaen"/>
                <w:color w:val="000000"/>
                <w:sz w:val="20"/>
                <w:szCs w:val="20"/>
              </w:rPr>
              <w:t xml:space="preserve"> მიმღები - 400-ზე მეტი ბენეფიციარი;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5%</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4.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ინდიკატორის დასახელება - </w:t>
            </w:r>
            <w:r w:rsidRPr="00196760">
              <w:rPr>
                <w:rFonts w:ascii="Sylfaen" w:eastAsia="Sylfaen" w:hAnsi="Sylfaen"/>
                <w:color w:val="000000"/>
                <w:sz w:val="20"/>
                <w:szCs w:val="20"/>
              </w:rPr>
              <w:t xml:space="preserve">ფინანსური დახმარების მიმღები მაღალმთიან დასახლებებში სპორტის სფეროში დასაქმებული მწვრთნელების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273;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ბენეფიციართა 100%;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5%</w:t>
            </w:r>
          </w:p>
        </w:tc>
      </w:tr>
      <w:tr w:rsidR="00196760" w:rsidRPr="00196760" w:rsidTr="0019676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p>
        </w:tc>
      </w:tr>
      <w:tr w:rsidR="00196760" w:rsidRPr="00196760" w:rsidTr="0019676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4"/>
                <w:szCs w:val="20"/>
              </w:rPr>
              <w:t>საქართველოს საპატრიარქო (45 00)</w:t>
            </w:r>
          </w:p>
        </w:tc>
      </w:tr>
      <w:tr w:rsidR="00196760" w:rsidRPr="00196760" w:rsidTr="0019676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საქართველოს საპატრიარქო</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proofErr w:type="gramStart"/>
            <w:r w:rsidRPr="00196760">
              <w:rPr>
                <w:rFonts w:ascii="Sylfaen" w:eastAsia="Sylfaen" w:hAnsi="Sylfaen"/>
                <w:color w:val="000000"/>
                <w:sz w:val="20"/>
                <w:szCs w:val="20"/>
              </w:rPr>
              <w:t>ახალგაზრდების</w:t>
            </w:r>
            <w:proofErr w:type="gramEnd"/>
            <w:r w:rsidRPr="00196760">
              <w:rPr>
                <w:rFonts w:ascii="Sylfaen" w:eastAsia="Sylfaen" w:hAnsi="Sylfaen"/>
                <w:color w:val="000000"/>
                <w:sz w:val="20"/>
                <w:szCs w:val="20"/>
              </w:rPr>
              <w:t xml:space="preserve">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w:t>
            </w:r>
            <w:r w:rsidRPr="00196760">
              <w:rPr>
                <w:rFonts w:ascii="Sylfaen" w:eastAsia="Sylfaen" w:hAnsi="Sylfaen"/>
                <w:color w:val="000000"/>
                <w:sz w:val="20"/>
                <w:szCs w:val="20"/>
              </w:rPr>
              <w:lastRenderedPageBreak/>
              <w:t>(სასულიერო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tc>
      </w:tr>
      <w:tr w:rsidR="00196760" w:rsidRPr="00196760" w:rsidTr="0019676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p>
        </w:tc>
      </w:tr>
      <w:tr w:rsidR="00196760" w:rsidRPr="00196760" w:rsidTr="0019676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4"/>
                <w:szCs w:val="20"/>
              </w:rPr>
              <w:t>ახალგაზრდობის ხელშეწყობა (32 08)</w:t>
            </w:r>
          </w:p>
        </w:tc>
      </w:tr>
      <w:tr w:rsidR="00196760" w:rsidRPr="00196760" w:rsidTr="0019676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სსიპ -  ახალგაზრდობის სააგენტო; საქართველოს განათლების, მეცნიერებისა და ახალგაზრდობის სამინისტრო</w:t>
            </w:r>
          </w:p>
        </w:tc>
      </w:tr>
      <w:tr w:rsidR="00196760" w:rsidRPr="00196760" w:rsidTr="0019676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 xml:space="preserve">მდგრადი განვითარების მიზნები - SDG 4 - ხარისხიანი განათლება </w:t>
            </w:r>
            <w:r w:rsidRPr="00196760">
              <w:rPr>
                <w:rFonts w:ascii="Sylfaen" w:eastAsia="Sylfaen" w:hAnsi="Sylfaen"/>
                <w:color w:val="000000"/>
                <w:sz w:val="20"/>
                <w:szCs w:val="20"/>
              </w:rPr>
              <w:br/>
              <w:t>ხედვა 2030 (სოციალური პოლიტიკა და ადამიანური კაპიტალის განვითარება)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საქართველოს ყველა მუნიციპალიტეტში ახალგაზრდული პროექტების ხელშეწყობა;</w:t>
            </w:r>
            <w:r w:rsidRPr="00196760">
              <w:rPr>
                <w:rFonts w:ascii="Sylfaen" w:eastAsia="Sylfaen" w:hAnsi="Sylfaen"/>
                <w:color w:val="000000"/>
                <w:sz w:val="20"/>
                <w:szCs w:val="20"/>
              </w:rPr>
              <w:br/>
            </w:r>
            <w:r w:rsidRPr="00196760">
              <w:rPr>
                <w:rFonts w:ascii="Sylfaen" w:eastAsia="Sylfaen" w:hAnsi="Sylfaen"/>
                <w:color w:val="000000"/>
                <w:sz w:val="20"/>
                <w:szCs w:val="20"/>
              </w:rPr>
              <w:b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 ახალგაზრდული მუშაკების/ლიდერების რაოდენობის გაზრდა;</w:t>
            </w:r>
            <w:r w:rsidRPr="00196760">
              <w:rPr>
                <w:rFonts w:ascii="Sylfaen" w:eastAsia="Sylfaen" w:hAnsi="Sylfaen"/>
                <w:color w:val="000000"/>
                <w:sz w:val="20"/>
                <w:szCs w:val="20"/>
              </w:rPr>
              <w:br/>
            </w:r>
            <w:r w:rsidRPr="00196760">
              <w:rPr>
                <w:rFonts w:ascii="Sylfaen" w:eastAsia="Sylfaen" w:hAnsi="Sylfaen"/>
                <w:color w:val="000000"/>
                <w:sz w:val="20"/>
                <w:szCs w:val="20"/>
              </w:rPr>
              <w:br/>
              <w:t>მოხალისეობრივი ახალგაზრდული პროგრამების განხორციელების ხელშეწყობა;</w:t>
            </w:r>
            <w:r w:rsidRPr="00196760">
              <w:rPr>
                <w:rFonts w:ascii="Sylfaen" w:eastAsia="Sylfaen" w:hAnsi="Sylfaen"/>
                <w:color w:val="000000"/>
                <w:sz w:val="20"/>
                <w:szCs w:val="20"/>
              </w:rPr>
              <w:br/>
            </w:r>
            <w:r w:rsidRPr="00196760">
              <w:rPr>
                <w:rFonts w:ascii="Sylfaen" w:eastAsia="Sylfaen" w:hAnsi="Sylfaen"/>
                <w:color w:val="000000"/>
                <w:sz w:val="20"/>
                <w:szCs w:val="20"/>
              </w:rPr>
              <w:br/>
              <w:t>ახალგაზრდული ბანაკების მოწყობა;</w:t>
            </w:r>
            <w:r w:rsidRPr="00196760">
              <w:rPr>
                <w:rFonts w:ascii="Sylfaen" w:eastAsia="Sylfaen" w:hAnsi="Sylfaen"/>
                <w:color w:val="000000"/>
                <w:sz w:val="20"/>
                <w:szCs w:val="20"/>
              </w:rPr>
              <w:br/>
            </w:r>
            <w:r w:rsidRPr="00196760">
              <w:rPr>
                <w:rFonts w:ascii="Sylfaen" w:eastAsia="Sylfaen" w:hAnsi="Sylfaen"/>
                <w:color w:val="000000"/>
                <w:sz w:val="20"/>
                <w:szCs w:val="20"/>
              </w:rPr>
              <w:br/>
              <w:t>სხვადასხვა ახალგაზრდული ორგანიზაციების/ახალგაზრდული ინიციატივების წახალისება;</w:t>
            </w:r>
            <w:r w:rsidRPr="00196760">
              <w:rPr>
                <w:rFonts w:ascii="Sylfaen" w:eastAsia="Sylfaen" w:hAnsi="Sylfaen"/>
                <w:color w:val="000000"/>
                <w:sz w:val="20"/>
                <w:szCs w:val="20"/>
              </w:rPr>
              <w:br/>
            </w:r>
            <w:r w:rsidRPr="00196760">
              <w:rPr>
                <w:rFonts w:ascii="Sylfaen" w:eastAsia="Sylfaen" w:hAnsi="Sylfaen"/>
                <w:color w:val="000000"/>
                <w:sz w:val="20"/>
                <w:szCs w:val="20"/>
              </w:rPr>
              <w:br/>
              <w:t>ახალგაზრდების აქტიური ჩართულობის ხელშეწყობა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მიმართულებებით;</w:t>
            </w:r>
            <w:r w:rsidRPr="00196760">
              <w:rPr>
                <w:rFonts w:ascii="Sylfaen" w:eastAsia="Sylfaen" w:hAnsi="Sylfaen"/>
                <w:color w:val="000000"/>
                <w:sz w:val="20"/>
                <w:szCs w:val="20"/>
              </w:rPr>
              <w:br/>
            </w:r>
            <w:r w:rsidRPr="00196760">
              <w:rPr>
                <w:rFonts w:ascii="Sylfaen" w:eastAsia="Sylfaen" w:hAnsi="Sylfaen"/>
                <w:color w:val="000000"/>
                <w:sz w:val="20"/>
                <w:szCs w:val="20"/>
              </w:rPr>
              <w:br/>
              <w:t>საერთაშორისო თანამშრომლობის გაფართოება ახალგაზრდული პოლიტიკისა და ახალგაზრდული საქმიანობის მიმართულებით.</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გაზრდილია მუნიციპალიტეტებში ახალგაზრდული აქტივობების რაოდენობა;</w:t>
            </w:r>
            <w:r w:rsidRPr="00196760">
              <w:rPr>
                <w:rFonts w:ascii="Sylfaen" w:eastAsia="Sylfaen" w:hAnsi="Sylfaen"/>
                <w:color w:val="000000"/>
                <w:sz w:val="20"/>
                <w:szCs w:val="20"/>
              </w:rPr>
              <w:br/>
            </w:r>
            <w:r w:rsidRPr="00196760">
              <w:rPr>
                <w:rFonts w:ascii="Sylfaen" w:eastAsia="Sylfaen" w:hAnsi="Sylfaen"/>
                <w:color w:val="000000"/>
                <w:sz w:val="20"/>
                <w:szCs w:val="20"/>
              </w:rPr>
              <w:br/>
              <w:t>შემუშავებულია ახალგაზრდული მუშაკების საგანმანათლებლო კურსი და გაზრდილია სერტიფიცირებული/გადამზადებული ახალგაზრდული მუშაკებისა და ბანაკის გადამზადებული  ლიდერების რაოდენობა;</w:t>
            </w:r>
            <w:r w:rsidRPr="00196760">
              <w:rPr>
                <w:rFonts w:ascii="Sylfaen" w:eastAsia="Sylfaen" w:hAnsi="Sylfaen"/>
                <w:color w:val="000000"/>
                <w:sz w:val="20"/>
                <w:szCs w:val="20"/>
              </w:rPr>
              <w:br/>
            </w:r>
            <w:r w:rsidRPr="00196760">
              <w:rPr>
                <w:rFonts w:ascii="Sylfaen" w:eastAsia="Sylfaen" w:hAnsi="Sylfaen"/>
                <w:color w:val="000000"/>
                <w:sz w:val="20"/>
                <w:szCs w:val="20"/>
              </w:rPr>
              <w:br/>
              <w:t>გაზრდილია მოხალისეობრივ პროგრამებში ჩართული ახალგაზრდების რაოდენობა;</w:t>
            </w:r>
            <w:r w:rsidRPr="00196760">
              <w:rPr>
                <w:rFonts w:ascii="Sylfaen" w:eastAsia="Sylfaen" w:hAnsi="Sylfaen"/>
                <w:color w:val="000000"/>
                <w:sz w:val="20"/>
                <w:szCs w:val="20"/>
              </w:rPr>
              <w:br/>
            </w:r>
            <w:r w:rsidRPr="00196760">
              <w:rPr>
                <w:rFonts w:ascii="Sylfaen" w:eastAsia="Sylfaen" w:hAnsi="Sylfaen"/>
                <w:color w:val="000000"/>
                <w:sz w:val="20"/>
                <w:szCs w:val="20"/>
              </w:rPr>
              <w:br/>
              <w:t>ჩატარებულია ახალგაზრდული ბანაკები და გაზრდილია მონაწილეთა რაოდენობა;</w:t>
            </w:r>
            <w:r w:rsidRPr="00196760">
              <w:rPr>
                <w:rFonts w:ascii="Sylfaen" w:eastAsia="Sylfaen" w:hAnsi="Sylfaen"/>
                <w:color w:val="000000"/>
                <w:sz w:val="20"/>
                <w:szCs w:val="20"/>
              </w:rPr>
              <w:br/>
            </w:r>
            <w:r w:rsidRPr="00196760">
              <w:rPr>
                <w:rFonts w:ascii="Sylfaen" w:eastAsia="Sylfaen" w:hAnsi="Sylfaen"/>
                <w:color w:val="000000"/>
                <w:sz w:val="20"/>
                <w:szCs w:val="20"/>
              </w:rPr>
              <w:lastRenderedPageBreak/>
              <w:br/>
              <w:t>მხარდაჭერილია ახალგაზრდული ინიციატივები და ჩატარებულია ახალგაზრდული ორგანიზაციების გაძლიერებისთვის საინფორმაციო შეხვედრები/ტრეინინგები.</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1. </w:t>
            </w:r>
            <w:r w:rsidRPr="00196760">
              <w:rPr>
                <w:rFonts w:ascii="Sylfaen" w:eastAsia="Sylfaen" w:hAnsi="Sylfaen"/>
                <w:color w:val="000000"/>
                <w:sz w:val="20"/>
                <w:szCs w:val="20"/>
              </w:rPr>
              <w:br/>
            </w:r>
            <w:proofErr w:type="gramStart"/>
            <w:r w:rsidRPr="00196760">
              <w:rPr>
                <w:rFonts w:ascii="Sylfaen" w:eastAsia="Sylfaen" w:hAnsi="Sylfaen"/>
                <w:b/>
                <w:color w:val="000000"/>
                <w:sz w:val="20"/>
                <w:szCs w:val="20"/>
              </w:rPr>
              <w:t>ინდიკატორის</w:t>
            </w:r>
            <w:proofErr w:type="gramEnd"/>
            <w:r w:rsidRPr="00196760">
              <w:rPr>
                <w:rFonts w:ascii="Sylfaen" w:eastAsia="Sylfaen" w:hAnsi="Sylfaen"/>
                <w:b/>
                <w:color w:val="000000"/>
                <w:sz w:val="20"/>
                <w:szCs w:val="20"/>
              </w:rPr>
              <w:t xml:space="preserve"> დასახელება - </w:t>
            </w:r>
            <w:r w:rsidRPr="00196760">
              <w:rPr>
                <w:rFonts w:ascii="Sylfaen" w:eastAsia="Sylfaen" w:hAnsi="Sylfaen"/>
                <w:color w:val="000000"/>
                <w:sz w:val="20"/>
                <w:szCs w:val="20"/>
              </w:rPr>
              <w:t xml:space="preserve">ქვეყნის მასშტაბით დაფინანსებული ახალგაზრდული ინიციატივებისა და მასში ჩართული მონაწილეების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25 / 2 500;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100 / 10 000;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 xml:space="preserve">20%;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შესაძლო რისკები - </w:t>
            </w:r>
            <w:r w:rsidRPr="00196760">
              <w:rPr>
                <w:rFonts w:ascii="Sylfaen" w:eastAsia="Sylfaen" w:hAnsi="Sylfaen"/>
                <w:color w:val="000000"/>
                <w:sz w:val="20"/>
                <w:szCs w:val="20"/>
              </w:rPr>
              <w:t>სტრუქტურული ცვლილებები, ადამიანური რესურსის სიმცირე, გარე ფაქტორები, მათ შორის სტიქიური უბედურებები</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2.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ინდიკატორის დასახელება - </w:t>
            </w:r>
            <w:r w:rsidRPr="00196760">
              <w:rPr>
                <w:rFonts w:ascii="Sylfaen" w:eastAsia="Sylfaen" w:hAnsi="Sylfaen"/>
                <w:color w:val="000000"/>
                <w:sz w:val="20"/>
                <w:szCs w:val="20"/>
              </w:rPr>
              <w:t xml:space="preserve">ქვეყნის მასშტაბით არაფორმალური განათლების, ახალგაზრდული საქმიანობისა და საინფორმაციო სერვისებით მოსარგებლე ახალგაზრდების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3000;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6000;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 xml:space="preserve">20%;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შესაძლო რისკები - </w:t>
            </w:r>
            <w:r w:rsidRPr="00196760">
              <w:rPr>
                <w:rFonts w:ascii="Sylfaen" w:eastAsia="Sylfaen" w:hAnsi="Sylfaen"/>
                <w:color w:val="000000"/>
                <w:sz w:val="20"/>
                <w:szCs w:val="20"/>
              </w:rPr>
              <w:t>სტრუქტურული ცვლილებები, ადამიანური რესურსის სიმცირე, გარე ფაქტორები, მათ შორის სტიქიური უბედურებები</w:t>
            </w:r>
          </w:p>
        </w:tc>
      </w:tr>
      <w:tr w:rsidR="00196760" w:rsidRPr="00196760" w:rsidTr="0019676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p>
        </w:tc>
      </w:tr>
      <w:tr w:rsidR="00196760" w:rsidRPr="00196760" w:rsidTr="0019676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4"/>
                <w:szCs w:val="20"/>
              </w:rPr>
              <w:t>სპორტში ინვესტიციებისა და ინფრასტრუქტურული პროექტების მხარდაჭერა (34 04)</w:t>
            </w:r>
          </w:p>
        </w:tc>
      </w:tr>
      <w:tr w:rsidR="00196760" w:rsidRPr="00196760" w:rsidTr="0019676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საქართველოს სპორტის სამინისტრო</w:t>
            </w:r>
          </w:p>
        </w:tc>
      </w:tr>
      <w:tr w:rsidR="00196760" w:rsidRPr="00196760" w:rsidTr="0019676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ხედვა 2030 (სოციალური პოლიტიკა და ადამიანური კაპიტალის განვითარება)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proofErr w:type="gramStart"/>
            <w:r w:rsidRPr="00196760">
              <w:rPr>
                <w:rFonts w:ascii="Sylfaen" w:eastAsia="Sylfaen" w:hAnsi="Sylfaen"/>
                <w:color w:val="000000"/>
                <w:sz w:val="20"/>
                <w:szCs w:val="20"/>
              </w:rPr>
              <w:t>საქართველოს</w:t>
            </w:r>
            <w:proofErr w:type="gramEnd"/>
            <w:r w:rsidRPr="00196760">
              <w:rPr>
                <w:rFonts w:ascii="Sylfaen" w:eastAsia="Sylfaen" w:hAnsi="Sylfaen"/>
                <w:color w:val="000000"/>
                <w:sz w:val="20"/>
                <w:szCs w:val="20"/>
              </w:rPr>
              <w:t xml:space="preserve"> სპორტის სამინისტროსა და მის სისტემაში შემავალი ორგანიზაციების ინფრასტრუქტურის განვითარება;</w:t>
            </w:r>
            <w:r w:rsidRPr="00196760">
              <w:rPr>
                <w:rFonts w:ascii="Sylfaen" w:eastAsia="Sylfaen" w:hAnsi="Sylfaen"/>
                <w:color w:val="000000"/>
                <w:sz w:val="20"/>
                <w:szCs w:val="20"/>
              </w:rPr>
              <w:br/>
            </w:r>
            <w:r w:rsidRPr="00196760">
              <w:rPr>
                <w:rFonts w:ascii="Sylfaen" w:eastAsia="Sylfaen" w:hAnsi="Sylfaen"/>
                <w:color w:val="000000"/>
                <w:sz w:val="20"/>
                <w:szCs w:val="20"/>
              </w:rPr>
              <w:br/>
              <w:t>სპორტის სფეროში ინფრასტრუქტურის განვითარება და მისი რეაბილიტაცია.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proofErr w:type="gramStart"/>
            <w:r w:rsidRPr="00196760">
              <w:rPr>
                <w:rFonts w:ascii="Sylfaen" w:eastAsia="Sylfaen" w:hAnsi="Sylfaen"/>
                <w:color w:val="000000"/>
                <w:sz w:val="20"/>
                <w:szCs w:val="20"/>
              </w:rPr>
              <w:t>სპორტული</w:t>
            </w:r>
            <w:proofErr w:type="gramEnd"/>
            <w:r w:rsidRPr="00196760">
              <w:rPr>
                <w:rFonts w:ascii="Sylfaen" w:eastAsia="Sylfaen" w:hAnsi="Sylfaen"/>
                <w:color w:val="000000"/>
                <w:sz w:val="20"/>
                <w:szCs w:val="20"/>
              </w:rPr>
              <w:t xml:space="preserve"> ობიექტების რეაბილიტაცია და ახალი ობიექტების მშენებლობა სრულყოფილი ინფრასტრუქტურით;</w:t>
            </w:r>
            <w:r w:rsidRPr="00196760">
              <w:rPr>
                <w:rFonts w:ascii="Sylfaen" w:eastAsia="Sylfaen" w:hAnsi="Sylfaen"/>
                <w:color w:val="000000"/>
                <w:sz w:val="20"/>
                <w:szCs w:val="20"/>
              </w:rPr>
              <w:br/>
            </w:r>
            <w:r w:rsidRPr="00196760">
              <w:rPr>
                <w:rFonts w:ascii="Sylfaen" w:eastAsia="Sylfaen" w:hAnsi="Sylfaen"/>
                <w:color w:val="000000"/>
                <w:sz w:val="20"/>
                <w:szCs w:val="20"/>
              </w:rPr>
              <w:br/>
              <w:t>საზოგადოებისა და ახალგაზრდობის აქტიური მონაწილეობის ხელშეწყობა სპორტის სფეროში.</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1.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ინდიკატორის დასახელება - </w:t>
            </w:r>
            <w:r w:rsidRPr="00196760">
              <w:rPr>
                <w:rFonts w:ascii="Sylfaen" w:eastAsia="Sylfaen" w:hAnsi="Sylfaen"/>
                <w:color w:val="000000"/>
                <w:sz w:val="20"/>
                <w:szCs w:val="20"/>
              </w:rPr>
              <w:t xml:space="preserve">განახლებული/აღჭურვილი სპორტული ობიექტების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2 ობიექტი;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1 ობიექტი (2025-2028) წლებისთვის;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 xml:space="preserve">15%;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შესაძლო რისკები - </w:t>
            </w:r>
            <w:r w:rsidRPr="00196760">
              <w:rPr>
                <w:rFonts w:ascii="Sylfaen" w:eastAsia="Sylfaen" w:hAnsi="Sylfaen"/>
                <w:color w:val="000000"/>
                <w:sz w:val="20"/>
                <w:szCs w:val="20"/>
              </w:rPr>
              <w:t>შემსრულებლისგან სახელშეკრულებო პირობების დარღვევა/შეუსრულებლობა</w:t>
            </w:r>
          </w:p>
        </w:tc>
      </w:tr>
      <w:tr w:rsidR="00196760" w:rsidRPr="00196760" w:rsidTr="0019676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p>
        </w:tc>
      </w:tr>
      <w:tr w:rsidR="00196760" w:rsidRPr="00196760" w:rsidTr="0019676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4"/>
                <w:szCs w:val="20"/>
              </w:rPr>
              <w:t>კულტურის სფეროში სახელმწიფო პოლიტიკის შემუშავება და პროგრამების მართვა (33 01)</w:t>
            </w:r>
          </w:p>
        </w:tc>
      </w:tr>
      <w:tr w:rsidR="00196760" w:rsidRPr="00196760" w:rsidTr="0019676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საქართველოს კულტურის სამინისტრო</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 xml:space="preserve">საქართველოს კულტურის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196760">
              <w:rPr>
                <w:rFonts w:ascii="Sylfaen" w:eastAsia="Sylfaen" w:hAnsi="Sylfaen"/>
                <w:color w:val="000000"/>
                <w:sz w:val="20"/>
                <w:szCs w:val="20"/>
              </w:rPr>
              <w:br/>
            </w:r>
            <w:r w:rsidRPr="00196760">
              <w:rPr>
                <w:rFonts w:ascii="Sylfaen" w:eastAsia="Sylfaen" w:hAnsi="Sylfaen"/>
                <w:color w:val="000000"/>
                <w:sz w:val="20"/>
                <w:szCs w:val="20"/>
              </w:rPr>
              <w:br/>
              <w:t>კულტურის მართვის სისტემების განვითარების ხელშეწყობა;</w:t>
            </w:r>
            <w:r w:rsidRPr="00196760">
              <w:rPr>
                <w:rFonts w:ascii="Sylfaen" w:eastAsia="Sylfaen" w:hAnsi="Sylfaen"/>
                <w:color w:val="000000"/>
                <w:sz w:val="20"/>
                <w:szCs w:val="20"/>
              </w:rPr>
              <w:br/>
            </w:r>
            <w:r w:rsidRPr="00196760">
              <w:rPr>
                <w:rFonts w:ascii="Sylfaen" w:eastAsia="Sylfaen" w:hAnsi="Sylfaen"/>
                <w:color w:val="000000"/>
                <w:sz w:val="20"/>
                <w:szCs w:val="20"/>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196760">
              <w:rPr>
                <w:rFonts w:ascii="Sylfaen" w:eastAsia="Sylfaen" w:hAnsi="Sylfaen"/>
                <w:color w:val="000000"/>
                <w:sz w:val="20"/>
                <w:szCs w:val="20"/>
              </w:rPr>
              <w:br/>
            </w:r>
            <w:r w:rsidRPr="00196760">
              <w:rPr>
                <w:rFonts w:ascii="Sylfaen" w:eastAsia="Sylfaen" w:hAnsi="Sylfaen"/>
                <w:color w:val="000000"/>
                <w:sz w:val="20"/>
                <w:szCs w:val="20"/>
              </w:rPr>
              <w:br/>
              <w:t>კომპეტენციის ფარგლებში კულტურის სფეროს პოპულარიზაციის ხელშეწყობა, ეფექტიანი პოლიტიკის გატარება, ამ სფეროს განვითარებისა და ინტერნაციონალიზაციის ხელშეწყობა.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საქართველოს კულტურის სფეროში სახელმწიფოს ერთიან ხედვასთან შესაბამისობაში განხორციელებული სახელმწიფო პოლიტიკა;</w:t>
            </w:r>
            <w:r w:rsidRPr="00196760">
              <w:rPr>
                <w:rFonts w:ascii="Sylfaen" w:eastAsia="Sylfaen" w:hAnsi="Sylfaen"/>
                <w:color w:val="000000"/>
                <w:sz w:val="20"/>
                <w:szCs w:val="20"/>
              </w:rPr>
              <w:br/>
            </w:r>
            <w:r w:rsidRPr="00196760">
              <w:rPr>
                <w:rFonts w:ascii="Sylfaen" w:eastAsia="Sylfaen" w:hAnsi="Sylfaen"/>
                <w:color w:val="000000"/>
                <w:sz w:val="20"/>
                <w:szCs w:val="20"/>
              </w:rPr>
              <w:br/>
              <w:t>ერთიანი საინფორმაციო სისტემის შექმნა, მართვის ელექტრონული სისტემების დანერგვა/განვითარება;</w:t>
            </w:r>
            <w:r w:rsidRPr="00196760">
              <w:rPr>
                <w:rFonts w:ascii="Sylfaen" w:eastAsia="Sylfaen" w:hAnsi="Sylfaen"/>
                <w:color w:val="000000"/>
                <w:sz w:val="20"/>
                <w:szCs w:val="20"/>
              </w:rPr>
              <w:br/>
            </w:r>
            <w:r w:rsidRPr="00196760">
              <w:rPr>
                <w:rFonts w:ascii="Sylfaen" w:eastAsia="Sylfaen" w:hAnsi="Sylfaen"/>
                <w:color w:val="000000"/>
                <w:sz w:val="20"/>
                <w:szCs w:val="20"/>
              </w:rPr>
              <w:br/>
              <w:t>პროგრამის წარმატებით განხორციელება ხელს შეუწყობს საერთაშორისო სივრცეში ქვეყნის ცნობადობის ამაღლებას, მის საერთაშორისო პოპულარიზაციას, ორმხრივ და მრავალმხრივ ფორმატში საერთაშორისო ურთიერთობების გაღრმავებას, საერთაშორისო პლატფორმებში სფეროს ეკონომიკური პოტენციალის წარმოჩენასა და გაზრდას ქვეყნის მდგრად განვითარებაში;</w:t>
            </w:r>
            <w:r w:rsidRPr="00196760">
              <w:rPr>
                <w:rFonts w:ascii="Sylfaen" w:eastAsia="Sylfaen" w:hAnsi="Sylfaen"/>
                <w:color w:val="000000"/>
                <w:sz w:val="20"/>
                <w:szCs w:val="20"/>
              </w:rPr>
              <w:br/>
            </w:r>
            <w:r w:rsidRPr="00196760">
              <w:rPr>
                <w:rFonts w:ascii="Sylfaen" w:eastAsia="Sylfaen" w:hAnsi="Sylfaen"/>
                <w:color w:val="000000"/>
                <w:sz w:val="20"/>
                <w:szCs w:val="20"/>
              </w:rPr>
              <w:br/>
            </w:r>
            <w:r w:rsidRPr="00196760">
              <w:rPr>
                <w:rFonts w:ascii="Sylfaen" w:eastAsia="Sylfaen" w:hAnsi="Sylfaen"/>
                <w:color w:val="000000"/>
                <w:sz w:val="20"/>
                <w:szCs w:val="20"/>
              </w:rPr>
              <w:lastRenderedPageBreak/>
              <w:t>კულტურის სფეროს მიმართ გაიზრდება საერთაშორისო დონორი ორგანიზაციების ინტერესი, რაც ხელს შეუწყობს გრანტების მოპოვებას და მისცემს შესაძლებლობას, მონაწილეობა მიიღოს ევროკავშირისა და სხვა საერთაშორისო პროგრამებში.</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1. </w:t>
            </w:r>
            <w:r w:rsidRPr="00196760">
              <w:rPr>
                <w:rFonts w:ascii="Sylfaen" w:eastAsia="Sylfaen" w:hAnsi="Sylfaen"/>
                <w:color w:val="000000"/>
                <w:sz w:val="20"/>
                <w:szCs w:val="20"/>
              </w:rPr>
              <w:br/>
            </w:r>
            <w:proofErr w:type="gramStart"/>
            <w:r w:rsidRPr="00196760">
              <w:rPr>
                <w:rFonts w:ascii="Sylfaen" w:eastAsia="Sylfaen" w:hAnsi="Sylfaen"/>
                <w:b/>
                <w:color w:val="000000"/>
                <w:sz w:val="20"/>
                <w:szCs w:val="20"/>
              </w:rPr>
              <w:t>ინდიკატორის</w:t>
            </w:r>
            <w:proofErr w:type="gramEnd"/>
            <w:r w:rsidRPr="00196760">
              <w:rPr>
                <w:rFonts w:ascii="Sylfaen" w:eastAsia="Sylfaen" w:hAnsi="Sylfaen"/>
                <w:b/>
                <w:color w:val="000000"/>
                <w:sz w:val="20"/>
                <w:szCs w:val="20"/>
              </w:rPr>
              <w:t xml:space="preserve"> დასახელება - </w:t>
            </w:r>
            <w:r w:rsidRPr="00196760">
              <w:rPr>
                <w:rFonts w:ascii="Sylfaen" w:eastAsia="Sylfaen" w:hAnsi="Sylfaen"/>
                <w:color w:val="000000"/>
                <w:sz w:val="20"/>
                <w:szCs w:val="20"/>
              </w:rPr>
              <w:t xml:space="preserve">კულტურის მიმართულებით პოლიტიკის მუდმივი შემუშავება, განხორციელების კოორდინაცია და ანგარიშგება;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კულტურის მიმართულებით პოლიტიკის ეფექტიანობის ხელშეწყობა;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კულტურის პოლიტიკის ეფექტიანობის გაზრდა</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2.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ინდიკატორის დასახელება - </w:t>
            </w:r>
            <w:r w:rsidRPr="00196760">
              <w:rPr>
                <w:rFonts w:ascii="Sylfaen" w:eastAsia="Sylfaen" w:hAnsi="Sylfaen"/>
                <w:color w:val="000000"/>
                <w:sz w:val="20"/>
                <w:szCs w:val="20"/>
              </w:rPr>
              <w:t xml:space="preserve">საერთაშორისო ურთიერთობების განვითარების მიზნით განხორციელებული აქტივობის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35-მდე;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40-მდე;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 xml:space="preserve">0.15%;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შესაძლო რისკები - </w:t>
            </w:r>
            <w:r w:rsidRPr="00196760">
              <w:rPr>
                <w:rFonts w:ascii="Sylfaen" w:eastAsia="Sylfaen" w:hAnsi="Sylfaen"/>
                <w:color w:val="000000"/>
                <w:sz w:val="20"/>
                <w:szCs w:val="20"/>
              </w:rPr>
              <w:t>ღონისძიების ფორმატის ცვლილება, მხარეთა შეუთანხმებლობა/შეთანხმების დარღვევა</w:t>
            </w:r>
          </w:p>
        </w:tc>
      </w:tr>
      <w:tr w:rsidR="00196760" w:rsidRPr="00196760" w:rsidTr="0019676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p>
        </w:tc>
      </w:tr>
      <w:tr w:rsidR="00196760" w:rsidRPr="00196760" w:rsidTr="0019676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4"/>
                <w:szCs w:val="20"/>
              </w:rPr>
              <w:t>კულტურული მემკვიდრეობის დაცვა და სამუზეუმო სისტემის სრულყოფა (33 03)</w:t>
            </w:r>
          </w:p>
        </w:tc>
      </w:tr>
      <w:tr w:rsidR="00196760" w:rsidRPr="00196760" w:rsidTr="0019676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საქართველოს კულტურის სამინისტრო; საქართველოს მუზეუმები; სსიპ - საქართველოს კულტურული მემკვიდრეობის დაცვის ეროვნული  სააგენტო</w:t>
            </w:r>
          </w:p>
        </w:tc>
      </w:tr>
      <w:tr w:rsidR="00196760" w:rsidRPr="00196760" w:rsidTr="0019676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ხედვა 2030 (სოციალური პოლიტიკა და ადამიანური კაპიტალის განვითარება)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sidRPr="00196760">
              <w:rPr>
                <w:rFonts w:ascii="Sylfaen" w:eastAsia="Sylfaen" w:hAnsi="Sylfaen"/>
                <w:color w:val="000000"/>
                <w:sz w:val="20"/>
                <w:szCs w:val="20"/>
              </w:rPr>
              <w:br/>
            </w:r>
            <w:r w:rsidRPr="00196760">
              <w:rPr>
                <w:rFonts w:ascii="Sylfaen" w:eastAsia="Sylfaen" w:hAnsi="Sylfaen"/>
                <w:color w:val="000000"/>
                <w:sz w:val="20"/>
                <w:szCs w:val="20"/>
              </w:rPr>
              <w:br/>
              <w:t>სამუზეუმო ფასეულობათა აღრიცხვის ელექტრონული სისტემის − საქართველოს მუზეუმების კოლექციების საინფორმაციო სისტემის (www.egmc.gov.ge) შენახვა/ადმინისტრირება;</w:t>
            </w:r>
            <w:r w:rsidRPr="00196760">
              <w:rPr>
                <w:rFonts w:ascii="Sylfaen" w:eastAsia="Sylfaen" w:hAnsi="Sylfaen"/>
                <w:color w:val="000000"/>
                <w:sz w:val="20"/>
                <w:szCs w:val="20"/>
              </w:rPr>
              <w:br/>
            </w:r>
            <w:r w:rsidRPr="00196760">
              <w:rPr>
                <w:rFonts w:ascii="Sylfaen" w:eastAsia="Sylfaen" w:hAnsi="Sylfaen"/>
                <w:color w:val="000000"/>
                <w:sz w:val="20"/>
                <w:szCs w:val="20"/>
              </w:rPr>
              <w:br/>
              <w:t>კულტურული მემკვიდრეობის ძეგლების დაცვა და რეაბილიტაცია;</w:t>
            </w:r>
            <w:r w:rsidRPr="00196760">
              <w:rPr>
                <w:rFonts w:ascii="Sylfaen" w:eastAsia="Sylfaen" w:hAnsi="Sylfaen"/>
                <w:color w:val="000000"/>
                <w:sz w:val="20"/>
                <w:szCs w:val="20"/>
              </w:rPr>
              <w:br/>
            </w:r>
            <w:r w:rsidRPr="00196760">
              <w:rPr>
                <w:rFonts w:ascii="Sylfaen" w:eastAsia="Sylfaen" w:hAnsi="Sylfaen"/>
                <w:color w:val="000000"/>
                <w:sz w:val="20"/>
                <w:szCs w:val="20"/>
              </w:rPr>
              <w:br/>
              <w:t>არქეოლოგიური ობიექტების შესწავლა-კონსერვაცია;</w:t>
            </w:r>
            <w:r w:rsidRPr="00196760">
              <w:rPr>
                <w:rFonts w:ascii="Sylfaen" w:eastAsia="Sylfaen" w:hAnsi="Sylfaen"/>
                <w:color w:val="000000"/>
                <w:sz w:val="20"/>
                <w:szCs w:val="20"/>
              </w:rPr>
              <w:br/>
            </w:r>
            <w:r w:rsidRPr="00196760">
              <w:rPr>
                <w:rFonts w:ascii="Sylfaen" w:eastAsia="Sylfaen" w:hAnsi="Sylfaen"/>
                <w:color w:val="000000"/>
                <w:sz w:val="20"/>
                <w:szCs w:val="20"/>
              </w:rPr>
              <w:br/>
            </w:r>
            <w:r w:rsidRPr="00196760">
              <w:rPr>
                <w:rFonts w:ascii="Sylfaen" w:eastAsia="Sylfaen" w:hAnsi="Sylfaen"/>
                <w:color w:val="000000"/>
                <w:sz w:val="20"/>
                <w:szCs w:val="20"/>
              </w:rPr>
              <w:lastRenderedPageBreak/>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იუნესკოს წინაშე ნაკისრი ვალდებულებების შესრულება;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კულტურული მემკვიდრეობის ძეგლებზე უნებართვო სამუშაოების აღკვეთა; </w:t>
            </w:r>
            <w:r w:rsidRPr="00196760">
              <w:rPr>
                <w:rFonts w:ascii="Sylfaen" w:eastAsia="Sylfaen" w:hAnsi="Sylfaen"/>
                <w:color w:val="000000"/>
                <w:sz w:val="20"/>
                <w:szCs w:val="20"/>
              </w:rPr>
              <w:br/>
            </w:r>
            <w:r w:rsidRPr="00196760">
              <w:rPr>
                <w:rFonts w:ascii="Sylfaen" w:eastAsia="Sylfaen" w:hAnsi="Sylfaen"/>
                <w:color w:val="000000"/>
                <w:sz w:val="20"/>
                <w:szCs w:val="20"/>
              </w:rPr>
              <w:br/>
              <w:t>კულტურული ტურიზმის განვითარების და მისთვის მიმზიდველი გარემოს შექმნის ხელშეწყობა;</w:t>
            </w:r>
            <w:r w:rsidRPr="00196760">
              <w:rPr>
                <w:rFonts w:ascii="Sylfaen" w:eastAsia="Sylfaen" w:hAnsi="Sylfaen"/>
                <w:color w:val="000000"/>
                <w:sz w:val="20"/>
                <w:szCs w:val="20"/>
              </w:rPr>
              <w:br/>
            </w:r>
            <w:r w:rsidRPr="00196760">
              <w:rPr>
                <w:rFonts w:ascii="Sylfaen" w:eastAsia="Sylfaen" w:hAnsi="Sylfaen"/>
                <w:color w:val="000000"/>
                <w:sz w:val="20"/>
                <w:szCs w:val="20"/>
              </w:rPr>
              <w:br/>
              <w:t>ლევილის მამულის რეაბილიტაციის გაგრძელება.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proofErr w:type="gramStart"/>
            <w:r w:rsidRPr="00196760">
              <w:rPr>
                <w:rFonts w:ascii="Sylfaen" w:eastAsia="Sylfaen" w:hAnsi="Sylfaen"/>
                <w:color w:val="000000"/>
                <w:sz w:val="20"/>
                <w:szCs w:val="20"/>
              </w:rPr>
              <w:t>საერთაშორისო</w:t>
            </w:r>
            <w:proofErr w:type="gramEnd"/>
            <w:r w:rsidRPr="00196760">
              <w:rPr>
                <w:rFonts w:ascii="Sylfaen" w:eastAsia="Sylfaen" w:hAnsi="Sylfaen"/>
                <w:color w:val="000000"/>
                <w:sz w:val="20"/>
                <w:szCs w:val="20"/>
              </w:rPr>
              <w:t xml:space="preserve"> სტანდარტების შესაბამისი მართვის სისტემა მუზეუმებსა და მუზეუმ-ნაკრძალებში;</w:t>
            </w:r>
            <w:r w:rsidRPr="00196760">
              <w:rPr>
                <w:rFonts w:ascii="Sylfaen" w:eastAsia="Sylfaen" w:hAnsi="Sylfaen"/>
                <w:color w:val="000000"/>
                <w:sz w:val="20"/>
                <w:szCs w:val="20"/>
              </w:rPr>
              <w:br/>
            </w:r>
            <w:r w:rsidRPr="00196760">
              <w:rPr>
                <w:rFonts w:ascii="Sylfaen" w:eastAsia="Sylfaen" w:hAnsi="Sylfaen"/>
                <w:color w:val="000000"/>
                <w:sz w:val="20"/>
                <w:szCs w:val="20"/>
              </w:rPr>
              <w:br/>
              <w:t>კონსერვირებული და რესტავრირებული სამუზეუმო ფასეულობა;</w:t>
            </w:r>
            <w:r w:rsidRPr="00196760">
              <w:rPr>
                <w:rFonts w:ascii="Sylfaen" w:eastAsia="Sylfaen" w:hAnsi="Sylfaen"/>
                <w:color w:val="000000"/>
                <w:sz w:val="20"/>
                <w:szCs w:val="20"/>
              </w:rPr>
              <w:br/>
            </w:r>
            <w:r w:rsidRPr="00196760">
              <w:rPr>
                <w:rFonts w:ascii="Sylfaen" w:eastAsia="Sylfaen" w:hAnsi="Sylfaen"/>
                <w:color w:val="000000"/>
                <w:sz w:val="20"/>
                <w:szCs w:val="20"/>
              </w:rPr>
              <w:br/>
              <w:t>ვიზიტორთა და არასაბიუჯეტო შემოსავლების გაზრდილი რაოდენობა;</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ეროვნულ უმცირესობათა კულტურის წარმოჩენის, აგრეთვე, უნარშეზღუდულ პირთა ქვეყნის კულტურულ ცხოვრებაში ინტეგრირებისთვის გატარებული ღონისძიებები.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კულტურული მემკვიდრეობის რესტავრირებული ძეგლები/კომპლექსები, ისტორიულ-კულტურული ღირებულების მქონე მასშტაბური ძეგლები;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საერთაშორისო ექსპერტების მიერ შეფასებული კულტურული მემკვიდრეობის ძეგლები, კულტურული მემკვიდრეობის სფეროში საერთაშორისო ვალდებულებებით აღებული ღონისძიებების განხორციელება; </w:t>
            </w:r>
            <w:r w:rsidRPr="00196760">
              <w:rPr>
                <w:rFonts w:ascii="Sylfaen" w:eastAsia="Sylfaen" w:hAnsi="Sylfaen"/>
                <w:color w:val="000000"/>
                <w:sz w:val="20"/>
                <w:szCs w:val="20"/>
              </w:rPr>
              <w:br/>
            </w:r>
            <w:r w:rsidRPr="00196760">
              <w:rPr>
                <w:rFonts w:ascii="Sylfaen" w:eastAsia="Sylfaen" w:hAnsi="Sylfaen"/>
                <w:color w:val="000000"/>
                <w:sz w:val="20"/>
                <w:szCs w:val="20"/>
              </w:rPr>
              <w:br/>
            </w:r>
            <w:r w:rsidRPr="00196760">
              <w:rPr>
                <w:rFonts w:ascii="Sylfaen" w:eastAsia="Sylfaen" w:hAnsi="Sylfaen"/>
                <w:color w:val="000000"/>
                <w:sz w:val="20"/>
                <w:szCs w:val="20"/>
              </w:rPr>
              <w:lastRenderedPageBreak/>
              <w:t>კულტურული მემკვიდრეობის ძეგლების/ობიექტების შესახებ ხარისხიანი და სისტემატიზირებული საინფორმაციო სივრცეში ასახული მონაცემები; ინფორმაციის შენახვის, განახლებისა და გავრცელების თანამედროვე სტანდარტები;</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გამოვლენილი და აღკვეთილი უნებართვო სამუშაოები კულტურული მემკვიდრეობის ძეგლებზე; </w:t>
            </w:r>
            <w:r w:rsidRPr="00196760">
              <w:rPr>
                <w:rFonts w:ascii="Sylfaen" w:eastAsia="Sylfaen" w:hAnsi="Sylfaen"/>
                <w:color w:val="000000"/>
                <w:sz w:val="20"/>
                <w:szCs w:val="20"/>
              </w:rPr>
              <w:br/>
            </w:r>
            <w:r w:rsidRPr="00196760">
              <w:rPr>
                <w:rFonts w:ascii="Sylfaen" w:eastAsia="Sylfaen" w:hAnsi="Sylfaen"/>
                <w:color w:val="000000"/>
                <w:sz w:val="20"/>
                <w:szCs w:val="20"/>
              </w:rPr>
              <w:br/>
              <w:t>კულტურული ტურიზმისათვის შექმნილი მიმზიდველი გარემო.</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1. </w:t>
            </w:r>
            <w:r w:rsidRPr="00196760">
              <w:rPr>
                <w:rFonts w:ascii="Sylfaen" w:eastAsia="Sylfaen" w:hAnsi="Sylfaen"/>
                <w:color w:val="000000"/>
                <w:sz w:val="20"/>
                <w:szCs w:val="20"/>
              </w:rPr>
              <w:br/>
            </w:r>
            <w:proofErr w:type="gramStart"/>
            <w:r w:rsidRPr="00196760">
              <w:rPr>
                <w:rFonts w:ascii="Sylfaen" w:eastAsia="Sylfaen" w:hAnsi="Sylfaen"/>
                <w:b/>
                <w:color w:val="000000"/>
                <w:sz w:val="20"/>
                <w:szCs w:val="20"/>
              </w:rPr>
              <w:t>ინდიკატორის</w:t>
            </w:r>
            <w:proofErr w:type="gramEnd"/>
            <w:r w:rsidRPr="00196760">
              <w:rPr>
                <w:rFonts w:ascii="Sylfaen" w:eastAsia="Sylfaen" w:hAnsi="Sylfaen"/>
                <w:b/>
                <w:color w:val="000000"/>
                <w:sz w:val="20"/>
                <w:szCs w:val="20"/>
              </w:rPr>
              <w:t xml:space="preserve"> დასახელება - </w:t>
            </w:r>
            <w:r w:rsidRPr="00196760">
              <w:rPr>
                <w:rFonts w:ascii="Sylfaen" w:eastAsia="Sylfaen" w:hAnsi="Sylfaen"/>
                <w:color w:val="000000"/>
                <w:sz w:val="20"/>
                <w:szCs w:val="20"/>
              </w:rPr>
              <w:t xml:space="preserve">მუზეუმებების საქმიანობის ხელშეწყობის მიზნით განხორციელებული აქტივობების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10 აქტივობა;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ყოველწლიურად 10-მდე აქტივობა;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 xml:space="preserve">10%;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შესაძლო რისკები - </w:t>
            </w:r>
            <w:r w:rsidRPr="00196760">
              <w:rPr>
                <w:rFonts w:ascii="Sylfaen" w:eastAsia="Sylfaen" w:hAnsi="Sylfaen"/>
                <w:color w:val="000000"/>
                <w:sz w:val="20"/>
                <w:szCs w:val="20"/>
              </w:rPr>
              <w:t>ღონისძიების ფორმატის ცვლილება</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2.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ინდიკატორის დასახელება - </w:t>
            </w:r>
            <w:r w:rsidRPr="00196760">
              <w:rPr>
                <w:rFonts w:ascii="Sylfaen" w:eastAsia="Sylfaen" w:hAnsi="Sylfaen"/>
                <w:color w:val="000000"/>
                <w:sz w:val="20"/>
                <w:szCs w:val="20"/>
              </w:rPr>
              <w:t xml:space="preserve">კულტურული მემკვიდრეობის ნიმუშებზე მომზადებული არქეოლოგიური შესწავლა-კონსერვაციის, სარეაბილიტაციო პროექტების და რესტავრირებული ძეგლები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70-მდე;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70-მდე (ყოველწლიურად);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 xml:space="preserve">7%;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შესაძლო რისკები - </w:t>
            </w:r>
            <w:r w:rsidRPr="00196760">
              <w:rPr>
                <w:rFonts w:ascii="Sylfaen" w:eastAsia="Sylfaen" w:hAnsi="Sylfaen"/>
                <w:color w:val="000000"/>
                <w:sz w:val="20"/>
                <w:szCs w:val="20"/>
              </w:rPr>
              <w:t>გადაუდებელი სამუშაოები, სარეაბილიტაციო, არქეოლოგიური სამუშაოების პროცესში გამოვლენილი ახალი გარემოებები; კლიმატური პირობები, ძეგლების მდგომარეობის გაუარესება წინასწარ გაუთვალისწინებელი მიზეზით</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3.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ინდიკატორის დასახელება - </w:t>
            </w:r>
            <w:r w:rsidRPr="00196760">
              <w:rPr>
                <w:rFonts w:ascii="Sylfaen" w:eastAsia="Sylfaen" w:hAnsi="Sylfaen"/>
                <w:color w:val="000000"/>
                <w:sz w:val="20"/>
                <w:szCs w:val="20"/>
              </w:rPr>
              <w:t xml:space="preserve">გამოვლენილი, შესწავლილი, სისტემატიზებული ნიმუშის, ობიექტის და ძეგლის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100-მდე ნიმუში, ობიექტი და ძეგლი, ასახულია კულტურული მემკვიდრეობის ერთიან საინფორმაციო ბაზაში;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100-მდე (ყოველწლიურად);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 xml:space="preserve">7%;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შესაძლო რისკები - </w:t>
            </w:r>
            <w:r w:rsidRPr="00196760">
              <w:rPr>
                <w:rFonts w:ascii="Sylfaen" w:eastAsia="Sylfaen" w:hAnsi="Sylfaen"/>
                <w:color w:val="000000"/>
                <w:sz w:val="20"/>
                <w:szCs w:val="20"/>
              </w:rPr>
              <w:t>კლიმატური პირობები</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4. </w:t>
            </w:r>
            <w:r w:rsidRPr="00196760">
              <w:rPr>
                <w:rFonts w:ascii="Sylfaen" w:eastAsia="Sylfaen" w:hAnsi="Sylfaen"/>
                <w:color w:val="000000"/>
                <w:sz w:val="20"/>
                <w:szCs w:val="20"/>
              </w:rPr>
              <w:br/>
            </w:r>
            <w:proofErr w:type="gramStart"/>
            <w:r w:rsidRPr="00196760">
              <w:rPr>
                <w:rFonts w:ascii="Sylfaen" w:eastAsia="Sylfaen" w:hAnsi="Sylfaen"/>
                <w:b/>
                <w:color w:val="000000"/>
                <w:sz w:val="20"/>
                <w:szCs w:val="20"/>
              </w:rPr>
              <w:t>ინდიკატორის</w:t>
            </w:r>
            <w:proofErr w:type="gramEnd"/>
            <w:r w:rsidRPr="00196760">
              <w:rPr>
                <w:rFonts w:ascii="Sylfaen" w:eastAsia="Sylfaen" w:hAnsi="Sylfaen"/>
                <w:b/>
                <w:color w:val="000000"/>
                <w:sz w:val="20"/>
                <w:szCs w:val="20"/>
              </w:rPr>
              <w:t xml:space="preserve"> დასახელება - </w:t>
            </w:r>
            <w:r w:rsidRPr="00196760">
              <w:rPr>
                <w:rFonts w:ascii="Sylfaen" w:eastAsia="Sylfaen" w:hAnsi="Sylfaen"/>
                <w:color w:val="000000"/>
                <w:sz w:val="20"/>
                <w:szCs w:val="20"/>
              </w:rPr>
              <w:t xml:space="preserve">მუზეუმებსა და მუზეუმ-ნაკრძალებში ვიზიტორთა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750 000-მდე;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3 200 000-მდე (2025-2028 წლებისთვის);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 xml:space="preserve">10%;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შესაძლო რისკები - </w:t>
            </w:r>
            <w:r w:rsidRPr="00196760">
              <w:rPr>
                <w:rFonts w:ascii="Sylfaen" w:eastAsia="Sylfaen" w:hAnsi="Sylfaen"/>
                <w:color w:val="000000"/>
                <w:sz w:val="20"/>
                <w:szCs w:val="20"/>
              </w:rPr>
              <w:t>საზოგადოების დაინტერესების დაბალი მაჩვენებელი</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5.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ინდიკატორის დასახელება - </w:t>
            </w:r>
            <w:r w:rsidRPr="00196760">
              <w:rPr>
                <w:rFonts w:ascii="Sylfaen" w:eastAsia="Sylfaen" w:hAnsi="Sylfaen"/>
                <w:color w:val="000000"/>
                <w:sz w:val="20"/>
                <w:szCs w:val="20"/>
              </w:rPr>
              <w:t xml:space="preserve">კულტურული მემკვიდრეობის ძეგლებზე აღკვეთილი უნებართვო სამუშაოების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lastRenderedPageBreak/>
              <w:t xml:space="preserve">საბაზისო მაჩვენებელი - </w:t>
            </w:r>
            <w:r w:rsidRPr="00196760">
              <w:rPr>
                <w:rFonts w:ascii="Sylfaen" w:eastAsia="Sylfaen" w:hAnsi="Sylfaen"/>
                <w:color w:val="000000"/>
                <w:sz w:val="20"/>
                <w:szCs w:val="20"/>
              </w:rPr>
              <w:t xml:space="preserve">50-მდე;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50-მდე (ყოველწლიურად);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7%</w:t>
            </w:r>
          </w:p>
        </w:tc>
      </w:tr>
      <w:tr w:rsidR="00196760" w:rsidRPr="00196760" w:rsidTr="0019676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p>
        </w:tc>
      </w:tr>
      <w:tr w:rsidR="00196760" w:rsidRPr="00196760" w:rsidTr="0019676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4"/>
                <w:szCs w:val="20"/>
              </w:rPr>
              <w:t>სსიპ - რელიგიის საკითხთა სახელმწიფო სააგენტო (50 00)</w:t>
            </w:r>
          </w:p>
        </w:tc>
      </w:tr>
      <w:tr w:rsidR="00196760" w:rsidRPr="00196760" w:rsidTr="0019676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სსიპ რელიგიის საკითხთა სახელმწიფო საააგენტო</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proofErr w:type="gramStart"/>
            <w:r w:rsidRPr="00196760">
              <w:rPr>
                <w:rFonts w:ascii="Sylfaen" w:eastAsia="Sylfaen" w:hAnsi="Sylfaen"/>
                <w:color w:val="000000"/>
                <w:sz w:val="20"/>
                <w:szCs w:val="20"/>
              </w:rPr>
              <w:t>საქართველოში</w:t>
            </w:r>
            <w:proofErr w:type="gramEnd"/>
            <w:r w:rsidRPr="00196760">
              <w:rPr>
                <w:rFonts w:ascii="Sylfaen" w:eastAsia="Sylfaen" w:hAnsi="Sylfaen"/>
                <w:color w:val="000000"/>
                <w:sz w:val="20"/>
                <w:szCs w:val="20"/>
              </w:rPr>
              <w:t xml:space="preserve">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196760">
              <w:rPr>
                <w:rFonts w:ascii="Sylfaen" w:eastAsia="Sylfaen" w:hAnsi="Sylfaen"/>
                <w:color w:val="000000"/>
                <w:sz w:val="20"/>
                <w:szCs w:val="20"/>
              </w:rPr>
              <w:br/>
            </w:r>
            <w:r w:rsidRPr="00196760">
              <w:rPr>
                <w:rFonts w:ascii="Sylfaen" w:eastAsia="Sylfaen" w:hAnsi="Sylfaen"/>
                <w:color w:val="000000"/>
                <w:sz w:val="20"/>
                <w:szCs w:val="20"/>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196760">
              <w:rPr>
                <w:rFonts w:ascii="Sylfaen" w:eastAsia="Sylfaen" w:hAnsi="Sylfaen"/>
                <w:color w:val="000000"/>
                <w:sz w:val="20"/>
                <w:szCs w:val="20"/>
              </w:rPr>
              <w:br/>
            </w:r>
            <w:r w:rsidRPr="00196760">
              <w:rPr>
                <w:rFonts w:ascii="Sylfaen" w:eastAsia="Sylfaen" w:hAnsi="Sylfaen"/>
                <w:color w:val="000000"/>
                <w:sz w:val="20"/>
                <w:szCs w:val="20"/>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tc>
      </w:tr>
      <w:tr w:rsidR="00196760" w:rsidRPr="00196760" w:rsidTr="0019676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p>
        </w:tc>
      </w:tr>
      <w:tr w:rsidR="00196760" w:rsidRPr="00196760" w:rsidTr="0019676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4"/>
                <w:szCs w:val="20"/>
              </w:rPr>
              <w:t>საქართველოს სპორტის სფეროში სახელმწიფო პოლიტიკის შემუშავება და პროგრამების მართვა (34 01)</w:t>
            </w:r>
          </w:p>
        </w:tc>
      </w:tr>
      <w:tr w:rsidR="00196760" w:rsidRPr="00196760" w:rsidTr="0019676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საქართველოს კულტურისა და სპორტის სამინისტრო</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 xml:space="preserve">საქართველოს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196760">
              <w:rPr>
                <w:rFonts w:ascii="Sylfaen" w:eastAsia="Sylfaen" w:hAnsi="Sylfaen"/>
                <w:color w:val="000000"/>
                <w:sz w:val="20"/>
                <w:szCs w:val="20"/>
              </w:rPr>
              <w:br/>
            </w:r>
            <w:r w:rsidRPr="00196760">
              <w:rPr>
                <w:rFonts w:ascii="Sylfaen" w:eastAsia="Sylfaen" w:hAnsi="Sylfaen"/>
                <w:color w:val="000000"/>
                <w:sz w:val="20"/>
                <w:szCs w:val="20"/>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196760">
              <w:rPr>
                <w:rFonts w:ascii="Sylfaen" w:eastAsia="Sylfaen" w:hAnsi="Sylfaen"/>
                <w:color w:val="000000"/>
                <w:sz w:val="20"/>
                <w:szCs w:val="20"/>
              </w:rPr>
              <w:br/>
            </w:r>
            <w:r w:rsidRPr="00196760">
              <w:rPr>
                <w:rFonts w:ascii="Sylfaen" w:eastAsia="Sylfaen" w:hAnsi="Sylfaen"/>
                <w:color w:val="000000"/>
                <w:sz w:val="20"/>
                <w:szCs w:val="20"/>
              </w:rPr>
              <w:br/>
              <w:t>სპორტის მართვის სისტემების განვითარების ხელშეწყობა;</w:t>
            </w:r>
            <w:r w:rsidRPr="00196760">
              <w:rPr>
                <w:rFonts w:ascii="Sylfaen" w:eastAsia="Sylfaen" w:hAnsi="Sylfaen"/>
                <w:color w:val="000000"/>
                <w:sz w:val="20"/>
                <w:szCs w:val="20"/>
              </w:rPr>
              <w:br/>
            </w:r>
            <w:r w:rsidRPr="00196760">
              <w:rPr>
                <w:rFonts w:ascii="Sylfaen" w:eastAsia="Sylfaen" w:hAnsi="Sylfaen"/>
                <w:color w:val="000000"/>
                <w:sz w:val="20"/>
                <w:szCs w:val="20"/>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196760">
              <w:rPr>
                <w:rFonts w:ascii="Sylfaen" w:eastAsia="Sylfaen" w:hAnsi="Sylfaen"/>
                <w:color w:val="000000"/>
                <w:sz w:val="20"/>
                <w:szCs w:val="20"/>
              </w:rPr>
              <w:br/>
            </w:r>
            <w:r w:rsidRPr="00196760">
              <w:rPr>
                <w:rFonts w:ascii="Sylfaen" w:eastAsia="Sylfaen" w:hAnsi="Sylfaen"/>
                <w:color w:val="000000"/>
                <w:sz w:val="20"/>
                <w:szCs w:val="20"/>
              </w:rPr>
              <w:br/>
              <w:t>კომპეტენციის ფარგლებში სპორტის სფეროს პოპულარიზაციის ხელშეწყობა, ეფექტიანი პოლიტიკის გატარება, ამ სფეროს განვითარების ხელშეწყობა.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საქართველოს სპორტის სფეროში სახელმწიფოს ერთიან ხედვასთან შესაბამისობაში განხორციელებული სახელმწიფო პოლიტიკა;</w:t>
            </w:r>
            <w:r w:rsidRPr="00196760">
              <w:rPr>
                <w:rFonts w:ascii="Sylfaen" w:eastAsia="Sylfaen" w:hAnsi="Sylfaen"/>
                <w:color w:val="000000"/>
                <w:sz w:val="20"/>
                <w:szCs w:val="20"/>
              </w:rPr>
              <w:br/>
            </w:r>
            <w:r w:rsidRPr="00196760">
              <w:rPr>
                <w:rFonts w:ascii="Sylfaen" w:eastAsia="Sylfaen" w:hAnsi="Sylfaen"/>
                <w:color w:val="000000"/>
                <w:sz w:val="20"/>
                <w:szCs w:val="20"/>
              </w:rPr>
              <w:br/>
              <w:t>ერთიანი საინფორმაციო სისტემის შექმნა, მართვის ელექტრონული სისტემების დანერგვა/განვითარება;</w:t>
            </w:r>
            <w:r w:rsidRPr="00196760">
              <w:rPr>
                <w:rFonts w:ascii="Sylfaen" w:eastAsia="Sylfaen" w:hAnsi="Sylfaen"/>
                <w:color w:val="000000"/>
                <w:sz w:val="20"/>
                <w:szCs w:val="20"/>
              </w:rPr>
              <w:br/>
            </w:r>
            <w:r w:rsidRPr="00196760">
              <w:rPr>
                <w:rFonts w:ascii="Sylfaen" w:eastAsia="Sylfaen" w:hAnsi="Sylfaen"/>
                <w:color w:val="000000"/>
                <w:sz w:val="20"/>
                <w:szCs w:val="20"/>
              </w:rPr>
              <w:br/>
              <w:t>პროგრამის წარმატებით განხორციელება ხელს შეუწყობს საერთაშორისო სივრცეში ქვეყნის ცნობადობის ამაღლებას, მის საერთაშორისო პოპულარიზაციას, ორმხრივ და მრავალმხრივ ფორმატში საერთაშორისო ურთიერთობების გაღრმავებას, საერთაშორისო პლატფორმებში სფეროს ეკონომიკური პოტენციალის წარმოჩენასა და გაზრდას ქვეყნის მდგრად განვითარებაში;</w:t>
            </w:r>
            <w:r w:rsidRPr="00196760">
              <w:rPr>
                <w:rFonts w:ascii="Sylfaen" w:eastAsia="Sylfaen" w:hAnsi="Sylfaen"/>
                <w:color w:val="000000"/>
                <w:sz w:val="20"/>
                <w:szCs w:val="20"/>
              </w:rPr>
              <w:br/>
            </w:r>
            <w:r w:rsidRPr="00196760">
              <w:rPr>
                <w:rFonts w:ascii="Sylfaen" w:eastAsia="Sylfaen" w:hAnsi="Sylfaen"/>
                <w:color w:val="000000"/>
                <w:sz w:val="20"/>
                <w:szCs w:val="20"/>
              </w:rPr>
              <w:br/>
              <w:t>სპორტის სფეროს მიმართ გაიზრდება საერთაშორისო დონორი ორგანიზაციების ინტერესი, რაც ხელს შეუწყობს გრანტების მოპოვებას და მისცემს შესაძლებლობას, მონაწილეობა მიიღოს ევროკავშირისა და სხვა საერთაშორისო პროგრამებში.</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1. </w:t>
            </w:r>
            <w:r w:rsidRPr="00196760">
              <w:rPr>
                <w:rFonts w:ascii="Sylfaen" w:eastAsia="Sylfaen" w:hAnsi="Sylfaen"/>
                <w:color w:val="000000"/>
                <w:sz w:val="20"/>
                <w:szCs w:val="20"/>
              </w:rPr>
              <w:br/>
            </w:r>
            <w:proofErr w:type="gramStart"/>
            <w:r w:rsidRPr="00196760">
              <w:rPr>
                <w:rFonts w:ascii="Sylfaen" w:eastAsia="Sylfaen" w:hAnsi="Sylfaen"/>
                <w:b/>
                <w:color w:val="000000"/>
                <w:sz w:val="20"/>
                <w:szCs w:val="20"/>
              </w:rPr>
              <w:t>ინდიკატორის</w:t>
            </w:r>
            <w:proofErr w:type="gramEnd"/>
            <w:r w:rsidRPr="00196760">
              <w:rPr>
                <w:rFonts w:ascii="Sylfaen" w:eastAsia="Sylfaen" w:hAnsi="Sylfaen"/>
                <w:b/>
                <w:color w:val="000000"/>
                <w:sz w:val="20"/>
                <w:szCs w:val="20"/>
              </w:rPr>
              <w:t xml:space="preserve"> დასახელება - </w:t>
            </w:r>
            <w:r w:rsidRPr="00196760">
              <w:rPr>
                <w:rFonts w:ascii="Sylfaen" w:eastAsia="Sylfaen" w:hAnsi="Sylfaen"/>
                <w:color w:val="000000"/>
                <w:sz w:val="20"/>
                <w:szCs w:val="20"/>
              </w:rPr>
              <w:t xml:space="preserve">სპორტის მიმართულებით პოლიტიკის მუდმივი შემუშავება, განხორციელების კოორდინაცია და ანგარიშგება;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სპორტის მიმართულებით პოლიტიკის ეფექტიანობის ხელშეწყობა;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სპორტის პოლიტიკის ეფექტიანობის გაზრდა</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2.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ინდიკატორის დასახელება - </w:t>
            </w:r>
            <w:r w:rsidRPr="00196760">
              <w:rPr>
                <w:rFonts w:ascii="Sylfaen" w:eastAsia="Sylfaen" w:hAnsi="Sylfaen"/>
                <w:color w:val="000000"/>
                <w:sz w:val="20"/>
                <w:szCs w:val="20"/>
              </w:rPr>
              <w:t xml:space="preserve">საერთაშორისო ურთიერთობების განვითარების მიზნით განხორციელებული აქტივობის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5-მდე;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5-მდე;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0.15%</w:t>
            </w:r>
          </w:p>
        </w:tc>
      </w:tr>
      <w:tr w:rsidR="00196760" w:rsidRPr="00196760" w:rsidTr="0019676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p>
        </w:tc>
      </w:tr>
      <w:tr w:rsidR="00196760" w:rsidRPr="00196760" w:rsidTr="0019676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4"/>
                <w:szCs w:val="20"/>
              </w:rPr>
              <w:t>სახალხო არტისტების, სახალხო მხატვრებისა და ლაურეატების სტიპენდიები და სოციალური დახმარება (33 06)</w:t>
            </w:r>
          </w:p>
        </w:tc>
      </w:tr>
      <w:tr w:rsidR="00196760" w:rsidRPr="00196760" w:rsidTr="0019676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საქართველოს კულტურისა და სპორტის სამინისტრო</w:t>
            </w:r>
          </w:p>
        </w:tc>
      </w:tr>
      <w:tr w:rsidR="00196760" w:rsidRPr="00196760" w:rsidTr="0019676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t>გენდერული თანასწორობა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proofErr w:type="gramStart"/>
            <w:r w:rsidRPr="00196760">
              <w:rPr>
                <w:rFonts w:ascii="Sylfaen" w:eastAsia="Sylfaen" w:hAnsi="Sylfaen"/>
                <w:color w:val="000000"/>
                <w:sz w:val="20"/>
                <w:szCs w:val="20"/>
              </w:rPr>
              <w:t>სახალხო</w:t>
            </w:r>
            <w:proofErr w:type="gramEnd"/>
            <w:r w:rsidRPr="00196760">
              <w:rPr>
                <w:rFonts w:ascii="Sylfaen" w:eastAsia="Sylfaen" w:hAnsi="Sylfaen"/>
                <w:color w:val="000000"/>
                <w:sz w:val="20"/>
                <w:szCs w:val="20"/>
              </w:rPr>
              <w:t xml:space="preserve"> არტისტების, სახალხო მხატვრების, შოთა რუსთაველის სახელობის პრემიის ლაურეატებისა და ხელოვნების მუშაკებისთვის სოციალური დახმარებების გაცემა.</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proofErr w:type="gramStart"/>
            <w:r w:rsidRPr="00196760">
              <w:rPr>
                <w:rFonts w:ascii="Sylfaen" w:eastAsia="Sylfaen" w:hAnsi="Sylfaen"/>
                <w:color w:val="000000"/>
                <w:sz w:val="20"/>
                <w:szCs w:val="20"/>
              </w:rPr>
              <w:t>სოციალურად</w:t>
            </w:r>
            <w:proofErr w:type="gramEnd"/>
            <w:r w:rsidRPr="00196760">
              <w:rPr>
                <w:rFonts w:ascii="Sylfaen" w:eastAsia="Sylfaen" w:hAnsi="Sylfaen"/>
                <w:color w:val="000000"/>
                <w:sz w:val="20"/>
                <w:szCs w:val="20"/>
              </w:rPr>
              <w:t xml:space="preserve"> დაცული სახალხო არტისტები, სახალხო მხატვრები, რუსთაველის პრემიის ლაურეატები და ხელოვნების მუშაკები.</w:t>
            </w:r>
          </w:p>
        </w:tc>
      </w:tr>
      <w:tr w:rsidR="00196760" w:rsidRPr="00196760" w:rsidTr="0019676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6760" w:rsidRPr="00196760" w:rsidRDefault="00196760" w:rsidP="00196760">
            <w:pPr>
              <w:spacing w:after="0" w:line="240" w:lineRule="auto"/>
              <w:rPr>
                <w:rFonts w:ascii="Times New Roman" w:eastAsia="Times New Roman" w:hAnsi="Times New Roman"/>
                <w:sz w:val="20"/>
                <w:szCs w:val="20"/>
              </w:rPr>
            </w:pPr>
            <w:r w:rsidRPr="00196760">
              <w:rPr>
                <w:rFonts w:ascii="Sylfaen" w:eastAsia="Sylfaen" w:hAnsi="Sylfaen"/>
                <w:b/>
                <w:color w:val="000000"/>
                <w:sz w:val="20"/>
                <w:szCs w:val="2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jc w:val="both"/>
              <w:rPr>
                <w:rFonts w:ascii="Times New Roman" w:eastAsia="Times New Roman" w:hAnsi="Times New Roman"/>
                <w:sz w:val="20"/>
                <w:szCs w:val="20"/>
              </w:rPr>
            </w:pP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1.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ინდიკატორის დასახელება - </w:t>
            </w:r>
            <w:r w:rsidRPr="00196760">
              <w:rPr>
                <w:rFonts w:ascii="Sylfaen" w:eastAsia="Sylfaen" w:hAnsi="Sylfaen"/>
                <w:color w:val="000000"/>
                <w:sz w:val="20"/>
                <w:szCs w:val="20"/>
              </w:rPr>
              <w:t xml:space="preserve">სტიპენდიები და სოციალური დახმარებების მიმღები სახალხო არტისტების, სახალხო მხატვრების და ლაურეატების რაოდენობა;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საბაზისო მაჩვენებელი - </w:t>
            </w:r>
            <w:r w:rsidRPr="00196760">
              <w:rPr>
                <w:rFonts w:ascii="Sylfaen" w:eastAsia="Sylfaen" w:hAnsi="Sylfaen"/>
                <w:color w:val="000000"/>
                <w:sz w:val="20"/>
                <w:szCs w:val="20"/>
              </w:rPr>
              <w:t xml:space="preserve">სახელმწიფო სტიპენდიას იღებს 97 პირი და სოციალურ დახმარებას 21 პირი;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მიზნობრივი მაჩვენებელი - </w:t>
            </w:r>
            <w:r w:rsidRPr="00196760">
              <w:rPr>
                <w:rFonts w:ascii="Sylfaen" w:eastAsia="Sylfaen" w:hAnsi="Sylfaen"/>
                <w:color w:val="000000"/>
                <w:sz w:val="20"/>
                <w:szCs w:val="20"/>
              </w:rPr>
              <w:t xml:space="preserve">ბენეფიციართა 100%; </w:t>
            </w:r>
            <w:r w:rsidRPr="00196760">
              <w:rPr>
                <w:rFonts w:ascii="Sylfaen" w:eastAsia="Sylfaen" w:hAnsi="Sylfaen"/>
                <w:color w:val="000000"/>
                <w:sz w:val="20"/>
                <w:szCs w:val="20"/>
              </w:rPr>
              <w:br/>
            </w:r>
            <w:r w:rsidRPr="00196760">
              <w:rPr>
                <w:rFonts w:ascii="Sylfaen" w:eastAsia="Sylfaen" w:hAnsi="Sylfaen"/>
                <w:b/>
                <w:color w:val="000000"/>
                <w:sz w:val="20"/>
                <w:szCs w:val="20"/>
              </w:rPr>
              <w:t xml:space="preserve">ცდომილების ალბათობა (%/აღწერა) - </w:t>
            </w:r>
            <w:r w:rsidRPr="00196760">
              <w:rPr>
                <w:rFonts w:ascii="Sylfaen" w:eastAsia="Sylfaen" w:hAnsi="Sylfaen"/>
                <w:color w:val="000000"/>
                <w:sz w:val="20"/>
                <w:szCs w:val="20"/>
              </w:rPr>
              <w:t>3%</w:t>
            </w:r>
          </w:p>
        </w:tc>
      </w:tr>
      <w:tr w:rsidR="00196760" w:rsidRPr="00196760" w:rsidTr="0019676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6760" w:rsidRPr="00196760" w:rsidRDefault="00196760" w:rsidP="00196760">
            <w:pPr>
              <w:spacing w:after="0" w:line="240" w:lineRule="auto"/>
              <w:rPr>
                <w:rFonts w:ascii="Times New Roman" w:eastAsia="Times New Roman" w:hAnsi="Times New Roman"/>
                <w:sz w:val="20"/>
                <w:szCs w:val="20"/>
              </w:rPr>
            </w:pPr>
          </w:p>
        </w:tc>
      </w:tr>
    </w:tbl>
    <w:p w:rsidR="00EE0961" w:rsidRPr="00FF1BBF" w:rsidRDefault="00EE0961" w:rsidP="001D0836">
      <w:pPr>
        <w:jc w:val="right"/>
        <w:rPr>
          <w:rFonts w:ascii="Sylfaen" w:hAnsi="Sylfaen"/>
          <w:i/>
          <w:iCs/>
          <w:sz w:val="18"/>
          <w:szCs w:val="18"/>
          <w:lang w:val="ka-GE"/>
        </w:rPr>
      </w:pPr>
    </w:p>
    <w:p w:rsidR="001D0836" w:rsidRPr="00FF1BBF" w:rsidRDefault="00210943" w:rsidP="001D0836">
      <w:pPr>
        <w:pStyle w:val="Heading2"/>
        <w:rPr>
          <w:rFonts w:ascii="Sylfaen" w:eastAsia="Sylfaen" w:hAnsi="Sylfaen"/>
          <w:color w:val="2F5496"/>
          <w:sz w:val="24"/>
          <w:szCs w:val="24"/>
        </w:rPr>
      </w:pPr>
      <w:r w:rsidRPr="00F9273E">
        <w:rPr>
          <w:rFonts w:eastAsia="Sylfaen"/>
        </w:rPr>
        <w:br w:type="column"/>
      </w:r>
      <w:proofErr w:type="gramStart"/>
      <w:r w:rsidR="001D0836" w:rsidRPr="00FF1BBF">
        <w:rPr>
          <w:rFonts w:ascii="Sylfaen" w:eastAsia="Sylfaen" w:hAnsi="Sylfaen"/>
          <w:color w:val="2F5496"/>
          <w:sz w:val="24"/>
          <w:szCs w:val="24"/>
        </w:rPr>
        <w:lastRenderedPageBreak/>
        <w:t>საერთაშორისო</w:t>
      </w:r>
      <w:proofErr w:type="gramEnd"/>
      <w:r w:rsidR="001D0836" w:rsidRPr="00FF1BBF">
        <w:rPr>
          <w:rFonts w:ascii="Sylfaen" w:eastAsia="Sylfaen" w:hAnsi="Sylfaen"/>
          <w:color w:val="2F5496"/>
          <w:sz w:val="24"/>
          <w:szCs w:val="24"/>
        </w:rPr>
        <w:t xml:space="preserve"> ურთიერთობები და ევროატლანტიკურ სივრცეში ინტეგრაცია</w:t>
      </w:r>
    </w:p>
    <w:p w:rsidR="001D0836" w:rsidRPr="00FF1BBF" w:rsidRDefault="001D0836" w:rsidP="001D0836">
      <w:pPr>
        <w:jc w:val="right"/>
        <w:rPr>
          <w:rFonts w:ascii="Sylfaen" w:hAnsi="Sylfaen"/>
          <w:i/>
          <w:iCs/>
          <w:sz w:val="18"/>
          <w:szCs w:val="18"/>
          <w:lang w:val="ka-GE"/>
        </w:rPr>
      </w:pPr>
    </w:p>
    <w:p w:rsidR="001D0836"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819"/>
        <w:gridCol w:w="7351"/>
        <w:gridCol w:w="1131"/>
        <w:gridCol w:w="1189"/>
        <w:gridCol w:w="1131"/>
        <w:gridCol w:w="1132"/>
        <w:gridCol w:w="1132"/>
        <w:gridCol w:w="1126"/>
      </w:tblGrid>
      <w:tr w:rsidR="00447B74" w:rsidRPr="00447B74" w:rsidTr="00447B74">
        <w:trPr>
          <w:trHeight w:val="340"/>
        </w:trPr>
        <w:tc>
          <w:tcPr>
            <w:tcW w:w="274"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b/>
                <w:bCs/>
                <w:color w:val="000000"/>
                <w:sz w:val="18"/>
                <w:szCs w:val="18"/>
              </w:rPr>
            </w:pPr>
            <w:r w:rsidRPr="00447B74">
              <w:rPr>
                <w:rFonts w:ascii="Sylfaen" w:eastAsia="Times New Roman" w:hAnsi="Sylfaen" w:cs="Calibri"/>
                <w:b/>
                <w:bCs/>
                <w:color w:val="000000"/>
                <w:sz w:val="18"/>
                <w:szCs w:val="18"/>
              </w:rPr>
              <w:t>კოდი</w:t>
            </w:r>
          </w:p>
        </w:tc>
        <w:tc>
          <w:tcPr>
            <w:tcW w:w="2450"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b/>
                <w:bCs/>
                <w:color w:val="000000"/>
                <w:sz w:val="18"/>
                <w:szCs w:val="18"/>
              </w:rPr>
            </w:pPr>
            <w:r w:rsidRPr="00447B74">
              <w:rPr>
                <w:rFonts w:ascii="Sylfaen" w:eastAsia="Times New Roman" w:hAnsi="Sylfaen" w:cs="Calibri"/>
                <w:b/>
                <w:bCs/>
                <w:color w:val="000000"/>
                <w:sz w:val="18"/>
                <w:szCs w:val="18"/>
              </w:rPr>
              <w:t>დასახელება</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b/>
                <w:bCs/>
                <w:color w:val="000000"/>
                <w:sz w:val="18"/>
                <w:szCs w:val="18"/>
              </w:rPr>
            </w:pPr>
            <w:r w:rsidRPr="00447B74">
              <w:rPr>
                <w:rFonts w:ascii="Sylfaen" w:eastAsia="Times New Roman" w:hAnsi="Sylfaen" w:cs="Calibri"/>
                <w:b/>
                <w:bCs/>
                <w:color w:val="000000"/>
                <w:sz w:val="18"/>
                <w:szCs w:val="18"/>
              </w:rPr>
              <w:t>2025 წლის პროექტი</w:t>
            </w:r>
          </w:p>
        </w:tc>
        <w:tc>
          <w:tcPr>
            <w:tcW w:w="388"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18"/>
                <w:szCs w:val="18"/>
              </w:rPr>
            </w:pPr>
            <w:r w:rsidRPr="00447B74">
              <w:rPr>
                <w:rFonts w:ascii="Sylfaen" w:eastAsia="Times New Roman" w:hAnsi="Sylfaen" w:cs="Calibri"/>
                <w:color w:val="000000"/>
                <w:sz w:val="18"/>
                <w:szCs w:val="18"/>
              </w:rPr>
              <w:t>მ.შ. საბიუჯეტო სახსრები</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18"/>
                <w:szCs w:val="18"/>
              </w:rPr>
            </w:pPr>
            <w:r w:rsidRPr="00447B74">
              <w:rPr>
                <w:rFonts w:ascii="Sylfaen" w:eastAsia="Times New Roman" w:hAnsi="Sylfaen" w:cs="Calibri"/>
                <w:color w:val="000000"/>
                <w:sz w:val="18"/>
                <w:szCs w:val="18"/>
              </w:rPr>
              <w:t>მ.შ. საკუთარი სახსრები</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b/>
                <w:bCs/>
                <w:color w:val="000000"/>
                <w:sz w:val="18"/>
                <w:szCs w:val="18"/>
              </w:rPr>
            </w:pPr>
            <w:r w:rsidRPr="00447B74">
              <w:rPr>
                <w:rFonts w:ascii="Sylfaen" w:eastAsia="Times New Roman" w:hAnsi="Sylfaen" w:cs="Calibri"/>
                <w:b/>
                <w:bCs/>
                <w:color w:val="000000"/>
                <w:sz w:val="18"/>
                <w:szCs w:val="18"/>
              </w:rPr>
              <w:t>2026 წლის პროექტი</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b/>
                <w:bCs/>
                <w:color w:val="000000"/>
                <w:sz w:val="18"/>
                <w:szCs w:val="18"/>
              </w:rPr>
            </w:pPr>
            <w:r w:rsidRPr="00447B74">
              <w:rPr>
                <w:rFonts w:ascii="Sylfaen" w:eastAsia="Times New Roman" w:hAnsi="Sylfaen" w:cs="Calibri"/>
                <w:b/>
                <w:bCs/>
                <w:color w:val="000000"/>
                <w:sz w:val="18"/>
                <w:szCs w:val="18"/>
              </w:rPr>
              <w:t>2027 წლის პროექტი</w:t>
            </w:r>
          </w:p>
        </w:tc>
        <w:tc>
          <w:tcPr>
            <w:tcW w:w="376"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b/>
                <w:bCs/>
                <w:color w:val="000000"/>
                <w:sz w:val="18"/>
                <w:szCs w:val="18"/>
              </w:rPr>
            </w:pPr>
            <w:r w:rsidRPr="00447B74">
              <w:rPr>
                <w:rFonts w:ascii="Sylfaen" w:eastAsia="Times New Roman" w:hAnsi="Sylfaen" w:cs="Calibri"/>
                <w:b/>
                <w:bCs/>
                <w:color w:val="000000"/>
                <w:sz w:val="18"/>
                <w:szCs w:val="18"/>
              </w:rPr>
              <w:t>2028 წლის პროექტი</w:t>
            </w:r>
          </w:p>
        </w:tc>
      </w:tr>
      <w:tr w:rsidR="00447B74" w:rsidRPr="00447B74" w:rsidTr="00447B74">
        <w:trPr>
          <w:trHeight w:val="340"/>
        </w:trPr>
        <w:tc>
          <w:tcPr>
            <w:tcW w:w="274"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 xml:space="preserve"> 28 01 </w:t>
            </w:r>
          </w:p>
        </w:tc>
        <w:tc>
          <w:tcPr>
            <w:tcW w:w="2450"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rPr>
                <w:rFonts w:ascii="Sylfaen" w:eastAsia="Times New Roman" w:hAnsi="Sylfaen" w:cs="Calibri"/>
                <w:color w:val="000000"/>
                <w:sz w:val="20"/>
                <w:szCs w:val="20"/>
              </w:rPr>
            </w:pPr>
            <w:r w:rsidRPr="00447B74">
              <w:rPr>
                <w:rFonts w:ascii="Sylfaen" w:eastAsia="Times New Roman" w:hAnsi="Sylfaen" w:cs="Calibri"/>
                <w:color w:val="000000"/>
                <w:sz w:val="20"/>
                <w:szCs w:val="20"/>
              </w:rPr>
              <w:t xml:space="preserve"> საგარეო პოლიტიკის განხორციელება </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214,600.0</w:t>
            </w:r>
          </w:p>
        </w:tc>
        <w:tc>
          <w:tcPr>
            <w:tcW w:w="388"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213,700.0</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900.0</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214,880.0</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214,880.0</w:t>
            </w:r>
          </w:p>
        </w:tc>
        <w:tc>
          <w:tcPr>
            <w:tcW w:w="376"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215,380.0</w:t>
            </w:r>
          </w:p>
        </w:tc>
      </w:tr>
      <w:tr w:rsidR="00447B74" w:rsidRPr="00447B74" w:rsidTr="00447B74">
        <w:trPr>
          <w:trHeight w:val="340"/>
        </w:trPr>
        <w:tc>
          <w:tcPr>
            <w:tcW w:w="2724"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ჯამი</w:t>
            </w:r>
            <w:r w:rsidRPr="00447B74">
              <w:rPr>
                <w:rFonts w:ascii="Sylfaen" w:eastAsia="Times New Roman" w:hAnsi="Sylfaen" w:cs="Calibri"/>
                <w:b/>
                <w:bCs/>
                <w:color w:val="000000"/>
                <w:sz w:val="20"/>
                <w:szCs w:val="20"/>
              </w:rPr>
              <w:t xml:space="preserve">  </w:t>
            </w:r>
          </w:p>
        </w:tc>
        <w:tc>
          <w:tcPr>
            <w:tcW w:w="378" w:type="pct"/>
            <w:tcBorders>
              <w:top w:val="nil"/>
              <w:left w:val="nil"/>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sidRPr="00447B74">
              <w:rPr>
                <w:rFonts w:ascii="Sylfaen" w:eastAsia="Times New Roman" w:hAnsi="Sylfaen" w:cs="Calibri"/>
                <w:b/>
                <w:bCs/>
                <w:color w:val="000000"/>
                <w:sz w:val="20"/>
                <w:szCs w:val="20"/>
              </w:rPr>
              <w:t>214,600.0</w:t>
            </w:r>
          </w:p>
        </w:tc>
        <w:tc>
          <w:tcPr>
            <w:tcW w:w="388" w:type="pct"/>
            <w:tcBorders>
              <w:top w:val="nil"/>
              <w:left w:val="nil"/>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sidRPr="00447B74">
              <w:rPr>
                <w:rFonts w:ascii="Sylfaen" w:eastAsia="Times New Roman" w:hAnsi="Sylfaen" w:cs="Calibri"/>
                <w:b/>
                <w:bCs/>
                <w:color w:val="000000"/>
                <w:sz w:val="20"/>
                <w:szCs w:val="20"/>
              </w:rPr>
              <w:t>213,700.0</w:t>
            </w:r>
          </w:p>
        </w:tc>
        <w:tc>
          <w:tcPr>
            <w:tcW w:w="378" w:type="pct"/>
            <w:tcBorders>
              <w:top w:val="nil"/>
              <w:left w:val="nil"/>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sidRPr="00447B74">
              <w:rPr>
                <w:rFonts w:ascii="Sylfaen" w:eastAsia="Times New Roman" w:hAnsi="Sylfaen" w:cs="Calibri"/>
                <w:b/>
                <w:bCs/>
                <w:color w:val="000000"/>
                <w:sz w:val="20"/>
                <w:szCs w:val="20"/>
              </w:rPr>
              <w:t>900.0</w:t>
            </w:r>
          </w:p>
        </w:tc>
        <w:tc>
          <w:tcPr>
            <w:tcW w:w="378" w:type="pct"/>
            <w:tcBorders>
              <w:top w:val="nil"/>
              <w:left w:val="nil"/>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sidRPr="00447B74">
              <w:rPr>
                <w:rFonts w:ascii="Sylfaen" w:eastAsia="Times New Roman" w:hAnsi="Sylfaen" w:cs="Calibri"/>
                <w:b/>
                <w:bCs/>
                <w:color w:val="000000"/>
                <w:sz w:val="20"/>
                <w:szCs w:val="20"/>
              </w:rPr>
              <w:t>214,880.0</w:t>
            </w:r>
          </w:p>
        </w:tc>
        <w:tc>
          <w:tcPr>
            <w:tcW w:w="378" w:type="pct"/>
            <w:tcBorders>
              <w:top w:val="nil"/>
              <w:left w:val="nil"/>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sidRPr="00447B74">
              <w:rPr>
                <w:rFonts w:ascii="Sylfaen" w:eastAsia="Times New Roman" w:hAnsi="Sylfaen" w:cs="Calibri"/>
                <w:b/>
                <w:bCs/>
                <w:color w:val="000000"/>
                <w:sz w:val="20"/>
                <w:szCs w:val="20"/>
              </w:rPr>
              <w:t>214,880.0</w:t>
            </w:r>
          </w:p>
        </w:tc>
        <w:tc>
          <w:tcPr>
            <w:tcW w:w="376" w:type="pct"/>
            <w:tcBorders>
              <w:top w:val="nil"/>
              <w:left w:val="nil"/>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sidRPr="00447B74">
              <w:rPr>
                <w:rFonts w:ascii="Sylfaen" w:eastAsia="Times New Roman" w:hAnsi="Sylfaen" w:cs="Calibri"/>
                <w:b/>
                <w:bCs/>
                <w:color w:val="000000"/>
                <w:sz w:val="20"/>
                <w:szCs w:val="20"/>
              </w:rPr>
              <w:t>215,380.0</w:t>
            </w:r>
          </w:p>
        </w:tc>
      </w:tr>
    </w:tbl>
    <w:p w:rsidR="00447B74" w:rsidRDefault="00447B74" w:rsidP="00CC76B5">
      <w:pPr>
        <w:spacing w:after="0"/>
        <w:jc w:val="right"/>
        <w:rPr>
          <w:rFonts w:ascii="Sylfaen" w:hAnsi="Sylfaen"/>
          <w:i/>
          <w:iCs/>
          <w:sz w:val="18"/>
          <w:szCs w:val="18"/>
          <w:lang w:val="ka-GE"/>
        </w:rPr>
      </w:pPr>
    </w:p>
    <w:p w:rsidR="0024064E" w:rsidRDefault="0024064E" w:rsidP="001D0836">
      <w:pPr>
        <w:jc w:val="right"/>
        <w:rPr>
          <w:rFonts w:ascii="Sylfaen" w:hAnsi="Sylfaen"/>
          <w:i/>
          <w:iCs/>
          <w:sz w:val="18"/>
          <w:szCs w:val="18"/>
          <w:lang w:val="ka-GE"/>
        </w:rPr>
      </w:pPr>
    </w:p>
    <w:p w:rsidR="002751B9" w:rsidRDefault="0024064E" w:rsidP="001D0836">
      <w:pPr>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საგარეო პოლიტიკის განხორციელება (28 01)</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საგარეო საქმეთა სამინისტრო; სსიპ - საქართველოს საერთაშორისო ხელშეკრულების თარგმნის ბიურო; სსიპ - საინფორმაციო ცენტრი ნატოსა და ევროკავშირის შესახებ</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სუვერენიტეტის განმტკიცება და მისი ტერიტორიული მთლიანობის აღდგენის ხელშეწყობა ორმხრივ და მრავალმხრივ ფორმატებში; საერთაშორისო თანამეგობრობის ჩართულობით რუსეთ-საქართველოს კონფლიქტის მშვიდობიანი მოგვარების პოლიტიკის განხორციელება; ჟენევის საერთაშორისო მოლაპარაკებების ეფექტიანი გამოყენება; არაღიარების პოლიტიკის განხორციელება; საოკუპაციო ხაზებით გაყოფილ საზოგადოებებს შორის შერიგებისა და ნდობის აღდგენის პროცესებში საერთაშორისო თანამეგობრობის ეფექტიანი ჩართულობის უზრუნველყოფა;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საქართველოს ევროკავშირში გაწევრებაზე მოლაპარაკებების დაწყება; ევროკავშირში საქართველოს გაწევრების მოსამზადებელი კონცეფციის განხორციელება,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ევროკავშირის გაფართოების პაკეტის ფარგლებში სექტორული დიალოგის შეხვედრების გამართვა; საქართველოსა და ევროკავშირს შორის პოლიტიკური დიალოგის, მათ შორის,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w:t>
            </w:r>
            <w:r w:rsidRPr="002751B9">
              <w:rPr>
                <w:rFonts w:ascii="Sylfaen" w:eastAsia="Sylfaen" w:hAnsi="Sylfaen"/>
                <w:color w:val="000000"/>
                <w:sz w:val="20"/>
                <w:szCs w:val="20"/>
              </w:rPr>
              <w:br/>
              <w:t xml:space="preserve"> </w:t>
            </w:r>
            <w:r w:rsidRPr="002751B9">
              <w:rPr>
                <w:rFonts w:ascii="Sylfaen" w:eastAsia="Sylfaen" w:hAnsi="Sylfaen"/>
                <w:color w:val="000000"/>
                <w:sz w:val="20"/>
                <w:szCs w:val="20"/>
              </w:rPr>
              <w:br/>
              <w:t>საქართველოს მიერ საბოლოო მიზნის − ნატოში გაწევრების მისაღწევად ინტეგრაციული მექანიზმების ეფექტიანი გამოყენება; გაძლიერებული ნატო-საქართველოს არსებითი პაკეტით გათვალისწინებული პროექტების ეფექტიანი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 ნატოს 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r w:rsidRPr="002751B9">
              <w:rPr>
                <w:rFonts w:ascii="Sylfaen" w:eastAsia="Sylfaen" w:hAnsi="Sylfaen"/>
                <w:color w:val="000000"/>
                <w:sz w:val="20"/>
                <w:szCs w:val="20"/>
              </w:rPr>
              <w:br/>
            </w:r>
            <w:r w:rsidRPr="002751B9">
              <w:rPr>
                <w:rFonts w:ascii="Sylfaen" w:eastAsia="Sylfaen" w:hAnsi="Sylfaen"/>
                <w:color w:val="000000"/>
                <w:sz w:val="20"/>
                <w:szCs w:val="20"/>
              </w:rPr>
              <w:br/>
              <w:t>ამერიკის შეერთებულ შტატებთან ურთიერთობების გაღრმავება ამერიკის შეერთებული შტატებისა და საქართველოს სტრატეგიული პარტნიორობის ქარტიის ფარგლებში. მაღალი და უმაღლესი დონის პოლიტიკური დიალოგის შემდგომი გაძლიერება, უმაღლესი და მაღალი დონის ვიზიტების გაცვლა;</w:t>
            </w:r>
            <w:r w:rsidRPr="002751B9">
              <w:rPr>
                <w:rFonts w:ascii="Sylfaen" w:eastAsia="Sylfaen" w:hAnsi="Sylfaen"/>
                <w:color w:val="000000"/>
                <w:sz w:val="20"/>
                <w:szCs w:val="20"/>
              </w:rPr>
              <w:br/>
            </w:r>
            <w:r w:rsidRPr="002751B9">
              <w:rPr>
                <w:rFonts w:ascii="Sylfaen" w:eastAsia="Sylfaen" w:hAnsi="Sylfaen"/>
                <w:color w:val="000000"/>
                <w:sz w:val="20"/>
                <w:szCs w:val="20"/>
              </w:rPr>
              <w:br/>
              <w:t>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რეგიონში მშვიდობისა და სტაბილურობის ხელშეწყობის, აგრეთვე რეგიონის მიმზიდველობის გაზრდის მიზნით ქმედითი და </w:t>
            </w:r>
            <w:r w:rsidRPr="002751B9">
              <w:rPr>
                <w:rFonts w:ascii="Sylfaen" w:eastAsia="Sylfaen" w:hAnsi="Sylfaen"/>
                <w:color w:val="000000"/>
                <w:sz w:val="20"/>
                <w:szCs w:val="20"/>
              </w:rPr>
              <w:lastRenderedPageBreak/>
              <w:t>დაბალანსებული რეგიონული პოლიტიკის გაგრძელება, რომელიც მოიცავს ორმხრივი და მრავალმხრივი პარტნიორული ურთიერთობების გაძლიერებას და ხელსაყრელი, უსაფრთხო, საინვესტიციო გარემოს შექმნას;</w:t>
            </w:r>
            <w:r w:rsidRPr="002751B9">
              <w:rPr>
                <w:rFonts w:ascii="Sylfaen" w:eastAsia="Sylfaen" w:hAnsi="Sylfaen"/>
                <w:color w:val="000000"/>
                <w:sz w:val="20"/>
                <w:szCs w:val="20"/>
              </w:rPr>
              <w:br/>
            </w:r>
            <w:r w:rsidRPr="002751B9">
              <w:rPr>
                <w:rFonts w:ascii="Sylfaen" w:eastAsia="Sylfaen" w:hAnsi="Sylfaen"/>
                <w:color w:val="000000"/>
                <w:sz w:val="20"/>
                <w:szCs w:val="20"/>
              </w:rPr>
              <w:br/>
              <w:t>საერთაშორისო ორგანიზაციების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შეტანა და მათი მხარდაჭერის მობილიზება, ასევე საერთაშორისო ორგანიზაციების დღის წესრიგში არსებული და სხვა მნიშვნელოვანი, აქტუალური საკითხების განხილვებში საქართველოს მონაწილეობის, საერთაშორისო ორგანიზაციების არჩევით და მმართველ სტრუქტურებში საქართველოს წარმომადგენლობის გაზრდის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თანამედროვე საერთაშორისო ეკონომიკურ ურთიერთობებში საქართველოს სრულფასოვანი მონაწილეობა, მათ შორის, სახელშეკრულებო ბაზის გაღრმავებით, ქვეყნის ენერგო- და სატრანსპორტო სატრანზიტო შესაძლებლობების გამოყენების გაძლიერების, ექსპორტის ხელშეწყობის, ინვესტიციების და ინოვაციური ტექნოლოგიების მოზიდვისათვის დიპლომატიური ურთიერთობების აქტიური გამოყენება;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საგარეო ურთიერთობებში კულტურული დიპლომატიის აქტიური გამოყენება;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პოტენციალის წარმოჩენის ხელშეწყობა;</w:t>
            </w:r>
            <w:r w:rsidRPr="002751B9">
              <w:rPr>
                <w:rFonts w:ascii="Sylfaen" w:eastAsia="Sylfaen" w:hAnsi="Sylfaen"/>
                <w:color w:val="000000"/>
                <w:sz w:val="20"/>
                <w:szCs w:val="20"/>
              </w:rPr>
              <w:br/>
              <w:t xml:space="preserve"> </w:t>
            </w:r>
            <w:r w:rsidRPr="002751B9">
              <w:rPr>
                <w:rFonts w:ascii="Sylfaen" w:eastAsia="Sylfaen" w:hAnsi="Sylfaen"/>
                <w:color w:val="000000"/>
                <w:sz w:val="20"/>
                <w:szCs w:val="20"/>
              </w:rPr>
              <w:br/>
              <w:t xml:space="preserve">საზღვარგარეთ საქართველოს შესახებ ცნობადობის ასამაღლებლად, ასევე ქვეყნის მოსახლეობის მიერ საგარეო კურსის, მათ შორის, ევროპული და ევროატლანტიკური ინტეგრაციის შესახებ პრიორიტეტების მიმართ მხარდაჭერის გაძლიერების უზრუნველსაყოფად თემატური საინფორმაციო კამპანიების განხორციელების გაგრძელება; </w:t>
            </w:r>
            <w:r w:rsidRPr="002751B9">
              <w:rPr>
                <w:rFonts w:ascii="Sylfaen" w:eastAsia="Sylfaen" w:hAnsi="Sylfaen"/>
                <w:color w:val="000000"/>
                <w:sz w:val="20"/>
                <w:szCs w:val="20"/>
              </w:rPr>
              <w:br/>
            </w:r>
            <w:r w:rsidRPr="002751B9">
              <w:rPr>
                <w:rFonts w:ascii="Sylfaen" w:eastAsia="Sylfaen" w:hAnsi="Sylfaen"/>
                <w:color w:val="000000"/>
                <w:sz w:val="20"/>
                <w:szCs w:val="20"/>
              </w:rPr>
              <w:br/>
              <w:t>საზღვარგარეთ ქართულ დიასპორასთან ურთიერთობისა და კავშირების ინტენსიფიკაცია, სისტემატიზაცია და შესაბამისი სტრატეგიით პრობლემების ერთიანი ძალისხმევით მოგვარება;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საქართველოს პოპულარიზაციისა და მისი პოზიტიური იმიჯის განმტკიცების პროცესში;</w:t>
            </w:r>
            <w:r w:rsidRPr="002751B9">
              <w:rPr>
                <w:rFonts w:ascii="Sylfaen" w:eastAsia="Sylfaen" w:hAnsi="Sylfaen"/>
                <w:color w:val="000000"/>
                <w:sz w:val="20"/>
                <w:szCs w:val="20"/>
              </w:rPr>
              <w:br/>
            </w:r>
            <w:r w:rsidRPr="002751B9">
              <w:rPr>
                <w:rFonts w:ascii="Sylfaen" w:eastAsia="Sylfaen" w:hAnsi="Sylfaen"/>
                <w:color w:val="000000"/>
                <w:sz w:val="20"/>
                <w:szCs w:val="20"/>
              </w:rPr>
              <w:br/>
              <w:t>საზღვარგარეთ 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შემდგომი განვითარება; საქართველოს მოქალაქეებისათვის უვიზო მიმოსვლის შესაძლებლობის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შესაქმნელად უცხო ქვეყნებთან საკონსულო ურთიერთობების გაღრმავება.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საგარეო პოლიტიკის დაგეგმვა და მართვა (28 01 01)</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საგარეო საქმეთა სამინისტრო</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საერთაშორისო საზოგადოების ძალისხმევის მობილიზება რუსეთის მიერ ოკუპირებული საქართველოს ტერიტორიების დეოკუპაციის, ლტოლვილთა და იძულებით გადაადგილებულ პირთა − დევნილთა დაბრუნებისა და ოკუპირებულ ტერიტორიებზე უსაფრთხოებისა და ადამიანის უფლებების დაცვის უზრუნველყოფისთვის; რუსეთ-საქართველოს კონფლიქტის, რუსეთის მიერ ცეცხლის შეწყვეტის შეთანხმების შესრულების აუცილებლობის, ოკუპირებულ ტერიტორიებზე არსებული უსაფრთხოების, ჰუმანიტარული და ადამიანის უფლებების მდგომარეობის თაობაზე საერთაშორისო თანამეგობრობის მუდმივი ინფორმირება; საკითხების შესაბამის ორმხრივ და მრავალმხრივ ფორმატებში განხილვა და პოლიტიკური ან/და სამართლებრივი გადაწყვეტილებების, რეზოლუციების, დეკლარაციების, განცხადებების, ანგარიშებისა და რეკომენდაციების მიღების ხელშეწყობა;</w:t>
            </w:r>
            <w:r w:rsidRPr="002751B9">
              <w:rPr>
                <w:rFonts w:ascii="Sylfaen" w:eastAsia="Sylfaen" w:hAnsi="Sylfaen"/>
                <w:color w:val="000000"/>
                <w:sz w:val="20"/>
                <w:szCs w:val="20"/>
              </w:rPr>
              <w:br/>
              <w:t xml:space="preserve"> </w:t>
            </w:r>
            <w:r w:rsidRPr="002751B9">
              <w:rPr>
                <w:rFonts w:ascii="Sylfaen" w:eastAsia="Sylfaen" w:hAnsi="Sylfaen"/>
                <w:color w:val="000000"/>
                <w:sz w:val="20"/>
                <w:szCs w:val="20"/>
              </w:rPr>
              <w:br/>
              <w:t>მუშაობა „ოთხოზორია-ტატუნაშვილის სიაში“ შეყვანილი პირებისთვის პარტნიორი ქვეყნების მიერ შემზღუდავი ზომების დაწესებისთვის მხარდაჭერის მოსაპოვებლად;</w:t>
            </w:r>
            <w:r w:rsidRPr="002751B9">
              <w:rPr>
                <w:rFonts w:ascii="Sylfaen" w:eastAsia="Sylfaen" w:hAnsi="Sylfaen"/>
                <w:color w:val="000000"/>
                <w:sz w:val="20"/>
                <w:szCs w:val="20"/>
              </w:rPr>
              <w:br/>
            </w:r>
            <w:r w:rsidRPr="002751B9">
              <w:rPr>
                <w:rFonts w:ascii="Sylfaen" w:eastAsia="Sylfaen" w:hAnsi="Sylfaen"/>
                <w:color w:val="000000"/>
                <w:sz w:val="20"/>
                <w:szCs w:val="20"/>
              </w:rPr>
              <w:br/>
              <w:t>ორმხრივ და მრავალმხრივ ფორმატებში რუსეთ-საქართველოს კონფლიქტის მშვიდობიანი მოგვარების აუცილებლობის საკითხის გააქტიურება;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ჟენევის საერთაშორისო მოლაპარაკებებში კონსტრუქციული მონაწილეობა დღის წესრიგით გათვალისწინებულ საკითხებში, მათ შორის, ძალის არგამოყენების, ოკუპირებულ ტერიტორიებზე უსაფრთხოების საერთაშორისო მექანიზმების შექმნის, ლტოლვილთა და იძულებით გადაადგილებულ პირთა − დევნილთა დაბრუნების საკითხებში, წინსვლის მიზნით;</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საქართველოს ოკუპირებული ტერიტორიების არაღიარების პოლიტიკის მიმართულებით არსებული რისკების პრევენცია და ცალკეულ შემთხვევებზე რეაგირება;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ოკუპირებულ ტერიტორიებთან გამყოფი ხაზებით დაშორიშორებული საზოგადოებების შერიგებისა და მათ შორის ნდობის აღდგენის პროცესებში პარტნიორი ქვეყნებისა და საერთაშორისო ორგანიზაციების ეფექტიანი მონაწილეობის უზრუნველყოფა;</w:t>
            </w:r>
            <w:r w:rsidRPr="002751B9">
              <w:rPr>
                <w:rFonts w:ascii="Sylfaen" w:eastAsia="Sylfaen" w:hAnsi="Sylfaen"/>
                <w:color w:val="000000"/>
                <w:sz w:val="20"/>
                <w:szCs w:val="20"/>
              </w:rPr>
              <w:br/>
            </w:r>
            <w:r w:rsidRPr="002751B9">
              <w:rPr>
                <w:rFonts w:ascii="Sylfaen" w:eastAsia="Sylfaen" w:hAnsi="Sylfaen"/>
                <w:color w:val="000000"/>
                <w:sz w:val="20"/>
                <w:szCs w:val="20"/>
              </w:rPr>
              <w:br/>
              <w:t>დეოკუპაციისა და კონფლიქტის მშვიდობიანი მოგვარებისთვის საქართველოს სახელმწიფო სტრატეგიის შემუშავების პროცესში მონაწილეობა და შესაბამისი სამთავრობო კომისიის ეფექტიანი მუშაობის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ორმხრივი და მრავალმხრივი ხელშეკრულებების ბაზის განვითარებისთვის შიდასახელმწიფოებრივი პროცედურების განხორციელება; </w:t>
            </w:r>
            <w:r w:rsidRPr="002751B9">
              <w:rPr>
                <w:rFonts w:ascii="Sylfaen" w:eastAsia="Sylfaen" w:hAnsi="Sylfaen"/>
                <w:color w:val="000000"/>
                <w:sz w:val="20"/>
                <w:szCs w:val="20"/>
              </w:rPr>
              <w:br/>
            </w:r>
            <w:r w:rsidRPr="002751B9">
              <w:rPr>
                <w:rFonts w:ascii="Sylfaen" w:eastAsia="Sylfaen" w:hAnsi="Sylfaen"/>
                <w:color w:val="000000"/>
                <w:sz w:val="20"/>
                <w:szCs w:val="20"/>
              </w:rPr>
              <w:br/>
              <w:t>ადამიანის უფლებათა დაცვის საკითხებზე გაეროს ხელშეკრულებების შესაბამისად, საქართველოს ანგარიშების მომზადების/წარდგენის კოორდინაცია;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გაეროს წევრ იმ ქვეყნებთან დიპლომატიური ურთიერთობების დასამყარებლად კონსულტაციების გამართვა, რომლებთანაც </w:t>
            </w:r>
            <w:r w:rsidRPr="002751B9">
              <w:rPr>
                <w:rFonts w:ascii="Sylfaen" w:eastAsia="Sylfaen" w:hAnsi="Sylfaen"/>
                <w:color w:val="000000"/>
                <w:sz w:val="20"/>
                <w:szCs w:val="20"/>
              </w:rPr>
              <w:lastRenderedPageBreak/>
              <w:t>საქართველოს დიპლომატიური ურთიერთობები არ აქვს; არსებული საელჩოებიდან დიპლომატიური გადაფარვის გაგრძელება და გაფართოება;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საქართველოს მიერ ევროკავშირის წევრობის კანდიდატის სტატუსის მიღების შემდეგ გაწევრების თაობაზე მოლაპარაკებების დასაწყებად ძალისხმევის განხორციელება; საქართველოსა და ევროკავშირს შორის ასოცირების შესახებ შეთანხმებისა და ასოცირების დღის წესრიგის ეფექტიანი განხორციელება და საქართველოს ევროკავშირში გაწევრების მიზნით აუცილებელი პრიორიტეტების შესრულება; ევროკავშირთან სავიზო რეჟიმის ლიბერალიზაციის სამოქმედო გეგმით გათვალისწინებული ვალდებულებების შემდგომი შესრულება და ამ საკითხზე ევროკომისიასა და ევროკავშირის წევრ ქვეყნებთან აქტიური თანამშრომლობა; საქართველოსა და ევროკავშირს შორის ეფექტიანი პოლიტიკური დიალოგის წარმართვა და გაღრმავება; ევროკავშირის ერთიან ბაზარზე როგორც ეტაპობრივი, ისე სექტორული ინტეგრაციის მიზნით წინადადებების მომზადება, რომლებითაც განისაზღვრება ევროკავშირთან შემდგომი დაახლოების კონკრეტული მიმართულებები და პრიორიტეტული სფეროები; საქართველოს, მოლდოვასა და უკრაინას შორის, აგრეთვე ამ ქვეყნებსა და ევროკავშირს შორის ევროინტეგრაციის საკითხებზე ერთობლივი თანამშრომლობის გაგრძელება; ევროპაში სხვადასხვა რეგიონულ გაერთიანებასა და თანამშრომლობის ფორმატში მონაწილეობის შესაძლებლობის შესწავლა; ევროკავშირის დახმარების პროგრამების ეფექტიანი დაგეგმვა და განხორციელება; ევროკავშირის პროგრამებში საქართველოს მონაწილეობის ეფექტიანობის გაზრდა და ახალ პროგრამებში მისი ჩართვა; ევროკავშირის სპეციალიზებულ სააგენტოებთან მაქსიმალური ინტეგრაცია; საქართველოსთან მიმართებით „აღმოსავლეთ პარტნიორობის“ ეკონომიკური და საინვესტიციო გეგმის პოტენციალის ათვისება;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ნატო-საქართველოს კომისიის ფარგლებში ალიანსსა და საქართველოს შორის პოლიტიკური დიალოგისა და პრაქტიკული თანამშრომლობის პოზიტიური დინამიკის შენარჩუნება და გაძლიერება ქვეყნის ნატოში გაწევრების პროცესში პროგრესის მისაღწევად; კონსულტაციების შედეგად ალიანსის მიერ შესაბამისი პოლიტიკური გადაწყვეტილების მიღების მომწიფების ხელშეწყობა; წლიური ეროვნული პროგრამის წარმატებით განხორციელება, ალიანსისგან წლიური ეროვნული პროგრამის განხორციელების პოზიტიური შეფასების მიღება და საქართველოს ნატოში გაწევრების პროცესის ხელშეწყობა; საქართველოზე მორგებული დახმარების ღონისძიებათა დოკუმენტის ეფექტიანი გამოყენება; ნატო-საქართველოს არსებითი პაკეტით გათვალისწინებული, არსებული პროექტების წარმატებით განხორციელება და მისი ელემენტების ეფექტიანი გამოყენება; განახლებული არსებითი პაკეტით შეთანხმებული ახალი ინიციატივების ეფექტიანი განხორციელება; ალიანსთან შავი ზღვის უსაფრთხოების განმტკიცების კუთხით თანამშრომლობის გაღრმავება; ნატოს სამეკავშირეო ოფისთან, საქართველოში ნატოს საკონტაქტო საელჩოებსა და ნატოს წევრი სახელმწიფოების დიპლომატიურ წარმომადგენლობებთან აქტიური თანამშრომლობა საქართველოს ნატოში ინტეგრაციასთან დაკავშირებულ საკითხებზე პოზიტიური გადაწყვეტილებების მიღების მომწიფების ხელშეწყობის მიზნით; ნატოს 2023 წლის ვილნიუსის სამიტის დასკვნით დოკუმენტში ასახული პოზიტიური გზავნილების შენარჩუნება და გაძლიერება საქართველოს ნატოში გაწევრების პროცესში პროგრესის მისაღწევად;</w:t>
            </w:r>
            <w:r w:rsidRPr="002751B9">
              <w:rPr>
                <w:rFonts w:ascii="Sylfaen" w:eastAsia="Sylfaen" w:hAnsi="Sylfaen"/>
                <w:color w:val="000000"/>
                <w:sz w:val="20"/>
                <w:szCs w:val="20"/>
              </w:rPr>
              <w:br/>
            </w:r>
            <w:r w:rsidRPr="002751B9">
              <w:rPr>
                <w:rFonts w:ascii="Sylfaen" w:eastAsia="Sylfaen" w:hAnsi="Sylfaen"/>
                <w:color w:val="000000"/>
                <w:sz w:val="20"/>
                <w:szCs w:val="20"/>
              </w:rPr>
              <w:br/>
              <w:t>განიარაღების, შეიარაღების კონტროლისა და გაუვრცელებლობის, ნდობისა და უსაფრთხოების განმტკიცების მექანიზმებთან დაკავშირებული რეჟიმებით საქართველოს მიერ საერთაშორისო ორგანიზაციების ფარგლებში ნაკისრი ვალდებულებების შესრულების ხელშეწყობა; ამ საკითხებზე შესაბამის საერთაშორისო და რეგიონალურ ორგანიზაციებთან მჭიდრო თანამშრომლობის უზრუნველყოფა და საერთაშორისო ფორუმებში აქტიური მონაწილეობა; მრავალმხრივი ინიციატივების ფარგლებში კიბერუსაფრთხოების, კონტრტერორიზმისა და სხვა ჰიბრიდული საფრთხეების საკითხებზე მომუშავე თემატურ ჯგუფებში თანამშრომლობა;</w:t>
            </w:r>
            <w:r w:rsidRPr="002751B9">
              <w:rPr>
                <w:rFonts w:ascii="Sylfaen" w:eastAsia="Sylfaen" w:hAnsi="Sylfaen"/>
                <w:color w:val="000000"/>
                <w:sz w:val="20"/>
                <w:szCs w:val="20"/>
              </w:rPr>
              <w:br/>
            </w:r>
            <w:r w:rsidRPr="002751B9">
              <w:rPr>
                <w:rFonts w:ascii="Sylfaen" w:eastAsia="Sylfaen" w:hAnsi="Sylfaen"/>
                <w:color w:val="000000"/>
                <w:sz w:val="20"/>
                <w:szCs w:val="20"/>
              </w:rPr>
              <w:lastRenderedPageBreak/>
              <w:br/>
              <w:t>ამერიკის შეერთებულ შტატებთან უმაღლესი და მაღალი დონის პოლიტიკური დიალოგის შემდგომი გაძლიერება, ურთიერთობების გაღრმავება ამერიკის შეერთებული შტატებისა და საქართველოს სტრატეგიული პარტნიორობის ქარტიით გათვალისწინებული ყველა მიმართულებით, მათ შორის, 4 სამუშაო 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 და ყოველწლიური შემაჯამებელი შეხვედრის („ომნიბუსშეხვედრის“) ფარგლებში;</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საქართველოს სუვერენიტეტისა და ტერიტორიული მთლიანობის განმტკიცების, ოკუპირებული რეგიონების არაღიარებისა და დეოკუპაციის, ქვეყნის ევროატლანტიკური ინტეგრაციისა და საქართველოში მიმდინარე დემოკრატიული და ეკონომიკური რეფორმების მხარდაჭერის პროცესში ამერიკის შეერთებული შტატების როლის გაზრდა; ორ ქვეყანას შორის მრავალმხრივ ფორმატებში წარმატებული თანამშრომლობის გაღრმავება, ამერიკის შეერთებული შტატების კონგრესში საქართველოს ძლიერი ორპარტიული მხარდაჭერის შემდგომი გაძლიერება, მათ შორის, საქართველოს საკითხზე მნიშვნელოვანი გადაწყვეტილებების, საკანონმდებლო აქტების, რეზოლუციებისა და განცხადებების მიღებით; თავდაცვისა და უსაფრთხოების სფეროში ორმხრივი პარტნიორობისა და თანამშრომლობის შემდგომი გაღრმავება საქართველოს თავდაცვისუნარიანობისა და მდგრადობის გასაძლიერებლად, მოკავშირეებთან თავსებადობის ასამაღლებლად, მათ შორის, ორმხრივი და მრავალმხრივი წარმატებული სამხედრო წვრთნების გზით; ამერიკის შეერთებული შტატების სავაჭრო წარმომადგენლის ოფისთან, აღმასრულებელ და საკანონმდებლო ხელისუფლებებთან მუშაობის გაგრძელება ორმხრივი სავაჭრო და საინვესტიციო ურთიერთობების გაღრმავების, მათ შორის, თავისუფალი ვაჭრობის შესახებ შეთანხმების გაფორმების შესაძლებლობის განხილვის კუთხით; მცირე და საშუალო ზომის, ასევე მსხვილი ამერიკული კომპანიების საქართველოს ბაზრითა და მზარდი შესაძლებლობებით დაინტერესება; ამერიკის შეერთებული შტატების პოლიტიკურ დღის წესრიგში საქართველოს საკითხის აქტუალურობის შენარჩუნებისთვის და ამერიკის შეერთებული შტატების საზოგადოებაში საქართველოს ცნობადობის ასამაღლებლად ამერიკის შეერთებული შტატების წამყვან აკადემიურ წრეებსა და ბიზნესწრეებთან, არასამთავრობო და კვლევით ორგანიზაციებთან, მედიასთან, საქართველოს მხარდამჭერ ჯგუფებთან, ამერიკის შეერთებულ შტატებში ქართულ დიასპორასა და ახალგაზრდულ გაერთიანებებთან აქტიური თანამშრომლობა; ორმხრივი უმაღლესი და მაღალი დონის ვიზიტების განხორციელება;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საქართველოსა და კანადას შორის ურთიერთობების გაღრმავება პოლიტიკურ, ეკონომიკურ, თავდაცვისა და უსაფრთხოების სფეროებში, მათ შორის, ერთობლივი წვრთნებისა და სამხედრო განათლების კუთხით; საქართველოს ტერიტორიული მთლიანობის განმტკიცებისა და ოკუპირებული რეგიონების არაღიარების, აგრეთვე ქვეყნის ევროატლანტიკური ინტეგრაციის პროცესისადმი კანადის მხარდაჭერის შენარჩუნება და გაძლიერება; </w:t>
            </w:r>
            <w:r w:rsidRPr="002751B9">
              <w:rPr>
                <w:rFonts w:ascii="Sylfaen" w:eastAsia="Sylfaen" w:hAnsi="Sylfaen"/>
                <w:color w:val="000000"/>
                <w:sz w:val="20"/>
                <w:szCs w:val="20"/>
              </w:rPr>
              <w:br/>
            </w:r>
            <w:r w:rsidRPr="002751B9">
              <w:rPr>
                <w:rFonts w:ascii="Sylfaen" w:eastAsia="Sylfaen" w:hAnsi="Sylfaen"/>
                <w:color w:val="000000"/>
                <w:sz w:val="20"/>
                <w:szCs w:val="20"/>
              </w:rPr>
              <w:br/>
              <w:t>ევროპის ქვეყნებთან ორმხრივი და მრავალმხრივი თანამშრომლობის შემდგომი განვითარება და ახალ საფეხურზე აყვანა; ევროპის ქვეყნებთან პოლიტიკურ, სავაჭრო-ეკონომიკურ, ენერგეტიკის, ტრანსპორტის, განათლების, მეცნიერებისა და კულტურის სფეროებში ურთიერთობების გაღრმავება; უმაღლესი და მაღალი დონის ვიზიტების განხორციელება; არსებული სტრატეგიული თანამშრომლობის ფორმატების ეფექტიანი გამოყენება და იმ ქვეყნებთან დიალოგის ახალი პლატფორმების ჩამოყალიბების ხელშეწყობა, რომლებთანაც საქართველო ფართოდ თანამშრომლობს;</w:t>
            </w:r>
            <w:r w:rsidRPr="002751B9">
              <w:rPr>
                <w:rFonts w:ascii="Sylfaen" w:eastAsia="Sylfaen" w:hAnsi="Sylfaen"/>
                <w:color w:val="000000"/>
                <w:sz w:val="20"/>
                <w:szCs w:val="20"/>
              </w:rPr>
              <w:br/>
            </w:r>
            <w:r w:rsidRPr="002751B9">
              <w:rPr>
                <w:rFonts w:ascii="Sylfaen" w:eastAsia="Sylfaen" w:hAnsi="Sylfaen"/>
                <w:color w:val="000000"/>
                <w:sz w:val="20"/>
                <w:szCs w:val="20"/>
              </w:rPr>
              <w:br/>
            </w:r>
            <w:r w:rsidRPr="002751B9">
              <w:rPr>
                <w:rFonts w:ascii="Sylfaen" w:eastAsia="Sylfaen" w:hAnsi="Sylfaen"/>
                <w:color w:val="000000"/>
                <w:sz w:val="20"/>
                <w:szCs w:val="20"/>
              </w:rPr>
              <w:lastRenderedPageBreak/>
              <w:t>რეგიონში მშვიდობისა და სტაბილურობის ხელშეწყობის, აგრეთვე მისი მიმზიდველობის გაზრდის მიზნით ქმედითი და დაბალანსებული რეგიონალური პოლიტიკის განხორციელების გაგრძელება, რომელიც მოიცავს ორმხრივი და მრავალმხრივი პარტნიორული ურთიერთობების გაღრმავებას, მათ შორის, „მშვიდობიანი სამეზობლო ინიციატივის“ ფარგლებში ღონისძიებების განხორციელებას და ხელსაყრელი საინვესტიციო გარემოს შექმნას; საქართველო-აზერბაიჯანის და საქართველო-სომხეთის სახელმწიფო საზღვრების დელიმიტაციის საკითხზე აქტიური მოლაპარაკებების განახლება/გაგრძელება;</w:t>
            </w:r>
            <w:r w:rsidRPr="002751B9">
              <w:rPr>
                <w:rFonts w:ascii="Sylfaen" w:eastAsia="Sylfaen" w:hAnsi="Sylfaen"/>
                <w:color w:val="000000"/>
                <w:sz w:val="20"/>
                <w:szCs w:val="20"/>
              </w:rPr>
              <w:br/>
              <w:t xml:space="preserve"> </w:t>
            </w:r>
            <w:r w:rsidRPr="002751B9">
              <w:rPr>
                <w:rFonts w:ascii="Sylfaen" w:eastAsia="Sylfaen" w:hAnsi="Sylfaen"/>
                <w:color w:val="000000"/>
                <w:sz w:val="20"/>
                <w:szCs w:val="20"/>
              </w:rPr>
              <w:br/>
              <w:t>აზიისა და ოკეანეთის ქვეყნებთან ორმხრივ და მრავალმხრივ ფორმატებში აქტიური თანამშრომლობა; ტრადიციულ პარტნიორებთან ურთიერთობების განმტკიცება, სხვადასხვა სფეროში თანამშრომლობის გაღრმავებისა და გაფართოების ხელშეწყობა; აზიისა და ოკეანეთის იმ ქვეყნებთან თანამშრომლობის განვითარება და წახალისება, რომლებთანაც საქართველოს ნაკლებად ინტენსიური ურთიერთობა აქვს; საქართველოს ცნობადობის ამაღლება, წარმატებული რეფორმების გაზიარება, პოპულარიზაცია და შედეგზე ორიენტირებული სამომავლო თანამშრომლობის კონკრეტული მიმართულებების დაგეგმვა; სამხრეთ-აღმოსავლეთ აზიის ერების ასოციაციასთან (ASEAN) საქართველოს თანამშრომლობის ინსტიტუციურ დონეზე გადაყვანა;</w:t>
            </w:r>
            <w:r w:rsidRPr="002751B9">
              <w:rPr>
                <w:rFonts w:ascii="Sylfaen" w:eastAsia="Sylfaen" w:hAnsi="Sylfaen"/>
                <w:color w:val="000000"/>
                <w:sz w:val="20"/>
                <w:szCs w:val="20"/>
              </w:rPr>
              <w:br/>
            </w:r>
            <w:r w:rsidRPr="002751B9">
              <w:rPr>
                <w:rFonts w:ascii="Sylfaen" w:eastAsia="Sylfaen" w:hAnsi="Sylfaen"/>
                <w:color w:val="000000"/>
                <w:sz w:val="20"/>
                <w:szCs w:val="20"/>
              </w:rPr>
              <w:br/>
              <w:t>ახლო აღმოსავლეთისა და აფრიკის სახელმწიფოებთან, აგრეთვე რეგიონულ ორგანიზაციებთან, მათ შორის, აფრიკის კავშირთან, სპარსეთის ყურის არაბული ქვეყნების თანამშრომლობის საბჭოსა და არაბული ქვეყნების ლიგასთან ორმხრივი და მრავალმხრივი თანამშრომლობის შემდგომი განვითარება; პოლიტიკურ, სავაჭრო-ეკონომიკურ, ენერგეტიკის, ტრანსპორტის, განათლების, მეცნიერების, კულტურისა და ჰუმანიტარულ სფეროებში ურთიერთობების გაღრმავება;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ლათინური ამერიკისა და კარიბის ზღვის აუზის ქვეყნებთან ორმხრივ, რეგიონულ და მრავალმხრივ ფორმატებში ურთიერთსასარგებლო თანამშრომლობის გაღრმავება; რეგიონის ქვეყნების მიერ საქართველოს პოლიტიკური მხარდაჭერის გაძლიერება და საქართველოს ოკუპირებული ტერიტორიების არაღიარების პოლიტიკის განხორციელება; რეგიონულ ორგანიზაციებთან − ამერიკულ სახელმწიფოთა ორგანიზაციასთან (OAS), კარიბის გაერთიანებასთან (CARICOM), წყნარი ოკეანეთის ალიანსსა (Pacific Alliance) და ცენტრალური ამერიკის ინტეგრაციის სისტემასთან (SICA) თანამშრომლობის გაღრმავება და არსებული ფორმატების ეფექტიანი გამოყენება; უწყებათაშორისი თანამშრომლობისა და კულტურული და საგანმანათლებლო გაცვლითი პროგრამების კუთხით თანამშრომლობის გაძლიერება; საქართველოს ცნობადობის ამაღლება, წარმატებული რეფორმების გაზიარება; ტურისტული გაცვლის ხელშეწყობა, რეგიონის ქვეყნებთან უვიზო მიმოსვლის შესახებ შეთანხმებების გაფორმება და საქართველოს ტურისტული შესაძლებლობების წარმოჩენა; </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საერთაშორისო ორგანიზაციების (გაეროს, ეუთოს, ევროპის საბჭოს, დემოკრატიათა თანამეგობრობის) მუშაობაში აქტიური მონაწილეობა და საქართველოს ეროვნული ინტერესების დასაცავად შესაბამისი პოლიტიკის განხორციელება/პოზიციონირება;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(მათ შორის, უპირველეს ყოვლისა, რუსეთ-საქართველოს კონფლიქტის საკითხის) შეტანა და მათი მხარდაჭერის მობილიზება, მათ შორის, საქართველოს მხარდამჭერი დოკუმენტების (გადაწყვეტილებების, რეზოლუციების, განცხადებების, ანგარიშებისა და სხვა) მომზადებისა და მიღების, აგრეთვე საქართველოსთვის პრიორიტეტული საკითხების ამ ორგანიზაციების ფარგლებში მიღებულ დოკუმენტებში ასახვის უზრუნველყოფა; საერთაშორისო ორგანიზაციების დღის წესრიგში არსებული და სხვა მნიშვნელოვანი, აქტუალური საკითხების განხილვასა და შესაბამის პროცესებში საქართველოს მონაწილეობის უზრუნველყოფა; საერთაშორისო ორგანიზაციების არჩევით და მმართველ სტრუქტურებში </w:t>
            </w:r>
            <w:r w:rsidRPr="002751B9">
              <w:rPr>
                <w:rFonts w:ascii="Sylfaen" w:eastAsia="Sylfaen" w:hAnsi="Sylfaen"/>
                <w:color w:val="000000"/>
                <w:sz w:val="20"/>
                <w:szCs w:val="20"/>
              </w:rPr>
              <w:lastRenderedPageBreak/>
              <w:t>საქართველოს წარმომადგენლობის გაზრდის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საქართველოს მიერ მრავალმხრივი საერთაშორისო ხელშეკრულებების სავალდებულოდ აღიარების პროცესის კოორდინაცია; გაეროს ადამიანის უფლებათა დაცვის მექანიზმებისთვის წარსადგენი საქართველოს პერიოდული ანგარიშების მომზადების კოორდინაცია;</w:t>
            </w:r>
            <w:r w:rsidRPr="002751B9">
              <w:rPr>
                <w:rFonts w:ascii="Sylfaen" w:eastAsia="Sylfaen" w:hAnsi="Sylfaen"/>
                <w:color w:val="000000"/>
                <w:sz w:val="20"/>
                <w:szCs w:val="20"/>
              </w:rPr>
              <w:br/>
            </w:r>
            <w:r w:rsidRPr="002751B9">
              <w:rPr>
                <w:rFonts w:ascii="Sylfaen" w:eastAsia="Sylfaen" w:hAnsi="Sylfaen"/>
                <w:color w:val="000000"/>
                <w:sz w:val="20"/>
                <w:szCs w:val="20"/>
              </w:rPr>
              <w:br/>
              <w:t>პარტნიორ ქვეყნებსა და შესაბამის საერთაშორისო და რეგიონალურ ორგანიზაციებთან მჭიდრო თანამშრომლობა; საერთაშორისო ფორუმებში აქტიური მონაწილეობა;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თანამედროვე საერთაშორისო ეკონომიკურ ურთიერთობებში საქართველოს სრულფასოვანი მონაწილეობა და ამ მიზნით დიპლომატიური ურთიერთობების აქტიური გამოყენება; ენერგომომარაგების ალტერნატიული წყაროების განვითარების, აგრეთვე ენერგორესურსების იმპორტის დივერსიფიცირების უზრუნველყოფისა და საქართველოს, როგორც ენერგომატარებლების სატრანზიტო ქვეყნის, სტატუსის განმტკიცების ხელშეწყობა; ერთობლივ რეგიონალურ და რეგიონთაშორის სატრანსპორტო პროექტებზე მუშაობა; აზიისა და ახლო აღმოსავლეთის ქვეყნებთან ორმხრივი ეკონომიკური ურთიერთობების გააქტიურება; სამთავრობათაშორისო ეკონომიკური კომისიების შეხვედრების გამართვა; საექსპორტო ბაზრების დივერსიფიცირებისა და ექსპორტის ზრდის ხელშეწყობა, ქვეყანაში მეტი პირდაპირი უცხოური ინვესტიციისა და ინოვაციური ტექნოლოგიის მოზიდვა; ტურიზმის, მათ შორის, კონვენციური ტურიზმის, განვითარების ხელშეწყობა და სტიმულირება; ქართული „სტარტაპების“ და ინოვაციური სექტორის ხელშეწყობა, საქართველოს რეგიონებსა და უცხო ქვეყნების რეგიონებს შორის თანამშრომლობის განვითარების ხელშეწყობა, შესაძლებლობის ფარგლებში უცხოეთში ქართული ბიზნესის ინტერესების დაცვა და ქართული პროდუქციის ფალსიფიკაციისგან დაცვის ხელშეწყობა; საერთაშორისო საფინანსო და ეკონომიკურ ორგანიზაციებთან თანამშრომლობის ხელშეწყობა, გააქტიურება და ახალი შესაძლებლობების გამოვლენა, საერთაშორისო ორგანიზაციებში არსებული ყოველწლიური ფინანსური ვალდებულებების მონიტორინგი და შესრულება;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საგარეო ურთიერთობებში კულტურული დიპლომატიის აქტიური გამოყენება;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საქართველოში განხორციელებული რეფორმებისა და მისი მიღწევების საზღვარგარეთ აქტიური პოპულარიზაცია და სხვადასხვა ქვეყნისთვის ორმხრივ და მრავალმხრივ ფორმატებში შესაბამისი გამოცდილების გაზიარება; საზღვარგარეთ ქართული კულტურისა და ინტელექტუალური პოტენციალის წარმოჩენის ხელშეწყობა; გაეროს განათლების, კულტურისა და მეცნიერების ორგანიზაციასთან − იუნესკოსთან (UNESCO) და სხვა საერთაშორისო ორგანიზაციებთან აქტიური თანამშრომლობა; საქართველოს მსოფლიო მემკვიდრეობის ძეგლებისა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საზღვარგარეთ საქართველოს ცნობადობის ასამაღლებლად თემატური საინფორმაციო კამპანიების განხორციელება, მათ შორის, ქვეყნის დემოკრატიული და ეკონომიკური განვითარების, მის მიერ ნატოსა და ევროკავშირში ინტეგრაციის პროცესში მიღწეული პროგრესის, კერძოდ, საქართველოს ევროპული პერსპექტივისა და მისთვის ევროკავშირის წევრობის კანდიდატის სტატუსის მინიჭების შესახებ, აგრეთვე ამ კუთხით ქვეყნის წინაშე არსებული გამოწვევების თაობაზე; მასობრივი ინფორმაციის საშუალებებთან, ჟურნალისტებთან, არასამთავრობო ორგანიზაციებთან, აკადემიურ და ანალიტიკურ ცენტრებთან აქტიური თანამშრომლობა; საინფორმაციო გარემოს აქტიური მონიტორინგი და ანალიზი, შესაძლო დეზინფორმაციის ფაქტების გამოვლენა და შესაბამისი საპასუხო ღონისძიებების დაგეგმვა </w:t>
            </w:r>
            <w:r w:rsidRPr="002751B9">
              <w:rPr>
                <w:rFonts w:ascii="Sylfaen" w:eastAsia="Sylfaen" w:hAnsi="Sylfaen"/>
                <w:color w:val="000000"/>
                <w:sz w:val="20"/>
                <w:szCs w:val="20"/>
              </w:rPr>
              <w:lastRenderedPageBreak/>
              <w:t>როგორც ქვეყანაში, ისე ქვეყნის გარეთ; საქართველოს საგარეო-პოლიტიკური პრიორიტეტებისა და საქართველოს საგარეო საქმეთა სამინისტროს საქმიანობის შესახებ საზოგადოების პროაქტიული ინფორმირება მაღალი დონის ვიზიტების გაშუქების, სხვადასხვა ღონისძიების ორგანიზების, უმაღლესი თანამდებობის პირების მედიააქტივობების დაგეგმვისა და საინფორმაციო კამპანიების განხორციელების გზით; საზღვარგარეთ ქართულ დიასპორასთან ურთიერთობებისა და საკონსულო მომსახურების შესახებ საზოგადოების პროაქტიული ინფორმირების უზრუნველყოფა;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საზღვარგარეთ 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შემდგომი განვითარება; საქართველოს მოქალაქეებისთვის უვიზო მიმოსვლის შესაძლებლობის გაზრდა; საზღვარგარეთ საქართველოს მოქალაქეთა უფლებების უკეთ რეალიზებისთვის სამართლებრივი ბაზის შესაქმნელად უცხო ქვეყნებთან საკონსულო ურთიერთობების გაღრმავება; საკონსულო თანამდებობის პირთა პროფესიული შესაძლებლობებისა და უნარების გაუმჯობესება; საზღვარგარეთ შესაძლო კრიზისულ სიტუაციებში სამოქმედოდ საქართველოს საგარეო საქმეთა სამინისტროს და საქართველოს დიპლომატიური წარმომადგენლობებისა და საკონსულო დაწესებულებების მზადყოფნის გაუმჯობესება;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კოორდინაციით, ცირკულარული მიგრაციის შესახებ ხელშეკრულებების გასაფორმებლად პოტენციურ ქვეყნებთან მოლაპარაკებების წარმოება; უნებართვოდ მცხოვრებ პირთა რეადმისიის შესახებ შეთანხმებების ეფექტიანი იმპლემენტაციის ხელშეწყობა.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ჟენევის საერთაშორისო მოლაპარაკებების    პროცესში    დღის    წესრიგითა    და    მანდატით    გათვალისწინებულ    მთავარ საკითხებზე პროგრესის  მიღწევა,  ადგილზე  უსაფრთხოების,  ჰუმანიტარული  და  ადამიანის  უფლებების  მდგომარეობის  გაუმჯობესება და რუსეთის მიერ 2008 წლის 12 აგვისტოს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საერთაშორისო თანამეგობრობის მხარდაჭერის შედეგად, საქართველოს ოკუპირებულ რეგიონებსა და საოკუპაციო ხაზის გასწვრივ რუსეთის უკანონო ქმედებების აღკვეთა;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საერთაშორისო ორგანიზაციებისა და სხვადასხვა ქვეყნის აღმასრულებელი თუ საკანონმდებლო  ორგანოების  მიერ საქართველოს  სუვერენიტეტისა  და  ტერიტორიული  მთლიანობის  მხარდამჭერი  რეზოლუციების/სხვა დოკუმენტების   მიღება;  </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ევროკავშირის   სადამკვირვებლო   მისიის მანდატის გაგრძელება   და   შემდგომი   გაძლიერება;   საქართველოს ოკუპირებული რეგიონების ე.წ. დამოუკიდებლობის აღიარების რისკებისა და საფრთხეების განეიტრალება; </w:t>
            </w:r>
            <w:r w:rsidRPr="002751B9">
              <w:rPr>
                <w:rFonts w:ascii="Sylfaen" w:eastAsia="Sylfaen" w:hAnsi="Sylfaen"/>
                <w:color w:val="000000"/>
                <w:sz w:val="20"/>
                <w:szCs w:val="20"/>
              </w:rPr>
              <w:br/>
            </w:r>
            <w:r w:rsidRPr="002751B9">
              <w:rPr>
                <w:rFonts w:ascii="Sylfaen" w:eastAsia="Sylfaen" w:hAnsi="Sylfaen"/>
                <w:color w:val="000000"/>
                <w:sz w:val="20"/>
                <w:szCs w:val="20"/>
              </w:rPr>
              <w:br/>
              <w:t>საერთაშორისო თანამეგობრობის ჩართულობის გაზრდა შერიგების, ნდობის აღდგენისა და ჩართულობის პროცესებში;</w:t>
            </w:r>
            <w:r w:rsidRPr="002751B9">
              <w:rPr>
                <w:rFonts w:ascii="Sylfaen" w:eastAsia="Sylfaen" w:hAnsi="Sylfaen"/>
                <w:color w:val="000000"/>
                <w:sz w:val="20"/>
                <w:szCs w:val="20"/>
              </w:rPr>
              <w:br/>
              <w:t xml:space="preserve"> </w:t>
            </w:r>
            <w:r w:rsidRPr="002751B9">
              <w:rPr>
                <w:rFonts w:ascii="Sylfaen" w:eastAsia="Sylfaen" w:hAnsi="Sylfaen"/>
                <w:color w:val="000000"/>
                <w:sz w:val="20"/>
                <w:szCs w:val="20"/>
              </w:rPr>
              <w:br/>
              <w:t xml:space="preserve">ევროკავშირის გაწევრიანებაზე მოლაპარაკებების დაწყების თაობაზე ევროკავშირის გადაწყვეტილების მიღწევა; საქართველოს ევროკავშირში გაწევრიანების მიზნის მისაღწევად აუცილებელი პრიორიტეტების შესრულება; ასოცირების შეთანხმებითა და ასოცირების დღის წესრიგით გათვალისწინებული ვალდებულებების ეფექტიანი შესრულება; ასოცირების შესახებ შეთანხმებით გათვალისწინებული საქართველოს კანონმდებლობის დაახლოების უზუნველყოფა; ევროკავშირთან უვიზო მიმოსვლის შეუფერხებლად ფუნქციონირება; </w:t>
            </w:r>
            <w:r w:rsidRPr="002751B9">
              <w:rPr>
                <w:rFonts w:ascii="Sylfaen" w:eastAsia="Sylfaen" w:hAnsi="Sylfaen"/>
                <w:color w:val="000000"/>
                <w:sz w:val="20"/>
                <w:szCs w:val="20"/>
              </w:rPr>
              <w:br/>
            </w:r>
            <w:r w:rsidRPr="002751B9">
              <w:rPr>
                <w:rFonts w:ascii="Sylfaen" w:eastAsia="Sylfaen" w:hAnsi="Sylfaen"/>
                <w:color w:val="000000"/>
                <w:sz w:val="20"/>
                <w:szCs w:val="20"/>
              </w:rPr>
              <w:lastRenderedPageBreak/>
              <w:br/>
              <w:t>ნატო-საქართველოს კომისიის ფარგლებში ალიანსსა და საქართველოს შორის პოლიტიკური დიალოგის და პრაქტიკული თანამშრომლობის პოზიტიური დინამიკის შენარჩუნება და გაძლიერება გაწევრიანების პროცესში პროგრესის მიღწევის მიზნით;</w:t>
            </w:r>
            <w:r w:rsidRPr="002751B9">
              <w:rPr>
                <w:rFonts w:ascii="Sylfaen" w:eastAsia="Sylfaen" w:hAnsi="Sylfaen"/>
                <w:color w:val="000000"/>
                <w:sz w:val="20"/>
                <w:szCs w:val="20"/>
              </w:rPr>
              <w:br/>
            </w:r>
            <w:r w:rsidRPr="002751B9">
              <w:rPr>
                <w:rFonts w:ascii="Sylfaen" w:eastAsia="Sylfaen" w:hAnsi="Sylfaen"/>
                <w:color w:val="000000"/>
                <w:sz w:val="20"/>
                <w:szCs w:val="20"/>
              </w:rPr>
              <w:br/>
              <w:t>გამართული კონსულტაციების შედეგად ალიანსში შესაბამისი პოლიტიკური გადაწყვეტილების მომწიფების ხელშეწყობა; წლიური ეროვნული პროგრამის წარმატებით განხორციელება, განახლებული არსებითი პაკეტის  შედეგად შეთანხმებული ახალი ინიციატივების ეფექტური განხორციელება;  ალიანსთან  შავი  ზღვის  უსაფრთხოების  განმტკიცების  კუთხით  არსებული თანამშრომლობის  კიდევ უფრო გაღრმავება;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აშშ–სთან სტრატეგიული პარტნიორობის ქარტიით განსაზღვრული პრიორიტეტებისა და ინიციატივების თანამშრომლობის მიმართულებებში ასახვა; აშშ-სა და საქართველოს შორის სავაჭრო-საინვესტიციო ურთიერთობების გაღრმავება, შესაბამისი პოლიტიკური გადაწყვეტილების არსებობის შემთხვევაში მოლაპარაკებების დაწყება ორ ქვეყანას შორის თავისუფალი ვაჭრობის შეთანხმების გაფორმების მიზნით; აშშ-ს აღმასრულებელი და საკანონმდებლო ხელისუფლების წარმომადგენლებთან, აგრეთვე,შეერთებული შტატების კვლევით ცენტრებთან, არასამთავრობო ორგანიზაციებთან, ასევე, ბიზნეს და მედია წრეებთან მჭიდრო თანამშრომლობის შედეგად საქართველოს მხარდაჭერის განმტკიცება, საქართველოსთვის მნიშვნელოვანი საკითხების პრიორიტეტულობის შენარჩუნება უმაღლესი დონის შეხვედრების და საერთაშორისო ფორუმების დღის წესრიგში;</w:t>
            </w:r>
            <w:r w:rsidRPr="002751B9">
              <w:rPr>
                <w:rFonts w:ascii="Sylfaen" w:eastAsia="Sylfaen" w:hAnsi="Sylfaen"/>
                <w:color w:val="000000"/>
                <w:sz w:val="20"/>
                <w:szCs w:val="20"/>
              </w:rPr>
              <w:br/>
            </w:r>
            <w:r w:rsidRPr="002751B9">
              <w:rPr>
                <w:rFonts w:ascii="Sylfaen" w:eastAsia="Sylfaen" w:hAnsi="Sylfaen"/>
                <w:color w:val="000000"/>
                <w:sz w:val="20"/>
                <w:szCs w:val="20"/>
              </w:rPr>
              <w:br/>
              <w:t>ევროპის ქვეყნებთან ორმხრივი და მრავალმხრივი ურთიერთობების შემდგომი განვითარება და ახალ სტრატეგიულ  საფეხურზე გადაყვანა. თანამშრომლობის გაღრმავება პოლიტიკურ, სავაჭრო-ეკონომიკურ, ენერგეტიკის, ტრანსპორტის, განათლების, მეცნიერებისა და კულტურის სფეროებში;</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ევროპის ქვეყნების მხრიდან საქართველოს ევროპული და ევროატლანტიკური ინტეგრაციის, ქვეყნის უსაფრთხოების უზრუნველყოფისა და მისი პოლიტიკური და ეკონომიკური განვითარების მტკიცე მხარდაჭერა;  </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საქართველოს, მათ შორის, როგორც დასავლეთთან აქტიური კომუნიკატორის როლის ზრდა რეგიონში. </w:t>
            </w:r>
            <w:proofErr w:type="gramStart"/>
            <w:r w:rsidRPr="002751B9">
              <w:rPr>
                <w:rFonts w:ascii="Sylfaen" w:eastAsia="Sylfaen" w:hAnsi="Sylfaen"/>
                <w:color w:val="000000"/>
                <w:sz w:val="20"/>
                <w:szCs w:val="20"/>
              </w:rPr>
              <w:t>რეგიონში</w:t>
            </w:r>
            <w:proofErr w:type="gramEnd"/>
            <w:r w:rsidRPr="002751B9">
              <w:rPr>
                <w:rFonts w:ascii="Sylfaen" w:eastAsia="Sylfaen" w:hAnsi="Sylfaen"/>
                <w:color w:val="000000"/>
                <w:sz w:val="20"/>
                <w:szCs w:val="20"/>
              </w:rPr>
              <w:t xml:space="preserve"> ეკონომიკური ხასიათის თანამშრომლობის არსებული და ახალი ფორმატების განვითარება, რეგიონალური სტაბილურობის უზრუნველყოფისათვის ხელის შეწყობა; სახელშეკრულებო ბაზის გაფართოება; რეგიონში მსოფლიო მნიშვნელობის და რეგიონული ეკონომიკური პროექტების განხორციელების ხელშეწყობა; საქართველო-აზერბაიჯანისა და საქართველო-სომხეთის სახელმწიფო საზღვრის დელიმიტაციის პროცესის ხელშეწყობა/გაგრძელება. რუსეთის აგრესიული პოლიტიკის გამოწვევების ნეიტრალიზება;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საქართველოს თანამშრომლობის გაღრმავება აზიის და ოკეანეთის ქვეყნებთან; ხალხთა შორის კავშირების ხელშეწყობა, ინვესტიციების მოზიდვა; სავაჭრო-ეკონომიკური და კულტურული ურთიერთობების განვითარება; საქართველოს სატრანზიტო პოტენციალის გამოყენება; საქართველოს, როგორც მიმზიდველი საინვესტიციო მიმართულების იმიჯის განმტკიცება; „სტრატეგიული პარტნიორობის დამყარების ფაქტორის გათვალისწინებით, ურთიერთსასარგებლო თანამშრომლობის შემდგომი განვითარება ჩინეთთან“;</w:t>
            </w:r>
            <w:r w:rsidRPr="002751B9">
              <w:rPr>
                <w:rFonts w:ascii="Sylfaen" w:eastAsia="Sylfaen" w:hAnsi="Sylfaen"/>
                <w:color w:val="000000"/>
                <w:sz w:val="20"/>
                <w:szCs w:val="20"/>
              </w:rPr>
              <w:br/>
            </w:r>
            <w:r w:rsidRPr="002751B9">
              <w:rPr>
                <w:rFonts w:ascii="Sylfaen" w:eastAsia="Sylfaen" w:hAnsi="Sylfaen"/>
                <w:color w:val="000000"/>
                <w:sz w:val="20"/>
                <w:szCs w:val="20"/>
              </w:rPr>
              <w:br/>
            </w:r>
            <w:r w:rsidRPr="002751B9">
              <w:rPr>
                <w:rFonts w:ascii="Sylfaen" w:eastAsia="Sylfaen" w:hAnsi="Sylfaen"/>
                <w:color w:val="000000"/>
                <w:sz w:val="20"/>
                <w:szCs w:val="20"/>
              </w:rPr>
              <w:lastRenderedPageBreak/>
              <w:t>ორმხრივი პოლიტიკური, ეკონომიკური, კულტურული და ა.შ. თანამშრომლობის გაღრმავება  საქართველოსა და ახლო აღმოსავლეთის რეგიონის/აფრიკის კონტინენტის ქვეყნებს შორის;  ახლო აღმოსავლეთის ქვეყნებიდან ინვესტიციების მოზიდვა, საქართველოს ოკუპირებული რეგიონების არაღიარების პოლიტიკის შენარჩუნება/განმტკიცება; საერთაშორისო ფორმატებში საქართველოსთვის მნიშვნელოვან საკითხებზე მხარდაჭერის მოპოვება/გაზრდა; საერთაშორისო ასპარეზზე საქართველოს ცნობადობის ამაღლება;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ლათინური ამერიკისა და კარიბის ზღვის ქვეყნებთან უმაღლესი და მაღალი დონის ვიზიტების გაცვლის გააქტიურება როგორც აღმასრულებელ, ისე საკანონმდებლო დონეზე;  რეგიონის წამყვანი ბიზნეს-წრეების, მედიის, არასამთავრობო სექტორისა თუ სამეცნიერო-კვლევითი ცენტრების დაინტერესების შემდგომი გაზრდა საქართველოს საკითხით; პოლიტიკური მხარდაჭერის შეუქცევადობის უზრუნველყოფა ქვეყნის სუვერენიტეტის, ტერიტორიული მთლიანობის განმტკიცების კუთხით; </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საერთაშორისო ორგანიზაციების (გაერო-ს, ეუთო-ს, ევროპის საბჭოს) დღის წესრიგში, ზოგადად, საქართველოსთვის მნიშვნელოვანი საკითხების და ინიციატივების, მათ შორის, უპირველეს ყოვლისა რუსეთ-საქართველოს კონფლიქტთან დაკავშირებული თემატიკის დაყენებისა და შენარჩუნების უზრუნველყოფა; ოკუპირებულ რეგიონებში ადამიანის უფლებათა დაცვის საერთაშორისო მექანიზმების დაუყოვნებელი და შეუზღუდავი დაშვების, ასევე, ოკუპირებული რეგიონებიდან იძულებით გადაადგილებულ პირთა თავიანთ საცხოვრებელ ადგილებზე დაბრუნების უზრუნველსაყოფად ქმედითი ძალისხმევის გაგრძელება. </w:t>
            </w:r>
            <w:proofErr w:type="gramStart"/>
            <w:r w:rsidRPr="002751B9">
              <w:rPr>
                <w:rFonts w:ascii="Sylfaen" w:eastAsia="Sylfaen" w:hAnsi="Sylfaen"/>
                <w:color w:val="000000"/>
                <w:sz w:val="20"/>
                <w:szCs w:val="20"/>
              </w:rPr>
              <w:t>გაერო-ს</w:t>
            </w:r>
            <w:proofErr w:type="gramEnd"/>
            <w:r w:rsidRPr="002751B9">
              <w:rPr>
                <w:rFonts w:ascii="Sylfaen" w:eastAsia="Sylfaen" w:hAnsi="Sylfaen"/>
                <w:color w:val="000000"/>
                <w:sz w:val="20"/>
                <w:szCs w:val="20"/>
              </w:rPr>
              <w:t xml:space="preserve">, ეუთო-სა და ევროპის საბჭოს მიერ საქართველოს მხარდამჭერი დოკუმენტების (გადაწყვეტილებების, რეზოლუციების, ანგარიშების, განცხადებების და სხვ.) მიღება და ზემოხსენებულ ორგანიზაციათა შესაბამის დოკუმენტებში საქართველოს შესახებ საკითხების ადეკვატური ასახვა. </w:t>
            </w:r>
            <w:proofErr w:type="gramStart"/>
            <w:r w:rsidRPr="002751B9">
              <w:rPr>
                <w:rFonts w:ascii="Sylfaen" w:eastAsia="Sylfaen" w:hAnsi="Sylfaen"/>
                <w:color w:val="000000"/>
                <w:sz w:val="20"/>
                <w:szCs w:val="20"/>
              </w:rPr>
              <w:t>გაერო-ს</w:t>
            </w:r>
            <w:proofErr w:type="gramEnd"/>
            <w:r w:rsidRPr="002751B9">
              <w:rPr>
                <w:rFonts w:ascii="Sylfaen" w:eastAsia="Sylfaen" w:hAnsi="Sylfaen"/>
                <w:color w:val="000000"/>
                <w:sz w:val="20"/>
                <w:szCs w:val="20"/>
              </w:rPr>
              <w:t xml:space="preserve">, ეუთო-სა და ევროპის საბჭოს არჩევით და მმართველ სტრუქტურებში საქართველოს წარმომადგენლობითობის გაზრდა.  </w:t>
            </w:r>
            <w:proofErr w:type="gramStart"/>
            <w:r w:rsidRPr="002751B9">
              <w:rPr>
                <w:rFonts w:ascii="Sylfaen" w:eastAsia="Sylfaen" w:hAnsi="Sylfaen"/>
                <w:color w:val="000000"/>
                <w:sz w:val="20"/>
                <w:szCs w:val="20"/>
              </w:rPr>
              <w:t>საქართველოს</w:t>
            </w:r>
            <w:proofErr w:type="gramEnd"/>
            <w:r w:rsidRPr="002751B9">
              <w:rPr>
                <w:rFonts w:ascii="Sylfaen" w:eastAsia="Sylfaen" w:hAnsi="Sylfaen"/>
                <w:color w:val="000000"/>
                <w:sz w:val="20"/>
                <w:szCs w:val="20"/>
              </w:rPr>
              <w:t xml:space="preserve">, როგორც საიმედო და მაღალი პასუხისმგებლობის მქონე პარტნიორის იმიჯის განმტკიცება; </w:t>
            </w:r>
            <w:r w:rsidRPr="002751B9">
              <w:rPr>
                <w:rFonts w:ascii="Sylfaen" w:eastAsia="Sylfaen" w:hAnsi="Sylfaen"/>
                <w:color w:val="000000"/>
                <w:sz w:val="20"/>
                <w:szCs w:val="20"/>
              </w:rPr>
              <w:br/>
            </w:r>
            <w:r w:rsidRPr="002751B9">
              <w:rPr>
                <w:rFonts w:ascii="Sylfaen" w:eastAsia="Sylfaen" w:hAnsi="Sylfaen"/>
                <w:color w:val="000000"/>
                <w:sz w:val="20"/>
                <w:szCs w:val="20"/>
              </w:rPr>
              <w:br/>
              <w:t>სამინისტროს კოორდინაციით მომზადდა გაეროს ადამიანის უფლებათა დაცვის ხელშეკრულებებით გათვალისწინებული ანგარიშები და საპარლამენტო განხილვების დასრულების შემდეგ წარედგინა შესაბამის კომიტეტს.</w:t>
            </w:r>
            <w:r w:rsidRPr="002751B9">
              <w:rPr>
                <w:rFonts w:ascii="Sylfaen" w:eastAsia="Sylfaen" w:hAnsi="Sylfaen"/>
                <w:color w:val="000000"/>
                <w:sz w:val="20"/>
                <w:szCs w:val="20"/>
              </w:rPr>
              <w:br/>
            </w:r>
            <w:r w:rsidRPr="002751B9">
              <w:rPr>
                <w:rFonts w:ascii="Sylfaen" w:eastAsia="Sylfaen" w:hAnsi="Sylfaen"/>
                <w:color w:val="000000"/>
                <w:sz w:val="20"/>
                <w:szCs w:val="20"/>
              </w:rPr>
              <w:br/>
              <w:t>საზღვარგარეთ საქართველოს და მისი კულტურის შესახებ ცნობადობის ამაღლება; ორმხრივი კულტურული ურთიერთობების განვითარება; საერთაშორისო კულტურულ, საგანმანათლებლო და სამეცნიერო პროექტებში ჩართულობა; საზღვარგარეთ ქართული კულტურული მემკვიდრეობის ძეგლებზე ქართული მხარის ჩართულობით სამუშაოების წარმართვის ხელშეწყობა; იუნესკოს პროექტებსა და პროგრამებში ჩართვა;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 საქართველოს საგარეო პოლიტიკის პრიორიტეტების შესახებ ქვეყნის მოსახლეობის მხრიდან მაღალი მხარდაჭერის შენარჩუნება და გაზრდა; საქართველოს მოსახლეობაზე მზარდი ანტიდასავლური პროპაგანდის ზეგავლენის პრევენცია და შემცირება;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საკონსულო სერვისების ხარისხი და ხელმისაწვდომობა გაუმჯობესებულია; გადადგმულია ქმედითი ნაბიჯები საკონსულო, რეადმისიის და ცირკულარული მიგრაციის მიმართულებით საერთაშორისო თანამშრომლობის განვითარების კუთხით.</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lastRenderedPageBreak/>
              <w:t xml:space="preserve">ინდიკატორის დასახელება - </w:t>
            </w:r>
            <w:r w:rsidRPr="002751B9">
              <w:rPr>
                <w:rFonts w:ascii="Sylfaen" w:eastAsia="Sylfaen" w:hAnsi="Sylfaen"/>
                <w:color w:val="000000"/>
                <w:sz w:val="20"/>
                <w:szCs w:val="20"/>
              </w:rPr>
              <w:t xml:space="preserve">ტერიტორიული მთლიანობა და სუვერენიტეტი;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დოკუმენტების/გადაწყვეტილებების/რეზოლუციების მიღება; რუსეთის მიერ საქართველოს ტერიტორიების ოკუპაციასთან დაკავშირებული თემების საერთაშორისო ორგანიზაციების და პარტნიორი ქვეყნების დღის წესრიგში დაყენება; ჟენევის საერთაშორისო მოლაპარაკებების რაუნდების ჩატარება და კონფლიქტიდან მომდინარე უსაფრთხოების, ადამიანის უფლებებისა და ჰუმანიტარული გამოწვევების განხილვა; ევროკავშირის სადამკვირვებლო მისიის მანდატის გაგრძელება; საქართველოს ოკუპირებული რეგიონების ე.წ. „დამოუკიდებლობის“ არაღიარების პოლიტიკის კონსოლიდაცია; შერიგებისა და ნდობის აღდგენის პროცესებში საერთაშორისო საზოგადოების ქმედითი ჩართულობა;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დოკუმენტების/გადაწყვეტილებების/რეზოლუციების მიღება; რუსეთის მიერ საქართველოს ტერიტორიების ოკუპაციასთან დაკავშირებული თემების საერთაშორისო ორგანიზაციების და პარტნიორი ქვეყნების დღის წესრიგში დაყენება; ჟენევის საერთაშორისო მოლაპარაკებების რაუნდების ჩატარება და დღის წესრიგით გათვალისწინებული საკითხების, როგორიცაა 2008 წლის 12 აგვისტოს ცეცხლის შეწყვეტის შეთანხმების შესრულება, ძალის არგამოყენება, ადგილზე უსაფრთხოების საერთაშორისო მექანიზმების შექმნა და იძულებით გადაადგილებულ პირთა და ლტოლვილთა დაბრუნება, დაყენება; ევროკავშირის სადამკვირვებლო მისიის მანდატის გაგრძელება-გაძლიერება; საქართველოს ოკუპირებული რეგიონების ე.წ. „დამოუკიდებლობის“ არაღიარების პოლიტიკის კონსოლიდაცია; შერიგებისა და ნდობის აღდგენის პროცესებში საერთაშორისო საზოგადოების ქმედითი ჩართულობა</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2.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ევროკავშირი;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საქართველოს მიერ ევროკავშირში გაწევრიანების პროცესში მიღწეულ პროგრესთან დაკავშირებით ევროკავშირის შეფასებითი დოკუმენტები, დასკვნები, განცხადებები, გადაწყვეტილებები - ევროკომისიის 2023 წლის 8 ნოემბრის ანგარიში, რომლითაც ევროკომისია რეკომენდაციას აძლევს ევროპულ საბჭოს საქართველოსთვის კანდიდატის სტატუსის მინიჭების შესახებ;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საქართველოს მიერ ევროკავშირში გაწევრიანების პროცესში მიღწეულ პროგრესთან დაკავშირებით ევროკავშირის მიერ მიღებული შეფასებითი დოკუმენტები, დასკვნები, გაკეთებული განცხადებები და გადაწყვეტილებები</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3. </w:t>
            </w:r>
            <w:r w:rsidRPr="002751B9">
              <w:rPr>
                <w:rFonts w:ascii="Sylfaen" w:eastAsia="Sylfaen" w:hAnsi="Sylfaen"/>
                <w:color w:val="000000"/>
                <w:sz w:val="20"/>
                <w:szCs w:val="20"/>
              </w:rPr>
              <w:br/>
            </w:r>
            <w:proofErr w:type="gramStart"/>
            <w:r w:rsidRPr="002751B9">
              <w:rPr>
                <w:rFonts w:ascii="Sylfaen" w:eastAsia="Sylfaen" w:hAnsi="Sylfaen"/>
                <w:b/>
                <w:color w:val="000000"/>
                <w:sz w:val="20"/>
                <w:szCs w:val="20"/>
              </w:rPr>
              <w:t>ინდიკატორის</w:t>
            </w:r>
            <w:proofErr w:type="gramEnd"/>
            <w:r w:rsidRPr="002751B9">
              <w:rPr>
                <w:rFonts w:ascii="Sylfaen" w:eastAsia="Sylfaen" w:hAnsi="Sylfaen"/>
                <w:b/>
                <w:color w:val="000000"/>
                <w:sz w:val="20"/>
                <w:szCs w:val="20"/>
              </w:rPr>
              <w:t xml:space="preserve"> დასახელება - </w:t>
            </w:r>
            <w:r w:rsidRPr="002751B9">
              <w:rPr>
                <w:rFonts w:ascii="Sylfaen" w:eastAsia="Sylfaen" w:hAnsi="Sylfaen"/>
                <w:color w:val="000000"/>
                <w:sz w:val="20"/>
                <w:szCs w:val="20"/>
              </w:rPr>
              <w:t xml:space="preserve">ნატო;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2025 წელს დაგეგმილ ჰააგის სამიტზე საქართველოს მონაწილეობასთან დაკავშირებით კონსულტაციების გამართვა,;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ნატო-ს სამიტებზე და მინისტერიალებზე საქართველოსთან დაკავშირებით მიღებული გადაწყვეტილებები. </w:t>
            </w:r>
            <w:proofErr w:type="gramStart"/>
            <w:r w:rsidRPr="002751B9">
              <w:rPr>
                <w:rFonts w:ascii="Sylfaen" w:eastAsia="Sylfaen" w:hAnsi="Sylfaen"/>
                <w:color w:val="000000"/>
                <w:sz w:val="20"/>
                <w:szCs w:val="20"/>
              </w:rPr>
              <w:t>ნატო-სთან</w:t>
            </w:r>
            <w:proofErr w:type="gramEnd"/>
            <w:r w:rsidRPr="002751B9">
              <w:rPr>
                <w:rFonts w:ascii="Sylfaen" w:eastAsia="Sylfaen" w:hAnsi="Sylfaen"/>
                <w:color w:val="000000"/>
                <w:sz w:val="20"/>
                <w:szCs w:val="20"/>
              </w:rPr>
              <w:t xml:space="preserve"> პრაქტიკული თანამშრომლობის გაღრმავება, შავი ზღვის უსაფრთხოების განმტკიცებისა და განახლებული ნატო-საქართველოს არსებითი პაკეტის ეფექტური იმპლემენტაცია: 2025 წლის ჰააგის სამიტზე ნატო-ში გაწევრიანების პროცესის პოლიტიკურ განზომილებაში პროგრესის დაფიქსირება</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4.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საზღვარგარეთ ქართული კულტურის პოპულარიზაცია; </w:t>
            </w:r>
            <w:r w:rsidRPr="002751B9">
              <w:rPr>
                <w:rFonts w:ascii="Sylfaen" w:eastAsia="Sylfaen" w:hAnsi="Sylfaen"/>
                <w:color w:val="000000"/>
                <w:sz w:val="20"/>
                <w:szCs w:val="20"/>
              </w:rPr>
              <w:br/>
            </w:r>
            <w:r w:rsidRPr="002751B9">
              <w:rPr>
                <w:rFonts w:ascii="Sylfaen" w:eastAsia="Sylfaen" w:hAnsi="Sylfaen"/>
                <w:b/>
                <w:color w:val="000000"/>
                <w:sz w:val="20"/>
                <w:szCs w:val="20"/>
              </w:rPr>
              <w:lastRenderedPageBreak/>
              <w:t xml:space="preserve">საბაზისო მაჩვენებელი - </w:t>
            </w:r>
            <w:r w:rsidRPr="002751B9">
              <w:rPr>
                <w:rFonts w:ascii="Sylfaen" w:eastAsia="Sylfaen" w:hAnsi="Sylfaen"/>
                <w:color w:val="000000"/>
                <w:sz w:val="20"/>
                <w:szCs w:val="20"/>
              </w:rPr>
              <w:t xml:space="preserve">საზღვარგარეთ საქართველოს დიპლომატიური წარმომადგენლობებისა და საკონსულო დაწესებულებების მიერ ინიცირებული პროექტების განმხილველი კომისიის მიერ დაფინანსებული მცირებიუჯეტიანი პროექტები (30 პროექტი) UNESCO-ს „მონაწილეობის პროგრამის“ ფარგლებში, განხორციელებული პროექტები; (3 პროექტი) საქართველო ფესტივალის - „ევროპალია“ სტუმარი ქვეყანა. ენების ევროპული დღისადმი მიძღვნილ ღონისძიებებში საქართველოს მონაწილეობა (12 ქვეყანა);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კულტურული ღონისძიებების გამართვა საგარეო პოლიტიკური პრიორიტეტების შესაბამისად იდენტიფიცირებულ ქვეყნებში; სამინისტროს დაფინანსებით მცირებიუჯეტიანი კულტურული პროექტების განხორციელება; (სავარაუდოდ 30-მდე პროექტი) საერთაშორისო ღონისძიებებში საქართველოს მონაწილეობა, ენების ევროპული დღისადმი მიძღვნილ ღონისძიებებში საქართველოს მონაწილეობა (15 ქვეყანა), UNESCO-ში ახალი ნომინაციების/პროექტების წარდგენა ან/და დამტკიცება (3-დან 5-მდე პროექტი); UNESCO-ს გენერალური კონფერენციის 43-ე სესიასა და სხვა პროგრამულ ღონისძიებებში საქართველოს დელეგაციის მონაწილეობა (2-4 ღონისძიება)</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5.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საზღვარგარეთ მცხოვრები საქართველოს მოქალაქეების უფლებებისა და კანონიერი ინტერესების დაცვა;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საზღვარგარეთ საქართველოს იმ მისიების რაოდენობა, სადაც ხორციელდება საკონსულო საქმიანობა (62 დიპლომატიურ წარმომადგენლობა და 13 საკონსულო დაწესებულება, 89 საპატიო კონსული); საქართველოს მოქალაქეებს შესაძლებლობა აქვთ უვიზოდ იმოგზაურონ მსოფლიოს 73 ქვეყანაში, ხოლო დიპლომატიური ან სამსახურებრივი პასპორტის მფლობელებს - 86 ქვეყანაში; ხორციელდება ღონისძიებები საკონსულო თანამდებობის პირების გადამზადების მიზნით; მიმდინარეობს სამუშაოები საკონსულო საქმიანობის მართვის ელეტრონული სისტემის (Geoconsul) განახლების მიზნით; მიმდინარეობს მუშაობა საზღვარგარეთ კრიზისული სიტუაციების მართვის არსებული მექანიზმების შემდგომი დახვეწისა და ახალი მექანიზმების შემუშავების მიზნით;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საზღვარგარეთ საქართველოს ახალი საკონსულო დაწესებულებების რაოდენობა (მინ. 3); იმ ქვეყნების რაოდენობა, სადაც საქართველოს ორდინალური პასპორტის მქონე მოქალაქეებს შეუძლიათ უვიზოდ გადაადგილება (დამატებით მინ. 1 ქვეყანა); იმ ქვეყნების რაოდენობა, სადაც საქართველოს დიპლომატიური/სამსახურებრივი პასპორტის მქონე მოქალაქეებს შეუძლიათ უვიზოდ გადაადგილება (დამატებით მინ. 1 ქვეყანა); გადამზადებული საკონსულო თანამდებობის პირების რაოდენობა (მინ. 30); საკონსულო საქმიანობის მართვის ელექტრონული სისტემის (GeoConsul) პროგრამული განახლებების რაოდენობა (მინ. 1); საგარეო საქმეთა სამინისტროში კრიზისული სიტუაციების მართვის განახლებული სტრუქტურა (მინ. 1)</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საქართველოს საგარეო საქმეთა სამინისტროს აპარატი (28 01 01 01)</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საგარეო საქმეთა სამინისტრო</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საზღვარგარეთ საქართველოს დიპლომატიური დაწესებულებები (წარმომადგენლობები) (28 01 01 02)</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საგარეო საქმეთა სამინისტრო</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საერთაშორისო ორგანიზაციებში არსებული ფინანსური ვალდებულებების უზრუნველყოფა (28 01 02)</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საგარეო საქმეთა სამინისტრო</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საერთაშორისო</w:t>
            </w:r>
            <w:proofErr w:type="gramEnd"/>
            <w:r w:rsidRPr="002751B9">
              <w:rPr>
                <w:rFonts w:ascii="Sylfaen" w:eastAsia="Sylfaen" w:hAnsi="Sylfaen"/>
                <w:color w:val="000000"/>
                <w:sz w:val="20"/>
                <w:szCs w:val="20"/>
              </w:rPr>
              <w:t xml:space="preserve"> ორგანიზაციებში არსებული ყოველწლიური ფინანსური ვალდებულებების შესრულების უზრუნველყოფა მრავალმხრივი დიპლომატიის მიზნებისა და ამოცანების მისაღწევად.</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საერთაშორისო ორგანიზაციებში საქართველოს უწყვეტი წევრობისა და ხმის უფლების უზრუნველყოფა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შესრულებული ვალდებულებების დაფარვა;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საერთაშორისო ორგანიზაციებში საქართველოს მიერ ფინანსური თუ სხვა ტიპის შესრულებული ვალდებულებების დაფარვა გრაფიკის მიხედვით;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ვალდებულების დაფარვის არსებული დინამიკის შენარჩუნება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საერთაშორისო ხელშეკრულებების და სხვა დოკუმენტების თარგმნა და დამოწმება (28 01 03)</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სსიპ - საქართველოს საერთაშორისო ხელშეკრულებათა თარგმნის ბიურო</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საერთაშორისო ხელშეკრულებებისა და სხვა ოფიციალური დოკუმენტების თარგმნა/დამოწმება;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სათარგმნი მასალის, სხვადასხვა ოფიციალური შეხვედრის სინქრონული თარგმნით მომსახურებისა და გასაფორმებელი კონტრაქტების რაოდენობების გაზრდა; </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თარჯიმანთა კვალიფიკაციისა და გამოცდილების დონის ამაღლება; </w:t>
            </w:r>
            <w:r w:rsidRPr="002751B9">
              <w:rPr>
                <w:rFonts w:ascii="Sylfaen" w:eastAsia="Sylfaen" w:hAnsi="Sylfaen"/>
                <w:color w:val="000000"/>
                <w:sz w:val="20"/>
                <w:szCs w:val="20"/>
              </w:rPr>
              <w:br/>
            </w:r>
            <w:r w:rsidRPr="002751B9">
              <w:rPr>
                <w:rFonts w:ascii="Sylfaen" w:eastAsia="Sylfaen" w:hAnsi="Sylfaen"/>
                <w:color w:val="000000"/>
                <w:sz w:val="20"/>
                <w:szCs w:val="20"/>
              </w:rPr>
              <w:br/>
              <w:t>თარგმნის პროცესში წარმოქმნილი კონკრეტული უზუსტობებისა და სიძნელეების გასარკვევად მთარგმნელებისთვის პერიოდულად პრაქტიკული სემინარების, ტრენინგებისა და კონსულტაციების ჩატარების მიზნით უცხოური ენის მცოდნე, სხვადასხვა სფეროში მომუშავე სპეციალისტების მოწვევა, აგრეთვე დიპლომატიური თანამშრომლების მოწვევა, რომლებიც უცხო ქვეყნების საერთაშორისო ორგანიზაციებსა და საქართველოს საგარეო საქმეთა სამინისტროს ცენტრალურ აპარატში მუშაობენ;</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უცხო ქვეყნებში საქართველოს დიპლომატიური წარმომადგენლობების მეშვეობით თანამედროვე განმარტებითი და ტექნიკური </w:t>
            </w:r>
            <w:r w:rsidRPr="002751B9">
              <w:rPr>
                <w:rFonts w:ascii="Sylfaen" w:eastAsia="Sylfaen" w:hAnsi="Sylfaen"/>
                <w:color w:val="000000"/>
                <w:sz w:val="20"/>
                <w:szCs w:val="20"/>
              </w:rPr>
              <w:lastRenderedPageBreak/>
              <w:t>ლექსიკონების, საცნობარო და მეთოდური ლიტერატურის, აგრეთვე თანამედროვე ელექტრონული ლექსიკონების შეძენა;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საქართველოს სამინისტროებისა და სხვა სახელმწიფო უწყებებისგან, აგრეთვე საქართველოს საგარეო საქმეთა სამინისტროს სტრუქტურული ქვედანაყოფებისგან ინფორმაციის მიღება იმ ხელშეკრულებების შესახებ, რომლებიც შესაძლოა/უნდა იქნეს დადებული, აგრეთვე კონვენციებსა და სხვა საერთაშორისო ხელშეკრულებებთან შეერთების თაობაზე, სავარაუდო დროისა და მოცულობის მითითებით, საჯარო სამართლის იურიდიული პირის − საქართველოს საერთაშორისო ხელშეკრულებათა თარგმნის ბიუროს მუშაობის კოორდინაციისა და ძალების უკეთ განაწილების მიზნით;</w:t>
            </w:r>
            <w:r w:rsidRPr="002751B9">
              <w:rPr>
                <w:rFonts w:ascii="Sylfaen" w:eastAsia="Sylfaen" w:hAnsi="Sylfaen"/>
                <w:color w:val="000000"/>
                <w:sz w:val="20"/>
                <w:szCs w:val="20"/>
              </w:rPr>
              <w:br/>
            </w:r>
            <w:r w:rsidRPr="002751B9">
              <w:rPr>
                <w:rFonts w:ascii="Sylfaen" w:eastAsia="Sylfaen" w:hAnsi="Sylfaen"/>
                <w:color w:val="000000"/>
                <w:sz w:val="20"/>
                <w:szCs w:val="20"/>
              </w:rPr>
              <w:br/>
              <w:t>ოფიციალურ დოკუმენტებში იურიდიული და დარგობრივი ტერმინოლოგიის გამართული და თანამიმდევრული გამოყენების ხელშეწყობა.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ბიუროს</w:t>
            </w:r>
            <w:proofErr w:type="gramEnd"/>
            <w:r w:rsidRPr="002751B9">
              <w:rPr>
                <w:rFonts w:ascii="Sylfaen" w:eastAsia="Sylfaen" w:hAnsi="Sylfaen"/>
                <w:color w:val="000000"/>
                <w:sz w:val="20"/>
                <w:szCs w:val="20"/>
              </w:rPr>
              <w:t xml:space="preserve"> ქვეყნის მასშტაბით საერთაშორისო დოკუმენტების თარგმნის ყველაზე სტაბილურ და პრესტიჟულ ცენტრად ჩამოყალიბება </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1. </w:t>
            </w:r>
            <w:proofErr w:type="gramStart"/>
            <w:r w:rsidRPr="002751B9">
              <w:rPr>
                <w:rFonts w:ascii="Sylfaen" w:eastAsia="Sylfaen" w:hAnsi="Sylfaen"/>
                <w:color w:val="000000"/>
                <w:sz w:val="20"/>
                <w:szCs w:val="20"/>
              </w:rPr>
              <w:t>საქართველოს</w:t>
            </w:r>
            <w:proofErr w:type="gramEnd"/>
            <w:r w:rsidRPr="002751B9">
              <w:rPr>
                <w:rFonts w:ascii="Sylfaen" w:eastAsia="Sylfaen" w:hAnsi="Sylfaen"/>
                <w:color w:val="000000"/>
                <w:sz w:val="20"/>
                <w:szCs w:val="20"/>
              </w:rPr>
              <w:t xml:space="preserve"> საერთაშორისო ხელშეკრულებების, ევროკავშირის კანონმდებლობისა და სხვა ოფიციალური ტექსტების თარგმანებში გამოყენებული დარგობრივი ტერმინოლოგიის დამუშავება და უწყებათშორისი ორენოვანი ტერმინოლოგიური ბაზის შექმნა, რომელიც შესაბამისობაში იქნება IATE-ს ტერმინოლოგიურ ბაზასთან და სტანდარტებთან;</w:t>
            </w:r>
            <w:r w:rsidRPr="002751B9">
              <w:rPr>
                <w:rFonts w:ascii="Sylfaen" w:eastAsia="Sylfaen" w:hAnsi="Sylfaen"/>
                <w:color w:val="000000"/>
                <w:sz w:val="20"/>
                <w:szCs w:val="20"/>
              </w:rPr>
              <w:br/>
              <w:t xml:space="preserve"> </w:t>
            </w:r>
            <w:r w:rsidRPr="002751B9">
              <w:rPr>
                <w:rFonts w:ascii="Sylfaen" w:eastAsia="Sylfaen" w:hAnsi="Sylfaen"/>
                <w:color w:val="000000"/>
                <w:sz w:val="20"/>
                <w:szCs w:val="20"/>
              </w:rPr>
              <w:br/>
              <w:t xml:space="preserve">2. </w:t>
            </w:r>
            <w:proofErr w:type="gramStart"/>
            <w:r w:rsidRPr="002751B9">
              <w:rPr>
                <w:rFonts w:ascii="Sylfaen" w:eastAsia="Sylfaen" w:hAnsi="Sylfaen"/>
                <w:color w:val="000000"/>
                <w:sz w:val="20"/>
                <w:szCs w:val="20"/>
              </w:rPr>
              <w:t>უწყებათშორისი</w:t>
            </w:r>
            <w:proofErr w:type="gramEnd"/>
            <w:r w:rsidRPr="002751B9">
              <w:rPr>
                <w:rFonts w:ascii="Sylfaen" w:eastAsia="Sylfaen" w:hAnsi="Sylfaen"/>
                <w:color w:val="000000"/>
                <w:sz w:val="20"/>
                <w:szCs w:val="20"/>
              </w:rPr>
              <w:t xml:space="preserve"> ტერმინოლოგიური ბაზის ტექნიკური უზრუნველყოფა და ხელმისაწვდომობა ყველა დაინტერესებული უწყებისა და პირისათვის;</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3. </w:t>
            </w:r>
            <w:proofErr w:type="gramStart"/>
            <w:r w:rsidRPr="002751B9">
              <w:rPr>
                <w:rFonts w:ascii="Sylfaen" w:eastAsia="Sylfaen" w:hAnsi="Sylfaen"/>
                <w:color w:val="000000"/>
                <w:sz w:val="20"/>
                <w:szCs w:val="20"/>
              </w:rPr>
              <w:t>ნიადაგის</w:t>
            </w:r>
            <w:proofErr w:type="gramEnd"/>
            <w:r w:rsidRPr="002751B9">
              <w:rPr>
                <w:rFonts w:ascii="Sylfaen" w:eastAsia="Sylfaen" w:hAnsi="Sylfaen"/>
                <w:color w:val="000000"/>
                <w:sz w:val="20"/>
                <w:szCs w:val="20"/>
              </w:rPr>
              <w:t xml:space="preserve"> მომზადება ქართული ენისათვის ევროკავშირის პოტენციური კანდიდატი ენის სტატუსის მისანიჭებლად. - 2022 წლიდან ვთანამშრომლობთ ევროპარლამენტის ტერმინოლოგიის მართვის განყოფილებასთან (TermCoord Unit of the European Parliament) ქართული ტერმინების ევროტერმინებთან ჰარმონიზაციის მიზნით. </w:t>
            </w:r>
            <w:proofErr w:type="gramStart"/>
            <w:r w:rsidRPr="002751B9">
              <w:rPr>
                <w:rFonts w:ascii="Sylfaen" w:eastAsia="Sylfaen" w:hAnsi="Sylfaen"/>
                <w:color w:val="000000"/>
                <w:sz w:val="20"/>
                <w:szCs w:val="20"/>
              </w:rPr>
              <w:t>თარგმნის</w:t>
            </w:r>
            <w:proofErr w:type="gramEnd"/>
            <w:r w:rsidRPr="002751B9">
              <w:rPr>
                <w:rFonts w:ascii="Sylfaen" w:eastAsia="Sylfaen" w:hAnsi="Sylfaen"/>
                <w:color w:val="000000"/>
                <w:sz w:val="20"/>
                <w:szCs w:val="20"/>
              </w:rPr>
              <w:t xml:space="preserve"> ბიუროს ხელშეწყობით საქართველოს 4 უმაღლესი სასწავლებელი (ილიაუნი, თსუ, ბსუ, ქუთაისის აკაკი წერეთლის სახელმწიფო უნივერსიტეტი) ჩართულია TermCoord Unit-ის პროექტში „ტერმინოლოგია საზღვრებს გარეშე“ (Project “Terminology without Borders”), რომლის ფარგლებში მომზადდება გარემოს დაცვის სფეროს 2000-მდე ტერმინი (ინგლისურ-ქართული). </w:t>
            </w:r>
            <w:proofErr w:type="gramStart"/>
            <w:r w:rsidRPr="002751B9">
              <w:rPr>
                <w:rFonts w:ascii="Sylfaen" w:eastAsia="Sylfaen" w:hAnsi="Sylfaen"/>
                <w:color w:val="000000"/>
                <w:sz w:val="20"/>
                <w:szCs w:val="20"/>
              </w:rPr>
              <w:t>ტერმინები</w:t>
            </w:r>
            <w:proofErr w:type="gramEnd"/>
            <w:r w:rsidRPr="002751B9">
              <w:rPr>
                <w:rFonts w:ascii="Sylfaen" w:eastAsia="Sylfaen" w:hAnsi="Sylfaen"/>
                <w:color w:val="000000"/>
                <w:sz w:val="20"/>
                <w:szCs w:val="20"/>
              </w:rPr>
              <w:t xml:space="preserve"> დამუშავდება საერთაშორისო სტანდარტების შესაბამისად და სრულ შესაბამისობაში იქნება IATE-ს ტერმინოლოგიურ ბაზასთან. </w:t>
            </w:r>
            <w:proofErr w:type="gramStart"/>
            <w:r w:rsidRPr="002751B9">
              <w:rPr>
                <w:rFonts w:ascii="Sylfaen" w:eastAsia="Sylfaen" w:hAnsi="Sylfaen"/>
                <w:color w:val="000000"/>
                <w:sz w:val="20"/>
                <w:szCs w:val="20"/>
              </w:rPr>
              <w:t>სახელმწიფო</w:t>
            </w:r>
            <w:proofErr w:type="gramEnd"/>
            <w:r w:rsidRPr="002751B9">
              <w:rPr>
                <w:rFonts w:ascii="Sylfaen" w:eastAsia="Sylfaen" w:hAnsi="Sylfaen"/>
                <w:color w:val="000000"/>
                <w:sz w:val="20"/>
                <w:szCs w:val="20"/>
              </w:rPr>
              <w:t xml:space="preserve"> ენის შესახებ საქართველოს კანონის შესაბამისად, მომზადებულ ტერმინოლოგიას გადავცემთ სახელმწიფო ენის დეპარტამენტს, რომელიც წარუდგენს საქართველოს მთავრობას დასამტკიცებლად. </w:t>
            </w:r>
            <w:proofErr w:type="gramStart"/>
            <w:r w:rsidRPr="002751B9">
              <w:rPr>
                <w:rFonts w:ascii="Sylfaen" w:eastAsia="Sylfaen" w:hAnsi="Sylfaen"/>
                <w:color w:val="000000"/>
                <w:sz w:val="20"/>
                <w:szCs w:val="20"/>
              </w:rPr>
              <w:t>მთავრობის</w:t>
            </w:r>
            <w:proofErr w:type="gramEnd"/>
            <w:r w:rsidRPr="002751B9">
              <w:rPr>
                <w:rFonts w:ascii="Sylfaen" w:eastAsia="Sylfaen" w:hAnsi="Sylfaen"/>
                <w:color w:val="000000"/>
                <w:sz w:val="20"/>
                <w:szCs w:val="20"/>
              </w:rPr>
              <w:t xml:space="preserve"> მიერ დამტკიცებული ტერმინოლოგიური ბაზა შემდგომ გაეგზავნება ევროპარლამენტის ტერმინოლოგიის მართვის განყოფილებას თავის ვებგვერდზე გამოსაქვეყნებლად.</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თარგმნა დამოწმება, სინქრონული თარგმანი;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საგარეო საქმეთა სამინისტროს და სხვა ორგანიზაციების დაკვეთით შესრულდა საერთაშორისო ხელშეკრულებების და სხვა დოკუმენტების თარგმნა/რედაქტირება და დამოწმება, სულ 44292 გვერდი და 77 საათი </w:t>
            </w:r>
            <w:r w:rsidRPr="002751B9">
              <w:rPr>
                <w:rFonts w:ascii="Sylfaen" w:eastAsia="Sylfaen" w:hAnsi="Sylfaen"/>
                <w:color w:val="000000"/>
                <w:sz w:val="20"/>
                <w:szCs w:val="20"/>
              </w:rPr>
              <w:lastRenderedPageBreak/>
              <w:t xml:space="preserve">სინქრონული/თანმიმდევრული თარგმანი (2024 წლის 7 თვე);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მინიმუმ არსებული ოდენობის შენარჩუნება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დიასპორული პოლიტიკა (28 01 04)</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საგარეო საქმეთა სამინისტრო</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საზღვარგარეთ</w:t>
            </w:r>
            <w:proofErr w:type="gramEnd"/>
            <w:r w:rsidRPr="002751B9">
              <w:rPr>
                <w:rFonts w:ascii="Sylfaen" w:eastAsia="Sylfaen" w:hAnsi="Sylfaen"/>
                <w:color w:val="000000"/>
                <w:sz w:val="20"/>
                <w:szCs w:val="20"/>
              </w:rPr>
              <w:t xml:space="preserve"> ქართულ დიასპორასთან მჭიდრო, სტრუქტურირებული კომუნიკაცია; ქართული დიასპორის მიერ ეროვნული იდენტობის შენარჩუნების ხელშეწყობა, უცხოეთში მცხოვრები თანამემამულეების ქვეყნის განვითარებისა და საზღვარგარეთ საქართველოს ინტერესების დაცვის პროცესში აქტიური მონაწილეობა.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დიასპორასთან ეკონომიკური და კულტურული კავშირების გაღრმავება, ქვეყანაში მიმდინარე მოვლენებში მეტი ჩართულობის უზრუნველყოფა; თანამემამულეთათვის ეფექტიანი საკონსულტაციო მექანიზმის შეთავაზება და დახმარება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სამშობლოსთან მდგრადი კავშირის განვითარება - საზღვარგარეთ მყოფ თანამემამულეებში ეროვნული იდენტობისა და კულტურული თვითმყოფადობის შენარჩუნების მიზნით ღონისძიებების და პროექტების განხორციელება;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საანგარიშო პერიოდში განხორციელებული 3 ღონისძიება და 5 პროექტი;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დიასპორულ ღონისძიებებზე დამსწრე დაახ. 150 ადამიანი; უცხოეთში მოქმედი საკვირაო და ქართულენოვანი სკოლების სახელმძღვანელოებით უზრუნველყოფა, დაახ. 5 სკოლა; ქართული ცეკვისა და სიმღერის ანსამბლების მხარდამჭერი პროექტების ფარგლებში დაფინანსებული მინ. 13 ანსამბლი, ასევე, ეროვნული იდენტობისა და კულტურული თვითმყოფადობის შენარჩუნებისკენ მიმართული დიასპორული ინიციატივების მხარდაჭერის პროგრამის ფარგლებში დაფინანსებული მინ. 20 პროექტი; ახალგაზრდა ელჩების პროგრამის ფარგლებში დაფინანსებული მინ. 15 გამარჯვებული; „უცხოეთში მცხოვრები თანამემამულეებისა და დიასპორული ორგანიზაციების შესახებ</w:t>
            </w:r>
            <w:proofErr w:type="gramStart"/>
            <w:r w:rsidRPr="002751B9">
              <w:rPr>
                <w:rFonts w:ascii="Sylfaen" w:eastAsia="Sylfaen" w:hAnsi="Sylfaen"/>
                <w:color w:val="000000"/>
                <w:sz w:val="20"/>
                <w:szCs w:val="20"/>
              </w:rPr>
              <w:t>“ საქართველოს</w:t>
            </w:r>
            <w:proofErr w:type="gramEnd"/>
            <w:r w:rsidRPr="002751B9">
              <w:rPr>
                <w:rFonts w:ascii="Sylfaen" w:eastAsia="Sylfaen" w:hAnsi="Sylfaen"/>
                <w:color w:val="000000"/>
                <w:sz w:val="20"/>
                <w:szCs w:val="20"/>
              </w:rPr>
              <w:t xml:space="preserve"> კანონში ცვლილების პროექტის დამტკიცება</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2.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სახელმწიფოსა და უცხეოთში მცხოვრებ თანამემამულეებს შორის ეფექტიანი კომუნიკაციის უზრუნველყოფა - ციფრული დიასპორა;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ეფექტიანი კომუნიკაციის უზრუნველყოფის მიზნით 2 საკომუნიკაციო არხის შექმნა/განვითარება;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განვითარებული ვებ.პორტალი - www.gda.ge; დიასპორის დეპარტამენტის fb გვერდი</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ევროპულ და ევროატლანტიკურ სტრუქტურებში საქართველოს ინტეგრაციის თაობაზე საზოგადოების ინფორმირება (28 01 05)</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სსიპ - საინფორმაციო ცენტრი ნატოსა და ევროკავშირის შესახებ</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საქართველოს ევროკავშირსა და ნატოში გაწევრების უპირატესობის, სარგებლისა და შესაძლებლობის წარმოჩენა ქვეყნის მოსახლეობისთვის მარტივად გასაგები, ობიექტური ინფორმაციის რეგულარული მიწოდებით და მისი ხელმისაწვდომობის უზრუნველყოფით; </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საერთო დასავლური ღირებულებების შესახებ საქართველოს მოსახლეობის ცნობიერების ამაღლების ხელშეწყობა; </w:t>
            </w:r>
            <w:r w:rsidRPr="002751B9">
              <w:rPr>
                <w:rFonts w:ascii="Sylfaen" w:eastAsia="Sylfaen" w:hAnsi="Sylfaen"/>
                <w:color w:val="000000"/>
                <w:sz w:val="20"/>
                <w:szCs w:val="20"/>
              </w:rPr>
              <w:br/>
            </w:r>
            <w:r w:rsidRPr="002751B9">
              <w:rPr>
                <w:rFonts w:ascii="Sylfaen" w:eastAsia="Sylfaen" w:hAnsi="Sylfaen"/>
                <w:color w:val="000000"/>
                <w:sz w:val="20"/>
                <w:szCs w:val="20"/>
              </w:rPr>
              <w:br/>
              <w:t>სახელმწიფოს მიერ მოსახლეობისთვის ევროპულ და ევროატლანტიკურ სტრუქტურებში ინტეგრაციის პროცესში განხორციელებული, მიმდინარე და დაგეგმილი რეფორმების შესახებ ობიექტური და ამომწურავი ინფორმაციის მიწოდება;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საზოგადოებაში საქართველოს ევროკავშირსა და ნატოში გაწევრებასთან დაკავშირებული მოლოდინის მართვა; </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დასახული მიზნების განხორციელებისთვის სხვადასხვა სამთავრობო უწყებასა და არასამთავრობო ორგანიზაციასთან, დიპლომატიურ კორპუსსა და მედიასთან აქტიური თანამშრომლობა; </w:t>
            </w:r>
            <w:r w:rsidRPr="002751B9">
              <w:rPr>
                <w:rFonts w:ascii="Sylfaen" w:eastAsia="Sylfaen" w:hAnsi="Sylfaen"/>
                <w:color w:val="000000"/>
                <w:sz w:val="20"/>
                <w:szCs w:val="20"/>
              </w:rPr>
              <w:br/>
            </w:r>
            <w:r w:rsidRPr="002751B9">
              <w:rPr>
                <w:rFonts w:ascii="Sylfaen" w:eastAsia="Sylfaen" w:hAnsi="Sylfaen"/>
                <w:color w:val="000000"/>
                <w:sz w:val="20"/>
                <w:szCs w:val="20"/>
              </w:rPr>
              <w:br/>
              <w:t>ინფორმაციის გამავრცელებელ ჯგუფებთან, მოსწავლეებთან/სტუდენტებთან, მასწავლებლებთან, საჯარო მოხელეებთან/ადგილობრივი ხელისუფლების წარმომადგენლებთან, სასულიერო პირებთან, მასობრივი ინფორმაციის საშუალებებთან, ეთნიკურ უმცირესობებთან, ოკუპირებულ ტერიტორიებთან გამყოფი ხაზების მიმდებარე სოფლების მოსახლეობასთან, სამხედრო მოსამსახურეებთან, ფერმერებთან/მეწარმეებთან და სხვა პირებთან აქტიური კომუნიკაციის გაგრძელება საჯარო დისკუსიების, სემინარების, სამუშაო შეხვედრების, საზაფხულო სკოლების, სასწავლო ვიზიტებისა და საინფორმაციო კამპანიების მეშვეობით.</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აღნიშნული</w:t>
            </w:r>
            <w:proofErr w:type="gramEnd"/>
            <w:r w:rsidRPr="002751B9">
              <w:rPr>
                <w:rFonts w:ascii="Sylfaen" w:eastAsia="Sylfaen" w:hAnsi="Sylfaen"/>
                <w:color w:val="000000"/>
                <w:sz w:val="20"/>
                <w:szCs w:val="20"/>
              </w:rPr>
              <w:t xml:space="preserve"> მიზნების მისაღწევად საანგარიშო პერიოდში სსიპ „საინფორმაციო ცენტრი ნატოსა და ევროკავშირის შესახებ“  განახორციელებს სხვადასხვა პროექტს, აქტივობასა და საინფორმაციო კამპანიას. </w:t>
            </w:r>
            <w:proofErr w:type="gramStart"/>
            <w:r w:rsidRPr="002751B9">
              <w:rPr>
                <w:rFonts w:ascii="Sylfaen" w:eastAsia="Sylfaen" w:hAnsi="Sylfaen"/>
                <w:color w:val="000000"/>
                <w:sz w:val="20"/>
                <w:szCs w:val="20"/>
              </w:rPr>
              <w:t>კერძოდ</w:t>
            </w:r>
            <w:proofErr w:type="gramEnd"/>
            <w:r w:rsidRPr="002751B9">
              <w:rPr>
                <w:rFonts w:ascii="Sylfaen" w:eastAsia="Sylfaen" w:hAnsi="Sylfaen"/>
                <w:color w:val="000000"/>
                <w:sz w:val="20"/>
                <w:szCs w:val="20"/>
              </w:rPr>
              <w:t xml:space="preserve"> დაგეგმილია ნატოსა და ევროპის დღეები, საჯარო დისკუსიები, სემინარები, სამუშაო შეხვედრები, საზაფხულო სკოლები, და საინფორმაციო/მედია კამპანიები - როგორც თბილისში, ასევე საქართველოს რეგიონებში. </w:t>
            </w:r>
            <w:proofErr w:type="gramStart"/>
            <w:r w:rsidRPr="002751B9">
              <w:rPr>
                <w:rFonts w:ascii="Sylfaen" w:eastAsia="Sylfaen" w:hAnsi="Sylfaen"/>
                <w:color w:val="000000"/>
                <w:sz w:val="20"/>
                <w:szCs w:val="20"/>
              </w:rPr>
              <w:t>შეხვედრების</w:t>
            </w:r>
            <w:proofErr w:type="gramEnd"/>
            <w:r w:rsidRPr="002751B9">
              <w:rPr>
                <w:rFonts w:ascii="Sylfaen" w:eastAsia="Sylfaen" w:hAnsi="Sylfaen"/>
                <w:color w:val="000000"/>
                <w:sz w:val="20"/>
                <w:szCs w:val="20"/>
              </w:rPr>
              <w:t xml:space="preserve"> ძირითადი თემები იქნება საქართველოს ევროპული და ევროატლანტიკური ინტეგრაციის პროცესი და აღნიშნული პროცესის შედეგად მიღებული ხელშესახები სარგებელი, ევროკავშირის მხრიდან საქართველოსთვის კანდიდატის სტატუსის მინიჭების მნიშვნელობა, ნატოსა და ევროკავშირთან თანამშრომლობის სამომავლო პერსპექტივები, გააქტიურებული ანტიდასავლური პროპაგანდის შესახებ ცნობიერების ამაღლება და მოსახლეობის მედეგობის გაძლიერება ცრუ ინფორმაციის მიმართ. </w:t>
            </w:r>
            <w:proofErr w:type="gramStart"/>
            <w:r w:rsidRPr="002751B9">
              <w:rPr>
                <w:rFonts w:ascii="Sylfaen" w:eastAsia="Sylfaen" w:hAnsi="Sylfaen"/>
                <w:color w:val="000000"/>
                <w:sz w:val="20"/>
                <w:szCs w:val="20"/>
              </w:rPr>
              <w:t>აღნიშნული</w:t>
            </w:r>
            <w:proofErr w:type="gramEnd"/>
            <w:r w:rsidRPr="002751B9">
              <w:rPr>
                <w:rFonts w:ascii="Sylfaen" w:eastAsia="Sylfaen" w:hAnsi="Sylfaen"/>
                <w:color w:val="000000"/>
                <w:sz w:val="20"/>
                <w:szCs w:val="20"/>
              </w:rPr>
              <w:t xml:space="preserve"> აქტივობების საფუძველზე მიიღწევა შემდეგი: საქართველოს ევროკავშირსა და ნატოში გაწევრების პროცესის დინამიკის, მიღწეული შედეგების, სარგებლისა და შესაძლებლობის, ასევე თანმდევი პასუხისმგებლობების შესახებ მოსახლეობაში ცოდნის გაღრმავება; საზოგადოებაში ევროკავშირსა და ნატოში გაწევრებასთან დაკავშირებული მოლოდინის მართვა.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ევროპულ და ევროატლანტიკური ინტეგრაციის საკითხებზე მოსახლეობის ინფორმირება და ღონისძიებების ჩატარება; </w:t>
            </w:r>
            <w:r w:rsidRPr="002751B9">
              <w:rPr>
                <w:rFonts w:ascii="Sylfaen" w:eastAsia="Sylfaen" w:hAnsi="Sylfaen"/>
                <w:color w:val="000000"/>
                <w:sz w:val="20"/>
                <w:szCs w:val="20"/>
              </w:rPr>
              <w:br/>
            </w:r>
            <w:r w:rsidRPr="002751B9">
              <w:rPr>
                <w:rFonts w:ascii="Sylfaen" w:eastAsia="Sylfaen" w:hAnsi="Sylfaen"/>
                <w:b/>
                <w:color w:val="000000"/>
                <w:sz w:val="20"/>
                <w:szCs w:val="20"/>
              </w:rPr>
              <w:lastRenderedPageBreak/>
              <w:t xml:space="preserve">საბაზისო მაჩვენებელი - </w:t>
            </w:r>
            <w:r w:rsidRPr="002751B9">
              <w:rPr>
                <w:rFonts w:ascii="Sylfaen" w:eastAsia="Sylfaen" w:hAnsi="Sylfaen"/>
                <w:color w:val="000000"/>
                <w:sz w:val="20"/>
                <w:szCs w:val="20"/>
              </w:rPr>
              <w:t xml:space="preserve">31.07.2024 მდგომარეობით ჩატარებულია 555 ღონისძიება 103,8 ათასი ბენეფიციარის მონაწილეობით;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2025 წელს 600-მდე ღონისძიების განხორციელება</w:t>
            </w:r>
          </w:p>
        </w:tc>
      </w:tr>
    </w:tbl>
    <w:p w:rsidR="00FD1BC0" w:rsidRDefault="00FD1BC0" w:rsidP="001D0836">
      <w:pPr>
        <w:jc w:val="right"/>
        <w:rPr>
          <w:rFonts w:ascii="Sylfaen" w:hAnsi="Sylfaen"/>
          <w:i/>
          <w:iCs/>
          <w:sz w:val="18"/>
          <w:szCs w:val="18"/>
          <w:lang w:val="ka-GE"/>
        </w:rPr>
      </w:pPr>
    </w:p>
    <w:p w:rsidR="0024064E" w:rsidRDefault="0024064E" w:rsidP="001D0836">
      <w:pPr>
        <w:jc w:val="right"/>
        <w:rPr>
          <w:rFonts w:ascii="Sylfaen" w:hAnsi="Sylfaen"/>
          <w:i/>
          <w:iCs/>
          <w:sz w:val="18"/>
          <w:szCs w:val="18"/>
          <w:lang w:val="ka-GE"/>
        </w:rPr>
      </w:pPr>
    </w:p>
    <w:p w:rsidR="0024064E" w:rsidRPr="00FF1BBF" w:rsidRDefault="0024064E" w:rsidP="001D0836">
      <w:pPr>
        <w:jc w:val="right"/>
        <w:rPr>
          <w:rFonts w:ascii="Sylfaen" w:hAnsi="Sylfaen"/>
          <w:i/>
          <w:iCs/>
          <w:sz w:val="18"/>
          <w:szCs w:val="18"/>
          <w:lang w:val="ka-GE"/>
        </w:rPr>
      </w:pPr>
    </w:p>
    <w:p w:rsidR="001D0836" w:rsidRDefault="001D0836" w:rsidP="001D0836"/>
    <w:p w:rsidR="001D0836"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proofErr w:type="gramStart"/>
      <w:r w:rsidR="001D0836" w:rsidRPr="00FF1BBF">
        <w:rPr>
          <w:rFonts w:ascii="Sylfaen" w:eastAsia="Sylfaen" w:hAnsi="Sylfaen"/>
          <w:color w:val="2F5496"/>
          <w:sz w:val="24"/>
          <w:szCs w:val="24"/>
        </w:rPr>
        <w:lastRenderedPageBreak/>
        <w:t>სოფლის</w:t>
      </w:r>
      <w:proofErr w:type="gramEnd"/>
      <w:r w:rsidR="001D0836" w:rsidRPr="00FF1BBF">
        <w:rPr>
          <w:rFonts w:ascii="Sylfaen" w:eastAsia="Sylfaen" w:hAnsi="Sylfaen"/>
          <w:color w:val="2F5496"/>
          <w:sz w:val="24"/>
          <w:szCs w:val="24"/>
        </w:rPr>
        <w:t xml:space="preserve"> მეურნეობა</w:t>
      </w:r>
    </w:p>
    <w:p w:rsidR="00AA2623" w:rsidRPr="00AA2623" w:rsidRDefault="00AA2623" w:rsidP="00AA2623"/>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981"/>
        <w:gridCol w:w="7067"/>
        <w:gridCol w:w="1156"/>
        <w:gridCol w:w="1189"/>
        <w:gridCol w:w="1156"/>
        <w:gridCol w:w="1156"/>
        <w:gridCol w:w="1156"/>
        <w:gridCol w:w="1150"/>
      </w:tblGrid>
      <w:tr w:rsidR="00AA2623" w:rsidRPr="00AA2623" w:rsidTr="00AA2623">
        <w:trPr>
          <w:trHeight w:val="340"/>
          <w:tblHeader/>
        </w:trPr>
        <w:tc>
          <w:tcPr>
            <w:tcW w:w="327"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კოდი</w:t>
            </w:r>
          </w:p>
        </w:tc>
        <w:tc>
          <w:tcPr>
            <w:tcW w:w="2354"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დასახელება</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2025 წლის პროექტი</w:t>
            </w:r>
          </w:p>
        </w:tc>
        <w:tc>
          <w:tcPr>
            <w:tcW w:w="395"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მ.შ. საბიუჯეტო სახსრები</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მ.შ. საკუთარი სახსრები</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2026 წლის პროექტი</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2027 წლის პროექტი</w:t>
            </w:r>
          </w:p>
        </w:tc>
        <w:tc>
          <w:tcPr>
            <w:tcW w:w="383"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2028 წლის პროექტი</w:t>
            </w:r>
          </w:p>
        </w:tc>
      </w:tr>
      <w:tr w:rsidR="00AA2623" w:rsidRPr="00AA2623" w:rsidTr="00AA2623">
        <w:trPr>
          <w:trHeight w:val="340"/>
        </w:trPr>
        <w:tc>
          <w:tcPr>
            <w:tcW w:w="32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31 05 </w:t>
            </w:r>
          </w:p>
        </w:tc>
        <w:tc>
          <w:tcPr>
            <w:tcW w:w="2354"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ერთიანი აგროპროექტი </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354,120.0</w:t>
            </w:r>
          </w:p>
        </w:tc>
        <w:tc>
          <w:tcPr>
            <w:tcW w:w="395"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350,870.0</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3,250.0</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320,900.0</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319,400.0</w:t>
            </w:r>
          </w:p>
        </w:tc>
        <w:tc>
          <w:tcPr>
            <w:tcW w:w="383"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311,400.0</w:t>
            </w:r>
          </w:p>
        </w:tc>
      </w:tr>
      <w:tr w:rsidR="00AA2623" w:rsidRPr="00AA2623" w:rsidTr="00AA2623">
        <w:trPr>
          <w:trHeight w:val="340"/>
        </w:trPr>
        <w:tc>
          <w:tcPr>
            <w:tcW w:w="327" w:type="pct"/>
            <w:tcBorders>
              <w:top w:val="nil"/>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31 06 </w:t>
            </w:r>
          </w:p>
        </w:tc>
        <w:tc>
          <w:tcPr>
            <w:tcW w:w="2354"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სამელიორაციო სისტემების მოდერნიზაცია </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129,100.0</w:t>
            </w:r>
          </w:p>
        </w:tc>
        <w:tc>
          <w:tcPr>
            <w:tcW w:w="39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129,100.0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222,220.0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244,620.0</w:t>
            </w:r>
          </w:p>
        </w:tc>
        <w:tc>
          <w:tcPr>
            <w:tcW w:w="383"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210,620.0</w:t>
            </w:r>
          </w:p>
        </w:tc>
      </w:tr>
      <w:tr w:rsidR="00AA2623" w:rsidRPr="00AA2623" w:rsidTr="00AA2623">
        <w:trPr>
          <w:trHeight w:val="340"/>
        </w:trPr>
        <w:tc>
          <w:tcPr>
            <w:tcW w:w="327" w:type="pct"/>
            <w:tcBorders>
              <w:top w:val="nil"/>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31 03 </w:t>
            </w:r>
          </w:p>
        </w:tc>
        <w:tc>
          <w:tcPr>
            <w:tcW w:w="2354"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მევენახეობა-მეღვინეობის განვითარება </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85,511.0</w:t>
            </w:r>
          </w:p>
        </w:tc>
        <w:tc>
          <w:tcPr>
            <w:tcW w:w="39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81,180.0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4,331.0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87,200.0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88,200.0</w:t>
            </w:r>
          </w:p>
        </w:tc>
        <w:tc>
          <w:tcPr>
            <w:tcW w:w="383"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88,200.0</w:t>
            </w:r>
          </w:p>
        </w:tc>
      </w:tr>
      <w:tr w:rsidR="00AA2623" w:rsidRPr="00AA2623" w:rsidTr="00AA2623">
        <w:trPr>
          <w:trHeight w:val="340"/>
        </w:trPr>
        <w:tc>
          <w:tcPr>
            <w:tcW w:w="327" w:type="pct"/>
            <w:tcBorders>
              <w:top w:val="nil"/>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31 02 </w:t>
            </w:r>
          </w:p>
        </w:tc>
        <w:tc>
          <w:tcPr>
            <w:tcW w:w="2354"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სურსათის უვნებლობა, მცენარეთა დაცვა და ეპიზოოტიური კეთილსაიმედოობა </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86,610.0</w:t>
            </w:r>
          </w:p>
        </w:tc>
        <w:tc>
          <w:tcPr>
            <w:tcW w:w="39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72,340.0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14,270.0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89,750.0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91,750.0</w:t>
            </w:r>
          </w:p>
        </w:tc>
        <w:tc>
          <w:tcPr>
            <w:tcW w:w="383"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91,750.0</w:t>
            </w:r>
          </w:p>
        </w:tc>
      </w:tr>
      <w:tr w:rsidR="00AA2623" w:rsidRPr="00AA2623" w:rsidTr="00AA2623">
        <w:trPr>
          <w:trHeight w:val="340"/>
        </w:trPr>
        <w:tc>
          <w:tcPr>
            <w:tcW w:w="327" w:type="pct"/>
            <w:tcBorders>
              <w:top w:val="nil"/>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31 04 </w:t>
            </w:r>
          </w:p>
        </w:tc>
        <w:tc>
          <w:tcPr>
            <w:tcW w:w="2354"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სოფლის მეურნეობის დარგში სამეცნიერო-კვლევითი ღონისძიებების განხორციელება </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7,521.0</w:t>
            </w:r>
          </w:p>
        </w:tc>
        <w:tc>
          <w:tcPr>
            <w:tcW w:w="39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7,250.0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271.0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7,000.0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7,000.0</w:t>
            </w:r>
          </w:p>
        </w:tc>
        <w:tc>
          <w:tcPr>
            <w:tcW w:w="383"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7,000.0</w:t>
            </w:r>
          </w:p>
        </w:tc>
      </w:tr>
      <w:tr w:rsidR="00AA2623" w:rsidRPr="00AA2623" w:rsidTr="00AA2623">
        <w:trPr>
          <w:trHeight w:val="340"/>
        </w:trPr>
        <w:tc>
          <w:tcPr>
            <w:tcW w:w="327" w:type="pct"/>
            <w:tcBorders>
              <w:top w:val="nil"/>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31 14 </w:t>
            </w:r>
          </w:p>
        </w:tc>
        <w:tc>
          <w:tcPr>
            <w:tcW w:w="2354"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სოფლის მეურნეობის მიმართულებით ლაბორატორიული მომსახურეობა </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12,200.0</w:t>
            </w:r>
          </w:p>
        </w:tc>
        <w:tc>
          <w:tcPr>
            <w:tcW w:w="39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7,000.0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5,200.0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12,500.0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13,000.0</w:t>
            </w:r>
          </w:p>
        </w:tc>
        <w:tc>
          <w:tcPr>
            <w:tcW w:w="383"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13,000.0</w:t>
            </w:r>
          </w:p>
        </w:tc>
      </w:tr>
      <w:tr w:rsidR="00AA2623" w:rsidRPr="00AA2623" w:rsidTr="00AA2623">
        <w:trPr>
          <w:trHeight w:val="340"/>
        </w:trPr>
        <w:tc>
          <w:tcPr>
            <w:tcW w:w="327" w:type="pct"/>
            <w:tcBorders>
              <w:top w:val="nil"/>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31 15 </w:t>
            </w:r>
          </w:p>
        </w:tc>
        <w:tc>
          <w:tcPr>
            <w:tcW w:w="2354"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მიწის მდგრადი მართვისა და მიწათსარგებლობის მონიტორინგის სახელმწიფო პროგრამა </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6,200.0</w:t>
            </w:r>
          </w:p>
        </w:tc>
        <w:tc>
          <w:tcPr>
            <w:tcW w:w="39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6,200.0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7,560.0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5,100.0</w:t>
            </w:r>
          </w:p>
        </w:tc>
        <w:tc>
          <w:tcPr>
            <w:tcW w:w="383"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5,300.0</w:t>
            </w:r>
          </w:p>
        </w:tc>
      </w:tr>
      <w:tr w:rsidR="00AA2623" w:rsidRPr="00AA2623" w:rsidTr="00AA2623">
        <w:trPr>
          <w:trHeight w:val="340"/>
        </w:trPr>
        <w:tc>
          <w:tcPr>
            <w:tcW w:w="2681"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 xml:space="preserve"> ჯამი </w:t>
            </w:r>
          </w:p>
        </w:tc>
        <w:tc>
          <w:tcPr>
            <w:tcW w:w="385" w:type="pct"/>
            <w:tcBorders>
              <w:top w:val="nil"/>
              <w:left w:val="nil"/>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681,262.0</w:t>
            </w:r>
          </w:p>
        </w:tc>
        <w:tc>
          <w:tcPr>
            <w:tcW w:w="395" w:type="pct"/>
            <w:tcBorders>
              <w:top w:val="nil"/>
              <w:left w:val="nil"/>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653,940.0</w:t>
            </w:r>
          </w:p>
        </w:tc>
        <w:tc>
          <w:tcPr>
            <w:tcW w:w="385" w:type="pct"/>
            <w:tcBorders>
              <w:top w:val="nil"/>
              <w:left w:val="nil"/>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27,322.0</w:t>
            </w:r>
          </w:p>
        </w:tc>
        <w:tc>
          <w:tcPr>
            <w:tcW w:w="385" w:type="pct"/>
            <w:tcBorders>
              <w:top w:val="nil"/>
              <w:left w:val="nil"/>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747,130.0</w:t>
            </w:r>
          </w:p>
        </w:tc>
        <w:tc>
          <w:tcPr>
            <w:tcW w:w="385" w:type="pct"/>
            <w:tcBorders>
              <w:top w:val="nil"/>
              <w:left w:val="nil"/>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769,070.0</w:t>
            </w:r>
          </w:p>
        </w:tc>
        <w:tc>
          <w:tcPr>
            <w:tcW w:w="382" w:type="pct"/>
            <w:tcBorders>
              <w:top w:val="nil"/>
              <w:left w:val="nil"/>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727,270.0</w:t>
            </w:r>
          </w:p>
        </w:tc>
      </w:tr>
    </w:tbl>
    <w:p w:rsidR="00AA2623" w:rsidRPr="00FF1BBF" w:rsidRDefault="00AA2623" w:rsidP="001D0836">
      <w:pPr>
        <w:spacing w:after="0"/>
        <w:jc w:val="right"/>
        <w:rPr>
          <w:rFonts w:ascii="Sylfaen" w:hAnsi="Sylfaen"/>
          <w:i/>
          <w:iCs/>
          <w:sz w:val="18"/>
          <w:szCs w:val="18"/>
          <w:lang w:val="ka-GE"/>
        </w:rPr>
      </w:pPr>
    </w:p>
    <w:p w:rsidR="00A22822" w:rsidRDefault="00A22822" w:rsidP="001D0836"/>
    <w:p w:rsidR="002751B9" w:rsidRDefault="00A22822" w:rsidP="001D0836">
      <w:r>
        <w:br w:type="column"/>
      </w:r>
    </w:p>
    <w:tbl>
      <w:tblPr>
        <w:tblW w:w="5000" w:type="pct"/>
        <w:tblCellMar>
          <w:left w:w="0" w:type="dxa"/>
          <w:right w:w="0" w:type="dxa"/>
        </w:tblCellMar>
        <w:tblLook w:val="0000" w:firstRow="0" w:lastRow="0" w:firstColumn="0" w:lastColumn="0" w:noHBand="0" w:noVBand="0"/>
      </w:tblPr>
      <w:tblGrid>
        <w:gridCol w:w="2504"/>
        <w:gridCol w:w="12509"/>
      </w:tblGrid>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ერთიანი აგროპროექტი (31 05)</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 საქართველოს გარემოს დაცვისა და სოფლის მეურნეობის სამინისტრო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ხედვა 2030 (ეკონომიკური განვითარება) </w:t>
            </w:r>
            <w:r w:rsidRPr="002751B9">
              <w:rPr>
                <w:rFonts w:ascii="Sylfaen" w:eastAsia="Sylfaen" w:hAnsi="Sylfaen"/>
                <w:color w:val="000000"/>
                <w:sz w:val="20"/>
                <w:szCs w:val="20"/>
              </w:rPr>
              <w:br/>
              <w:t xml:space="preserve">სოფლის განვითარება </w:t>
            </w:r>
            <w:r w:rsidRPr="002751B9">
              <w:rPr>
                <w:rFonts w:ascii="Sylfaen" w:eastAsia="Sylfaen" w:hAnsi="Sylfaen"/>
                <w:color w:val="000000"/>
                <w:sz w:val="20"/>
                <w:szCs w:val="20"/>
              </w:rPr>
              <w:br/>
              <w:t xml:space="preserve">გენდერული თანასწორობა </w:t>
            </w:r>
            <w:r w:rsidRPr="002751B9">
              <w:rPr>
                <w:rFonts w:ascii="Sylfaen" w:eastAsia="Sylfaen" w:hAnsi="Sylfaen"/>
                <w:color w:val="000000"/>
                <w:sz w:val="20"/>
                <w:szCs w:val="20"/>
              </w:rPr>
              <w:br/>
              <w:t xml:space="preserve">მდგრადი განვითარების მიზნები - SDG 5 - გენდერული თანასწორობა </w:t>
            </w:r>
            <w:r w:rsidRPr="002751B9">
              <w:rPr>
                <w:rFonts w:ascii="Sylfaen" w:eastAsia="Sylfaen" w:hAnsi="Sylfaen"/>
                <w:color w:val="000000"/>
                <w:sz w:val="20"/>
                <w:szCs w:val="20"/>
              </w:rPr>
              <w:br/>
              <w:t>კლიმატის ცვლილება - შერბილება და ადაპტაცია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sidRPr="002751B9">
              <w:rPr>
                <w:rFonts w:ascii="Sylfaen" w:eastAsia="Sylfaen" w:hAnsi="Sylfaen"/>
                <w:color w:val="000000"/>
                <w:sz w:val="20"/>
                <w:szCs w:val="20"/>
              </w:rPr>
              <w:br/>
            </w:r>
            <w:r w:rsidRPr="002751B9">
              <w:rPr>
                <w:rFonts w:ascii="Sylfaen" w:eastAsia="Sylfaen" w:hAnsi="Sylfaen"/>
                <w:color w:val="000000"/>
                <w:sz w:val="20"/>
                <w:szCs w:val="20"/>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შენარჩუნებისა და რისკების შემცირების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სანერგე მეურნეობების მოწყობისა და მრავალწლიანი კულტურების ბაღების გაშენების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r w:rsidRPr="002751B9">
              <w:rPr>
                <w:rFonts w:ascii="Sylfaen" w:eastAsia="Sylfaen" w:hAnsi="Sylfaen"/>
                <w:color w:val="000000"/>
                <w:sz w:val="20"/>
                <w:szCs w:val="20"/>
              </w:rPr>
              <w:br/>
            </w:r>
            <w:r w:rsidRPr="002751B9">
              <w:rPr>
                <w:rFonts w:ascii="Sylfaen" w:eastAsia="Sylfaen" w:hAnsi="Sylfaen"/>
                <w:color w:val="000000"/>
                <w:sz w:val="20"/>
                <w:szCs w:val="20"/>
              </w:rPr>
              <w:br/>
              <w:t>მოსავლის ამღები ტექნიკის თანადაფინანსება;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პროექტების ტექნიკური მხარდაჭერა;</w:t>
            </w:r>
            <w:r w:rsidRPr="002751B9">
              <w:rPr>
                <w:rFonts w:ascii="Sylfaen" w:eastAsia="Sylfaen" w:hAnsi="Sylfaen"/>
                <w:color w:val="000000"/>
                <w:sz w:val="20"/>
                <w:szCs w:val="20"/>
              </w:rPr>
              <w:br/>
            </w:r>
            <w:r w:rsidRPr="002751B9">
              <w:rPr>
                <w:rFonts w:ascii="Sylfaen" w:eastAsia="Sylfaen" w:hAnsi="Sylfaen"/>
                <w:color w:val="000000"/>
                <w:sz w:val="20"/>
                <w:szCs w:val="20"/>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 და ადგილობრივი ხორბლის წარმოების ხელშეწყობის მიზნით;</w:t>
            </w:r>
            <w:r w:rsidRPr="002751B9">
              <w:rPr>
                <w:rFonts w:ascii="Sylfaen" w:eastAsia="Sylfaen" w:hAnsi="Sylfaen"/>
                <w:color w:val="000000"/>
                <w:sz w:val="20"/>
                <w:szCs w:val="20"/>
              </w:rPr>
              <w:br/>
            </w:r>
            <w:r w:rsidRPr="002751B9">
              <w:rPr>
                <w:rFonts w:ascii="Sylfaen" w:eastAsia="Sylfaen" w:hAnsi="Sylfaen"/>
                <w:color w:val="000000"/>
                <w:sz w:val="20"/>
                <w:szCs w:val="20"/>
              </w:rPr>
              <w:lastRenderedPageBreak/>
              <w:br/>
              <w:t>ქართული აგროსასურსათო პროდუქციის პოპულარიზაცია;</w:t>
            </w:r>
            <w:r w:rsidRPr="002751B9">
              <w:rPr>
                <w:rFonts w:ascii="Sylfaen" w:eastAsia="Sylfaen" w:hAnsi="Sylfaen"/>
                <w:color w:val="000000"/>
                <w:sz w:val="20"/>
                <w:szCs w:val="20"/>
              </w:rPr>
              <w:br/>
            </w:r>
            <w:r w:rsidRPr="002751B9">
              <w:rPr>
                <w:rFonts w:ascii="Sylfaen" w:eastAsia="Sylfaen" w:hAnsi="Sylfaen"/>
                <w:color w:val="000000"/>
                <w:sz w:val="20"/>
                <w:szCs w:val="20"/>
              </w:rPr>
              <w:br/>
              <w:t>იმერეთის აგროზონის ტერიტორიის განვითარება;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სოფლის მეურნეობის საწარმოებისთვის შეღავათიანი აგროკრედიტების გაზრდილი ხელმისაწვდომობა;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განვითარებული აგროდაზღვევა, ფერმერებისთვის შემცირებული რისკები და შენარჩუნებული შემოსავლები;</w:t>
            </w:r>
            <w:r w:rsidRPr="002751B9">
              <w:rPr>
                <w:rFonts w:ascii="Sylfaen" w:eastAsia="Sylfaen" w:hAnsi="Sylfaen"/>
                <w:color w:val="000000"/>
                <w:sz w:val="20"/>
                <w:szCs w:val="20"/>
              </w:rPr>
              <w:br/>
            </w:r>
            <w:r w:rsidRPr="002751B9">
              <w:rPr>
                <w:rFonts w:ascii="Sylfaen" w:eastAsia="Sylfaen" w:hAnsi="Sylfaen"/>
                <w:color w:val="000000"/>
                <w:sz w:val="20"/>
                <w:szCs w:val="20"/>
              </w:rPr>
              <w:br/>
              <w:t>გაშენებული და განვითარებული ინტენსიური/ნახევრადინტენსიური ტიპის ბაღების ფართობის ზრდა; მოწყობილი მაღალხარისხიანი სანერგე მეურნეობები;</w:t>
            </w:r>
            <w:r w:rsidRPr="002751B9">
              <w:rPr>
                <w:rFonts w:ascii="Sylfaen" w:eastAsia="Sylfaen" w:hAnsi="Sylfaen"/>
                <w:color w:val="000000"/>
                <w:sz w:val="20"/>
                <w:szCs w:val="20"/>
              </w:rPr>
              <w:br/>
            </w:r>
            <w:r w:rsidRPr="002751B9">
              <w:rPr>
                <w:rFonts w:ascii="Sylfaen" w:eastAsia="Sylfaen" w:hAnsi="Sylfaen"/>
                <w:color w:val="000000"/>
                <w:sz w:val="20"/>
                <w:szCs w:val="20"/>
              </w:rPr>
              <w:br/>
              <w:t>განვითარებული მაღალი ხარისხის ჩაის წარმოება;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შექმნილი და თანამედროვე საწარმოო ხაზით / ტექნოლოგიებით აღჭურვილი ახალი გადამამუშავებელი და შემნახველი ინფრასტრუქტურა;</w:t>
            </w:r>
            <w:r w:rsidRPr="002751B9">
              <w:rPr>
                <w:rFonts w:ascii="Sylfaen" w:eastAsia="Sylfaen" w:hAnsi="Sylfaen"/>
                <w:color w:val="000000"/>
                <w:sz w:val="20"/>
                <w:szCs w:val="20"/>
              </w:rPr>
              <w:br/>
            </w:r>
            <w:r w:rsidRPr="002751B9">
              <w:rPr>
                <w:rFonts w:ascii="Sylfaen" w:eastAsia="Sylfaen" w:hAnsi="Sylfaen"/>
                <w:color w:val="000000"/>
                <w:sz w:val="20"/>
                <w:szCs w:val="20"/>
              </w:rPr>
              <w:br/>
              <w:t>ფერმათა / ფერმერთა რეგისტრაციის სრულყოფილი ბაზა;</w:t>
            </w:r>
            <w:r w:rsidRPr="002751B9">
              <w:rPr>
                <w:rFonts w:ascii="Sylfaen" w:eastAsia="Sylfaen" w:hAnsi="Sylfaen"/>
                <w:color w:val="000000"/>
                <w:sz w:val="20"/>
                <w:szCs w:val="20"/>
              </w:rPr>
              <w:br/>
            </w:r>
            <w:r w:rsidRPr="002751B9">
              <w:rPr>
                <w:rFonts w:ascii="Sylfaen" w:eastAsia="Sylfaen" w:hAnsi="Sylfaen"/>
                <w:color w:val="000000"/>
                <w:sz w:val="20"/>
                <w:szCs w:val="20"/>
              </w:rPr>
              <w:br/>
              <w:t>გაზრდილი სასოფლო-სამეურნეო ტექნიკის რაოდენობა;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პროექტების ბენეფიციარების მიერ დანერგილი თანამედროვე სტანდარტები;</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ერთიანი აგროპროექტის ფარგლებში გაცემული/მომსახურებული სესხების, დაზღვეული მიწის ფართობის, გადამამუშავებელი/შემნახველი საწარმოების, სასოფლო-სამეურნეო ტექნიკის ბენეფიციარების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სესხები - 87 685; დაკონტრაქტებული/გაშენებული ბაღები - 23 103 ჰა; დაზღვეული - 171 849 ჰა; გადამამუშავებელი/შემნახველი საწარმოები - 270; სასოფლო-სამეურნეო ტექნიკა - 473 ბენეფიციარი;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სესხები - 140 000-მდე; დაკონტრაქტებული/გაშენებული ბაღები - 8 400 ჰა-მდე; დაზღვეული - 89 000 ჰა-მდე; გადამამუშავებელი/შემნახველი საწარმოები - 244-მდე; სასოფლო-სამეურნეო ტექნიკა - 1 130-მდე ბენეფიციარი;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ბენეფიციარების დაბალი აქტიურობა; ქვეყნის შიდა და საგარეო ფაქტორების გავლენა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სოფლის მეურნეობის პროექტების მართვა (31 05 01)</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სოფლის</w:t>
            </w:r>
            <w:proofErr w:type="gramEnd"/>
            <w:r w:rsidRPr="002751B9">
              <w:rPr>
                <w:rFonts w:ascii="Sylfaen" w:eastAsia="Sylfaen" w:hAnsi="Sylfaen"/>
                <w:color w:val="000000"/>
                <w:sz w:val="20"/>
                <w:szCs w:val="20"/>
              </w:rPr>
              <w:t xml:space="preserve"> მეურნეობის დარგში დაგეგმილი და მიმდინარე პროექტების მართვა და ეფექტიანი განხორციელება.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დაგეგმილი</w:t>
            </w:r>
            <w:proofErr w:type="gramEnd"/>
            <w:r w:rsidRPr="002751B9">
              <w:rPr>
                <w:rFonts w:ascii="Sylfaen" w:eastAsia="Sylfaen" w:hAnsi="Sylfaen"/>
                <w:color w:val="000000"/>
                <w:sz w:val="20"/>
                <w:szCs w:val="20"/>
              </w:rPr>
              <w:t xml:space="preserve"> პროექტების მიზნების გათვალისწინებით, მათი მოსალოდნელი შუალედური შედეგების მიღწევა.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შეღავათიანი აგროკრედიტები (31 05 02)</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sidRPr="002751B9">
              <w:rPr>
                <w:rFonts w:ascii="Sylfaen" w:eastAsia="Sylfaen" w:hAnsi="Sylfaen"/>
                <w:color w:val="000000"/>
                <w:sz w:val="20"/>
                <w:szCs w:val="20"/>
              </w:rPr>
              <w:br/>
            </w:r>
            <w:r w:rsidRPr="002751B9">
              <w:rPr>
                <w:rFonts w:ascii="Sylfaen" w:eastAsia="Sylfaen" w:hAnsi="Sylfaen"/>
                <w:color w:val="000000"/>
                <w:sz w:val="20"/>
                <w:szCs w:val="20"/>
              </w:rPr>
              <w:br/>
              <w:t>ბენეფიციარებზე სესხები (ან ლიზინგი) გაიცემა ამ პროექტის მონაწილე საფინანსო ინსტიტუტებიდან, ხოლო არასამეწარმეო (არაკომერციული) იურიდიული პირი − სოფლის განვითარების სააგენტო განახორციელებს ამ სესხების (ლიზინგის) საპროცენტო სარგებლის თანადაფინანსებას და, ზოგ შემთხვევაში, მონაწილეობას მიიღებს სესხების უზრუნველყოფაში;</w:t>
            </w:r>
            <w:r w:rsidRPr="002751B9">
              <w:rPr>
                <w:rFonts w:ascii="Sylfaen" w:eastAsia="Sylfaen" w:hAnsi="Sylfaen"/>
                <w:color w:val="000000"/>
                <w:sz w:val="20"/>
                <w:szCs w:val="20"/>
              </w:rPr>
              <w:br/>
            </w:r>
            <w:r w:rsidRPr="002751B9">
              <w:rPr>
                <w:rFonts w:ascii="Sylfaen" w:eastAsia="Sylfaen" w:hAnsi="Sylfaen"/>
                <w:color w:val="000000"/>
                <w:sz w:val="20"/>
                <w:szCs w:val="20"/>
              </w:rPr>
              <w:br/>
              <w:t>პროექტის ბენეფიციარები შეიძლება იყვნენ საქართველოს მოქალაქე ფიზიკური პირი და საქართველოს კანონმდებლობით რეგისტრირებული ინდივიდუალური მეწარმე და იურიდიული პირი;</w:t>
            </w:r>
            <w:r w:rsidRPr="002751B9">
              <w:rPr>
                <w:rFonts w:ascii="Sylfaen" w:eastAsia="Sylfaen" w:hAnsi="Sylfaen"/>
                <w:color w:val="000000"/>
                <w:sz w:val="20"/>
                <w:szCs w:val="20"/>
              </w:rPr>
              <w:br/>
            </w:r>
            <w:r w:rsidRPr="002751B9">
              <w:rPr>
                <w:rFonts w:ascii="Sylfaen" w:eastAsia="Sylfaen" w:hAnsi="Sylfaen"/>
                <w:color w:val="000000"/>
                <w:sz w:val="20"/>
                <w:szCs w:val="20"/>
              </w:rPr>
              <w:br/>
              <w:t>სესხის (ლიზინგის) მიზანია სოფლის მეურნეობის პირველადი, გადამამუშავებელი და შემნახველი საწარმოებისთვის ძირითადი და საბრუნავი საშუალებების დაფინანსება;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საქართველოს მთავრობა განსაზღვრავს ამ ქვეპროგრამის ფარგლებში განსახორციელებელი ღონისძიებების დეტალურ პირობებს.</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სოფლის</w:t>
            </w:r>
            <w:proofErr w:type="gramEnd"/>
            <w:r w:rsidRPr="002751B9">
              <w:rPr>
                <w:rFonts w:ascii="Sylfaen" w:eastAsia="Sylfaen" w:hAnsi="Sylfaen"/>
                <w:color w:val="000000"/>
                <w:sz w:val="20"/>
                <w:szCs w:val="20"/>
              </w:rPr>
              <w:t xml:space="preserve"> მეურნეობის დარგში ახალი საწარმოების შექმნის და არსებულის გაფართოება გადაიარაღების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სოფლის მეურნეობის საწარმოებისთვის საბანკო კრედიტების/ლიზინგი გაიაფება და ხელმისაწვდომობა.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გაცემული და მომსახურება გაწეული სესხების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2013-2024 წლებში 87 685 გაცემული და 82 927 მომსახურება გაწეული სესხი;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32,000-მდე სესხი;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ბენეფიციარების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აგროდაზღვევა (31 05 03)</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სოფლის განვითარება </w:t>
            </w:r>
            <w:r w:rsidRPr="002751B9">
              <w:rPr>
                <w:rFonts w:ascii="Sylfaen" w:eastAsia="Sylfaen" w:hAnsi="Sylfaen"/>
                <w:color w:val="000000"/>
                <w:sz w:val="20"/>
                <w:szCs w:val="20"/>
              </w:rPr>
              <w:br/>
              <w:t>კლიმატის ცვლილება - ადაპტაცია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აგროსექტორში</w:t>
            </w:r>
            <w:proofErr w:type="gramEnd"/>
            <w:r w:rsidRPr="002751B9">
              <w:rPr>
                <w:rFonts w:ascii="Sylfaen" w:eastAsia="Sylfaen" w:hAnsi="Sylfaen"/>
                <w:color w:val="000000"/>
                <w:sz w:val="20"/>
                <w:szCs w:val="20"/>
              </w:rPr>
              <w:t xml:space="preserve">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შენარჩუნება და რისკების შემცირება;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სასოფლო-სამეურნეო კულტურების დაზღვევას ახორციელებენ სადაზღვევო კომპანიები, ხოლო არასამეწარმეო (არაკომერციული) იურიდიული პირი − სოფლის განვითარების სააგენტო განახორციელებს სადაზღვევო პრემიების თანადაფინანსებას საქართველოს მთავრობის მიერ დადგენილი პირობების შესაბამისად.</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აგროსექტორში სადაზღვევო ბაზრის განვითარება; </w:t>
            </w:r>
            <w:r w:rsidRPr="002751B9">
              <w:rPr>
                <w:rFonts w:ascii="Sylfaen" w:eastAsia="Sylfaen" w:hAnsi="Sylfaen"/>
                <w:color w:val="000000"/>
                <w:sz w:val="20"/>
                <w:szCs w:val="20"/>
              </w:rPr>
              <w:br/>
            </w:r>
            <w:r w:rsidRPr="002751B9">
              <w:rPr>
                <w:rFonts w:ascii="Sylfaen" w:eastAsia="Sylfaen" w:hAnsi="Sylfaen"/>
                <w:color w:val="000000"/>
                <w:sz w:val="20"/>
                <w:szCs w:val="20"/>
              </w:rPr>
              <w:br/>
              <w:t>ფერმერებისათვის შემოსავლების შენარჩუნება და რისკების შემცირება;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დაზღვეული ფართობების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2014 – 2024 წლებში - 171 849 ჰა;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15,000 ჰა-მდე;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ბენეფიციარების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დანერგე მომავალი (31 05 04)</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სანერგე</w:t>
            </w:r>
            <w:proofErr w:type="gramEnd"/>
            <w:r w:rsidRPr="002751B9">
              <w:rPr>
                <w:rFonts w:ascii="Sylfaen" w:eastAsia="Sylfaen" w:hAnsi="Sylfaen"/>
                <w:color w:val="000000"/>
                <w:sz w:val="20"/>
                <w:szCs w:val="20"/>
              </w:rPr>
              <w:t xml:space="preserve"> მეურნეობების განვითარების და ინტენსიური ბაღების გაშენების ხელშეწყობა, საქართველოს მთავრობის მიერ დადგენილი პირობების შესაბამისად; </w:t>
            </w:r>
            <w:r w:rsidRPr="002751B9">
              <w:rPr>
                <w:rFonts w:ascii="Sylfaen" w:eastAsia="Sylfaen" w:hAnsi="Sylfaen"/>
                <w:color w:val="000000"/>
                <w:sz w:val="20"/>
                <w:szCs w:val="20"/>
              </w:rPr>
              <w:br/>
            </w:r>
            <w:r w:rsidRPr="002751B9">
              <w:rPr>
                <w:rFonts w:ascii="Sylfaen" w:eastAsia="Sylfaen" w:hAnsi="Sylfaen"/>
                <w:color w:val="000000"/>
                <w:sz w:val="20"/>
                <w:szCs w:val="20"/>
              </w:rPr>
              <w:br/>
              <w:t>მრავალწლიანი ბაღების გაშენების მსურველი ფიზიკური/იურიდიული პირებისთვის ტექნიკური და ფინანსური დახმარების გაწევა;</w:t>
            </w:r>
            <w:r w:rsidRPr="002751B9">
              <w:rPr>
                <w:rFonts w:ascii="Sylfaen" w:eastAsia="Sylfaen" w:hAnsi="Sylfaen"/>
                <w:color w:val="000000"/>
                <w:sz w:val="20"/>
                <w:szCs w:val="20"/>
              </w:rPr>
              <w:br/>
            </w:r>
            <w:r w:rsidRPr="002751B9">
              <w:rPr>
                <w:rFonts w:ascii="Sylfaen" w:eastAsia="Sylfaen" w:hAnsi="Sylfaen"/>
                <w:color w:val="000000"/>
                <w:sz w:val="20"/>
                <w:szCs w:val="20"/>
              </w:rPr>
              <w:br/>
              <w:t>ამ პროექტის მონაწილე ბენეფიციართათვის ტრენინგების ჩატარების უზრუნველყოფა;</w:t>
            </w:r>
            <w:r w:rsidRPr="002751B9">
              <w:rPr>
                <w:rFonts w:ascii="Sylfaen" w:eastAsia="Sylfaen" w:hAnsi="Sylfaen"/>
                <w:color w:val="000000"/>
                <w:sz w:val="20"/>
                <w:szCs w:val="20"/>
              </w:rPr>
              <w:br/>
            </w:r>
            <w:r w:rsidRPr="002751B9">
              <w:rPr>
                <w:rFonts w:ascii="Sylfaen" w:eastAsia="Sylfaen" w:hAnsi="Sylfaen"/>
                <w:color w:val="000000"/>
                <w:sz w:val="20"/>
                <w:szCs w:val="20"/>
              </w:rPr>
              <w:br/>
              <w:t>მრავალწლიანი კულტურების ბაღების გაშენების მსურველი ფიზიკური პირებისა და კოოპერატივებისათვის ტექნიკური და ფინანსური დახმარების გაწევა.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ახალი</w:t>
            </w:r>
            <w:proofErr w:type="gramEnd"/>
            <w:r w:rsidRPr="002751B9">
              <w:rPr>
                <w:rFonts w:ascii="Sylfaen" w:eastAsia="Sylfaen" w:hAnsi="Sylfaen"/>
                <w:color w:val="000000"/>
                <w:sz w:val="20"/>
                <w:szCs w:val="20"/>
              </w:rPr>
              <w:t xml:space="preserve"> ინტენსიური/ნახევრად ინტენსიური ტიპის ბაღების გაშენება; </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მაღალხარისხიანი სანერგე მეურნეობების შექმნა; </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გადამამუშავებელი მრეწველობის სანედლეულო ბაზის გაზრდა; </w:t>
            </w:r>
            <w:r w:rsidRPr="002751B9">
              <w:rPr>
                <w:rFonts w:ascii="Sylfaen" w:eastAsia="Sylfaen" w:hAnsi="Sylfaen"/>
                <w:color w:val="000000"/>
                <w:sz w:val="20"/>
                <w:szCs w:val="20"/>
              </w:rPr>
              <w:br/>
            </w:r>
            <w:r w:rsidRPr="002751B9">
              <w:rPr>
                <w:rFonts w:ascii="Sylfaen" w:eastAsia="Sylfaen" w:hAnsi="Sylfaen"/>
                <w:color w:val="000000"/>
                <w:sz w:val="20"/>
                <w:szCs w:val="20"/>
              </w:rPr>
              <w:br/>
              <w:t>სოფლად მცხოვრებთა სოციალურ-ეკონომიკური მდგომარეობის გაუმჯობესება;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საქართველოში არსებული აუთვისებელი მიწის ფართობების ათვისება, გავრცელებული დაბალ შემოსავლიანი ერთწლიანი კულტურების გაცილებით მაღალშემოსავლიანი მრავალწლიანი კენკროვანი კულტურებით ჩანაცვლება და ადგილობრივი მოსახლეობის ფინანსური კეთილდღეობის ზრდის ხელშეწყობა.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გაშენებული/დაკონტრაქტებული ბაღების, სანერგეების,სარწყავების, სეტყვის საწინააღმდეგო სისტემების, ჩანაცვლებული ნერგების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2015-2024 წლებში დაკონტრაქტებული ბაღები 23 103 ჰა; სარწყავი სიტემა 1010 ჰა; სეტყვის საწინააღმდეგო სისტემა - 250 ჰა; დაზიანებული ნერგების ჩანაცვლება 107 ჰა; ჭის/ჭაბურღილის მოწყობა 1 520 ჰა;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ახალი ბაღი 2,400 ჰა-მდე; სანერგე მეურნეობა - 1; სარწყავი სიტემა 250 ჰა-მდე; სეტყვის საწინააღმდეგო სისტემა - 25 ჰა, მოეწყობა 60-მდე ჭაბურღილი, დაზიანებული ნერგები ჩანაცვლდება 5 ჰა-მდე მიწის ნაკვეთზე;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ბენეფიციარების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ქართული ჩაი (31 05 05)</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მაღალი ხარისხის ჩაის (მათ შორის, ბიოჩაის) წარმოების ხელშეწყობა საქართველოს მთავრობის მიერ დადგენილი პირობების შესაბამისად;</w:t>
            </w:r>
            <w:r w:rsidRPr="002751B9">
              <w:rPr>
                <w:rFonts w:ascii="Sylfaen" w:eastAsia="Sylfaen" w:hAnsi="Sylfaen"/>
                <w:color w:val="000000"/>
                <w:sz w:val="20"/>
                <w:szCs w:val="20"/>
              </w:rPr>
              <w:br/>
            </w:r>
            <w:r w:rsidRPr="002751B9">
              <w:rPr>
                <w:rFonts w:ascii="Sylfaen" w:eastAsia="Sylfaen" w:hAnsi="Sylfaen"/>
                <w:color w:val="000000"/>
                <w:sz w:val="20"/>
                <w:szCs w:val="20"/>
              </w:rPr>
              <w:br/>
              <w:t>როგორც კერძო, ისე სახელმწიფო საკუთრებაში არსებული ჩაის პლანტაციების რეაბილიტაციის ხარჯის თანადაფინანსება კომპანიებისა და სასოფლო-სამეურნეო კოოპერატივებისთვის;</w:t>
            </w:r>
            <w:r w:rsidRPr="002751B9">
              <w:rPr>
                <w:rFonts w:ascii="Sylfaen" w:eastAsia="Sylfaen" w:hAnsi="Sylfaen"/>
                <w:color w:val="000000"/>
                <w:sz w:val="20"/>
                <w:szCs w:val="20"/>
              </w:rPr>
              <w:br/>
            </w:r>
            <w:r w:rsidRPr="002751B9">
              <w:rPr>
                <w:rFonts w:ascii="Sylfaen" w:eastAsia="Sylfaen" w:hAnsi="Sylfaen"/>
                <w:color w:val="000000"/>
                <w:sz w:val="20"/>
                <w:szCs w:val="20"/>
              </w:rPr>
              <w:br/>
              <w:t>სახელმწიფო საკუთრებაში არსებული ჩაის პლანტაციების ეფექტიანი გამოყენების ხელშეწყობა მათი ბიზნესოპერატორებისთვის იჯარით გადაცემით.</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ბიო</w:t>
            </w:r>
            <w:proofErr w:type="gramEnd"/>
            <w:r w:rsidRPr="002751B9">
              <w:rPr>
                <w:rFonts w:ascii="Sylfaen" w:eastAsia="Sylfaen" w:hAnsi="Sylfaen"/>
                <w:color w:val="000000"/>
                <w:sz w:val="20"/>
                <w:szCs w:val="20"/>
              </w:rPr>
              <w:t xml:space="preserve"> და ორგანული ჩაის წარმოების განვითარება.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რეაბილიტაციისათვის დაკონტრაქტებული ჩაის პლანტაციების ფართობი;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2016-2024 წლებში 1 985 ჰა;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100 ჰა-მდე;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ბენეფიციარების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გადამამუშავებელი და შემნახველი საწარმოების თანადაფინანსების პროექტი (31 05 06)</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კლიმატის ცვლილება - შერბილება </w:t>
            </w:r>
            <w:r w:rsidRPr="002751B9">
              <w:rPr>
                <w:rFonts w:ascii="Sylfaen" w:eastAsia="Sylfaen" w:hAnsi="Sylfaen"/>
                <w:color w:val="000000"/>
                <w:sz w:val="20"/>
                <w:szCs w:val="20"/>
              </w:rPr>
              <w:br/>
              <w:t xml:space="preserve">სოფლის განვითარება </w:t>
            </w:r>
            <w:r w:rsidRPr="002751B9">
              <w:rPr>
                <w:rFonts w:ascii="Sylfaen" w:eastAsia="Sylfaen" w:hAnsi="Sylfaen"/>
                <w:color w:val="000000"/>
                <w:sz w:val="20"/>
                <w:szCs w:val="20"/>
              </w:rPr>
              <w:br/>
              <w:t>ხედვა 2030 (ეკონომიკური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იმპორტის</w:t>
            </w:r>
            <w:proofErr w:type="gramEnd"/>
            <w:r w:rsidRPr="002751B9">
              <w:rPr>
                <w:rFonts w:ascii="Sylfaen" w:eastAsia="Sylfaen" w:hAnsi="Sylfaen"/>
                <w:color w:val="000000"/>
                <w:sz w:val="20"/>
                <w:szCs w:val="20"/>
              </w:rPr>
              <w:t xml:space="preserve">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შექმნის და თანამედროვე საწარმოო ხაზით/ტექნოლოგიებით აღჭურვის ხელშეწყობა საქართველოს მთავრობის მიერ დადგენილი პირობების შესაბამისად.</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სოფლის</w:t>
            </w:r>
            <w:proofErr w:type="gramEnd"/>
            <w:r w:rsidRPr="002751B9">
              <w:rPr>
                <w:rFonts w:ascii="Sylfaen" w:eastAsia="Sylfaen" w:hAnsi="Sylfaen"/>
                <w:color w:val="000000"/>
                <w:sz w:val="20"/>
                <w:szCs w:val="20"/>
              </w:rPr>
              <w:t xml:space="preserve"> მეურნეობის პროდუქციის თანამედროვე სტანდარტების გადამამუშავებელი და შემნახველი სიმძლავრეების შექმნა.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საწარმოების დაფინანსების მიზნით დაკონტრაქტებული ხელშეკრულებების რაოდენობა / დაფინანსებული საწარმოების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2014 – 2024 წლებში - 270 საწარმო (მათ შორის გადამამუშავებელი - 110; შემნახველი - 160);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40-მდე;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ბენეფიციარების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ფერმათა/ფერმერთა რეგისტრაციის პროექტი (31 05 07)</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ფერმათა/ფერმერთა</w:t>
            </w:r>
            <w:proofErr w:type="gramEnd"/>
            <w:r w:rsidRPr="002751B9">
              <w:rPr>
                <w:rFonts w:ascii="Sylfaen" w:eastAsia="Sylfaen" w:hAnsi="Sylfaen"/>
                <w:color w:val="000000"/>
                <w:sz w:val="20"/>
                <w:szCs w:val="20"/>
              </w:rPr>
              <w:t xml:space="preserve">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 რის შედეგადაც სახელმწიფოს ექნება სტატისტიკური ინფორმაცია სამიზნე ჯგუფების სწორად შესარჩევად და მათთვის სხვადასხვა მასტიმულირებელი პროექტის/პროგრამის საჭიროებისამებრ დასაგეგმად და განსახორციელებლად.</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შექმნილი</w:t>
            </w:r>
            <w:proofErr w:type="gramEnd"/>
            <w:r w:rsidRPr="002751B9">
              <w:rPr>
                <w:rFonts w:ascii="Sylfaen" w:eastAsia="Sylfaen" w:hAnsi="Sylfaen"/>
                <w:color w:val="000000"/>
                <w:sz w:val="20"/>
                <w:szCs w:val="20"/>
              </w:rPr>
              <w:t xml:space="preserve"> სასოფლო-სამეურნეო საქმიანობით დაკავებული პირების ერთიანი ელექტრონული ბაზა;</w:t>
            </w:r>
            <w:r w:rsidRPr="002751B9">
              <w:rPr>
                <w:rFonts w:ascii="Sylfaen" w:eastAsia="Sylfaen" w:hAnsi="Sylfaen"/>
                <w:color w:val="000000"/>
                <w:sz w:val="20"/>
                <w:szCs w:val="20"/>
              </w:rPr>
              <w:br/>
            </w:r>
            <w:r w:rsidRPr="002751B9">
              <w:rPr>
                <w:rFonts w:ascii="Sylfaen" w:eastAsia="Sylfaen" w:hAnsi="Sylfaen"/>
                <w:color w:val="000000"/>
                <w:sz w:val="20"/>
                <w:szCs w:val="20"/>
              </w:rPr>
              <w:br/>
              <w:t>რეგისტრაციის უწყვეტი პროცესი.</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ელექტრონულ გვერდზე (ABACO) რეგისტრირებულ ფერმერთა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2018 – 2023 წლებში - 203 217;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12,000-მდე;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ბენეფიციარების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პროექტების ტექნიკური მხარდაჭერის პროგრამა (31 05 08)</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სოფლის განვითარება </w:t>
            </w:r>
            <w:r w:rsidRPr="002751B9">
              <w:rPr>
                <w:rFonts w:ascii="Sylfaen" w:eastAsia="Sylfaen" w:hAnsi="Sylfaen"/>
                <w:color w:val="000000"/>
                <w:sz w:val="20"/>
                <w:szCs w:val="20"/>
              </w:rPr>
              <w:br/>
              <w:t>კლიმატის ცვლილება - შერბილება და ადაპტაცია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პროექტების/პროგრამების ფარგლებში დაფინანსებული/დასაფინანსებელი პოტენციური ბენეფიციარების მხარდაჭერა თანადაფინანსების ან/და საკონსულტაციო მომსახურების ან/და ტრენინგის ჩატარების გზით;</w:t>
            </w:r>
            <w:r w:rsidRPr="002751B9">
              <w:rPr>
                <w:rFonts w:ascii="Sylfaen" w:eastAsia="Sylfaen" w:hAnsi="Sylfaen"/>
                <w:color w:val="000000"/>
                <w:sz w:val="20"/>
                <w:szCs w:val="20"/>
              </w:rPr>
              <w:br/>
            </w:r>
            <w:r w:rsidRPr="002751B9">
              <w:rPr>
                <w:rFonts w:ascii="Sylfaen" w:eastAsia="Sylfaen" w:hAnsi="Sylfaen"/>
                <w:color w:val="000000"/>
                <w:sz w:val="20"/>
                <w:szCs w:val="20"/>
              </w:rPr>
              <w:b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პროგრამებით/პროექტებით გათვალისწინებული დარგებისა და მიმართულებების გაძლიერება, სრულყოფა და მხარდაჭერა.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მარკეტინგულ</w:t>
            </w:r>
            <w:proofErr w:type="gramEnd"/>
            <w:r w:rsidRPr="002751B9">
              <w:rPr>
                <w:rFonts w:ascii="Sylfaen" w:eastAsia="Sylfaen" w:hAnsi="Sylfaen"/>
                <w:color w:val="000000"/>
                <w:sz w:val="20"/>
                <w:szCs w:val="20"/>
              </w:rPr>
              <w:t xml:space="preserve"> სერვისებზე ხელმისაწვდომობის ზრდა;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საწარმოს საკვანძო პერსონალისა და მენეჯმენტის კვალიფიკაციის ამაღლება;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გადამამუშავებელი და შემნახველი საწარმოებისთვის სურსათის უვნებლობისთვის საერთაშორისო სისტემების და სტანდარტების დანერგვა. </w:t>
            </w:r>
            <w:proofErr w:type="gramStart"/>
            <w:r w:rsidRPr="002751B9">
              <w:rPr>
                <w:rFonts w:ascii="Sylfaen" w:eastAsia="Sylfaen" w:hAnsi="Sylfaen"/>
                <w:color w:val="000000"/>
                <w:sz w:val="20"/>
                <w:szCs w:val="20"/>
              </w:rPr>
              <w:t>საკონსულტაციო</w:t>
            </w:r>
            <w:proofErr w:type="gramEnd"/>
            <w:r w:rsidRPr="002751B9">
              <w:rPr>
                <w:rFonts w:ascii="Sylfaen" w:eastAsia="Sylfaen" w:hAnsi="Sylfaen"/>
                <w:color w:val="000000"/>
                <w:sz w:val="20"/>
                <w:szCs w:val="20"/>
              </w:rPr>
              <w:t xml:space="preserve"> სამსახურების თანამშრომელთა კვალიფიკაციის ამაღლება.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proofErr w:type="gramStart"/>
            <w:r w:rsidRPr="002751B9">
              <w:rPr>
                <w:rFonts w:ascii="Sylfaen" w:eastAsia="Sylfaen" w:hAnsi="Sylfaen"/>
                <w:b/>
                <w:color w:val="000000"/>
                <w:sz w:val="20"/>
                <w:szCs w:val="20"/>
              </w:rPr>
              <w:t>ინდიკატორის</w:t>
            </w:r>
            <w:proofErr w:type="gramEnd"/>
            <w:r w:rsidRPr="002751B9">
              <w:rPr>
                <w:rFonts w:ascii="Sylfaen" w:eastAsia="Sylfaen" w:hAnsi="Sylfaen"/>
                <w:b/>
                <w:color w:val="000000"/>
                <w:sz w:val="20"/>
                <w:szCs w:val="20"/>
              </w:rPr>
              <w:t xml:space="preserve"> დასახელება - </w:t>
            </w:r>
            <w:r w:rsidRPr="002751B9">
              <w:rPr>
                <w:rFonts w:ascii="Sylfaen" w:eastAsia="Sylfaen" w:hAnsi="Sylfaen"/>
                <w:color w:val="000000"/>
                <w:sz w:val="20"/>
                <w:szCs w:val="20"/>
              </w:rPr>
              <w:t xml:space="preserve">სტანდარტების დანერგვის და ბრენდირების მიზნით გაფორმებული ხელშეკრულებები;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კომპანიების მიერ სურსათის უვნებლობის საერთაშორისო სტანდარტის დანერგვის მიზნით - 192; სასაქონლო ნიშნის რეგისტრაცია - 12; აღჭურვილობა - 20, სურსათის უვნებლობის სისტემის შემუშავება და დანერგვა HACCP–ის მიხედვით - 2. ბრენდირება - 87;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სურსათის უვნებლობის საერთაშორისო სტანდარტი - 20-მდე ხელშეკრულება; ბრენდირება - 10-მდე;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ბენეფიციარების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სასოფლო-სამეურნეო კოოპერატივების ინფრასტრუქტურული განვითარება (31 05 09)</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სოფლის განვითარება </w:t>
            </w:r>
            <w:r w:rsidRPr="002751B9">
              <w:rPr>
                <w:rFonts w:ascii="Sylfaen" w:eastAsia="Sylfaen" w:hAnsi="Sylfaen"/>
                <w:color w:val="000000"/>
                <w:sz w:val="20"/>
                <w:szCs w:val="20"/>
              </w:rPr>
              <w:br/>
              <w:t>კლიმატის ცვლილება - შერბილება და ადაპტაცია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მწარმოებელი</w:t>
            </w:r>
            <w:proofErr w:type="gramEnd"/>
            <w:r w:rsidRPr="002751B9">
              <w:rPr>
                <w:rFonts w:ascii="Sylfaen" w:eastAsia="Sylfaen" w:hAnsi="Sylfaen"/>
                <w:color w:val="000000"/>
                <w:sz w:val="20"/>
                <w:szCs w:val="20"/>
              </w:rPr>
              <w:t xml:space="preserve"> კოოპერატივების, დაფინანსებული შემნახველი/სამაცივრე ინფრასტრუქტურის შექმნისა და კენკროვანი და ბოსტნეული კულტურების წარმოების ხელშეწყობა საქართველოს მთავრობის მიერ დადგენილი პირობების შესაბამისად.</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კენკროვანი</w:t>
            </w:r>
            <w:proofErr w:type="gramEnd"/>
            <w:r w:rsidRPr="002751B9">
              <w:rPr>
                <w:rFonts w:ascii="Sylfaen" w:eastAsia="Sylfaen" w:hAnsi="Sylfaen"/>
                <w:color w:val="000000"/>
                <w:sz w:val="20"/>
                <w:szCs w:val="20"/>
              </w:rPr>
              <w:t xml:space="preserve"> და ბოსტნეული კულტურებისათვის შექმნილი კოოპერატივების ხელშეწყობა, განვითარებული შემნახველი/სამაცივრე ინფრასტრუქტურა.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დაფინანსებული კოოპერატივების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2019 -2024 წლებში - 58;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6-მდე;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ბენეფიციარების დაბალი აქტივობა/ჩართულობა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სასოფლო-სამეურნეო ტექნიკის თანადაფინანსების პროექტი (31 05 10)</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ქვეყანაში</w:t>
            </w:r>
            <w:proofErr w:type="gramEnd"/>
            <w:r w:rsidRPr="002751B9">
              <w:rPr>
                <w:rFonts w:ascii="Sylfaen" w:eastAsia="Sylfaen" w:hAnsi="Sylfaen"/>
                <w:color w:val="000000"/>
                <w:sz w:val="20"/>
                <w:szCs w:val="20"/>
              </w:rPr>
              <w:t xml:space="preserve"> სასოფლო-სამეურნეო ტექნიკის ხელმისაწვდომობის გაზრდა მოსავლის ამღები სასოფლო-სამეურნეო ტექნიკის შესყიდვის საგრანტო თანადაფინანსებით საქართველოს მთავრობის მიერ დადგენილი პირობების შესაბამისად.</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ფერმერებისთვის  სასოფლო-სამეურნეო ტექნიკაზე გაზრდილი ხელმისაწვდომობა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ფერმერებისთვის სასოფლო-სამეურნეო ტექნიკაზე გაზრდილი ხელმისაწვდომობა;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2019 - 2024 წლებში 473 ბენეფიციარი და 952 ტექნიკა;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80 - მდე ბენეფიციარი; </w:t>
            </w:r>
            <w:r w:rsidRPr="002751B9">
              <w:rPr>
                <w:rFonts w:ascii="Sylfaen" w:eastAsia="Sylfaen" w:hAnsi="Sylfaen"/>
                <w:color w:val="000000"/>
                <w:sz w:val="20"/>
                <w:szCs w:val="20"/>
              </w:rPr>
              <w:br/>
            </w:r>
            <w:r w:rsidRPr="002751B9">
              <w:rPr>
                <w:rFonts w:ascii="Sylfaen" w:eastAsia="Sylfaen" w:hAnsi="Sylfaen"/>
                <w:b/>
                <w:color w:val="000000"/>
                <w:sz w:val="20"/>
                <w:szCs w:val="20"/>
              </w:rPr>
              <w:lastRenderedPageBreak/>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ბენეფიციარების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ქართული აგროსასურსათო პროდუქციის პოპულარიზაცია (31 05 11)</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საქართველოს</w:t>
            </w:r>
            <w:proofErr w:type="gramEnd"/>
            <w:r w:rsidRPr="002751B9">
              <w:rPr>
                <w:rFonts w:ascii="Sylfaen" w:eastAsia="Sylfaen" w:hAnsi="Sylfaen"/>
                <w:color w:val="000000"/>
                <w:sz w:val="20"/>
                <w:szCs w:val="20"/>
              </w:rPr>
              <w:t xml:space="preserve"> გარემოს დაცვისა და სოფლის მეურნეობის სამინისტროს ხელშეწყობით საერთაშორისო ღონისძიებებში მონაწილეობა;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საქართველოში და საზღვარგარეთ საქართველოს საელჩოების მიერ ორგანიზებული, საქართველოს დამოუკიდებლობის დღისადმი მიძღვნილი მიღებები, ყველისა და კულინარიის ფესტივალი, ჩაისა და თაფლის ფესტივალი, თევზისა და ზღვის პროდუქტების, სოფლის მეურნეობის, კვების მრეწველობის, გადამამუშავებელი და შემფუთველი ტექნოლოგიების გამოფენები.</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მსოფლიოს</w:t>
            </w:r>
            <w:proofErr w:type="gramEnd"/>
            <w:r w:rsidRPr="002751B9">
              <w:rPr>
                <w:rFonts w:ascii="Sylfaen" w:eastAsia="Sylfaen" w:hAnsi="Sylfaen"/>
                <w:color w:val="000000"/>
                <w:sz w:val="20"/>
                <w:szCs w:val="20"/>
              </w:rPr>
              <w:t xml:space="preserve"> სხვადასხვა ქვეყანაში ქართული აგროსასურსათო პროდუქციის ცნობადობის ზრდა;</w:t>
            </w:r>
            <w:r w:rsidRPr="002751B9">
              <w:rPr>
                <w:rFonts w:ascii="Sylfaen" w:eastAsia="Sylfaen" w:hAnsi="Sylfaen"/>
                <w:color w:val="000000"/>
                <w:sz w:val="20"/>
                <w:szCs w:val="20"/>
              </w:rPr>
              <w:br/>
            </w:r>
            <w:r w:rsidRPr="002751B9">
              <w:rPr>
                <w:rFonts w:ascii="Sylfaen" w:eastAsia="Sylfaen" w:hAnsi="Sylfaen"/>
                <w:color w:val="000000"/>
                <w:sz w:val="20"/>
                <w:szCs w:val="20"/>
              </w:rPr>
              <w:br/>
              <w:t>აგროსასურსათო პროდუქციის ექსპორტის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ქართული აგროსასურსათო პროდუქციის ექსპორტისთვის ახალი საექსპორტო ბაზრების მოძიება.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ჩატარებული ღონისძიებების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2022-2024 წელს 21 გამოფენა;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10-მდე გამოფენა;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ქვეყანაში ან/და მსოფლიოში მიმდინარე პროცესების გამო გამოწვეული შეფერხებები</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იმერეთის აგროზონა (31 05 12)</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კლიმატის ცვლილება - შერბილება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იმერეთის</w:t>
            </w:r>
            <w:proofErr w:type="gramEnd"/>
            <w:r w:rsidRPr="002751B9">
              <w:rPr>
                <w:rFonts w:ascii="Sylfaen" w:eastAsia="Sylfaen" w:hAnsi="Sylfaen"/>
                <w:color w:val="000000"/>
                <w:sz w:val="20"/>
                <w:szCs w:val="20"/>
              </w:rPr>
              <w:t xml:space="preserve"> რეგიონში 220 ჰა მიწის ნაკვეთზე სასათბურე მეურნეობების კლასტერის შექმნა; აღნიშნული მიწის ნაკვეთის დაბალ-, საშუალო- და მაღალტექნოლოგიურ ზონებად დაყოფა, სადაც შესაბამისი ტექნოლოგიის სათბურები აშენდება. სათბურების ჯამური ფართობი დაახლოებით 160 ჰექტარია; აღნიშნულ ტერიტორიაზე, ძირითად ინფრასტრუქტურას (გარე და შიდა გზები, ბუნებრივი აირის და ელექტროენერგიის მიწოდების ქსელი, დრენაჟისა და ირიგაციის სისტემები, საკანალიზაციო სისტემა, ტერიტორიის შემოღობვა, მოსწორება და სხვა) განავითარებს სახელმწიფო, ხოლო სასათბურე მეურნეობების და სხვა დამხმარე ბიზნესის განსავითარებლად კერძო ინვესტორები შეიძენენ ან გრძელვადიანი იჯარით აიღებენ მიწის ნაკვეთებს;</w:t>
            </w:r>
            <w:r w:rsidRPr="002751B9">
              <w:rPr>
                <w:rFonts w:ascii="Sylfaen" w:eastAsia="Sylfaen" w:hAnsi="Sylfaen"/>
                <w:color w:val="000000"/>
                <w:sz w:val="20"/>
                <w:szCs w:val="20"/>
              </w:rPr>
              <w:br/>
            </w:r>
            <w:r w:rsidRPr="002751B9">
              <w:rPr>
                <w:rFonts w:ascii="Sylfaen" w:eastAsia="Sylfaen" w:hAnsi="Sylfaen"/>
                <w:color w:val="000000"/>
                <w:sz w:val="20"/>
                <w:szCs w:val="20"/>
              </w:rPr>
              <w:br/>
              <w:t>ამ პროექტის ფარგლებში შეიქმნება მებაღეობის სასწავლო და სადემონსტრაციო ცენტრი, სადაც მომზადდებიან აგრონომები და სასათბურე მეურნეობებისთვის საჭირო სხვა კვალიფიციური კადრები;</w:t>
            </w:r>
            <w:r w:rsidRPr="002751B9">
              <w:rPr>
                <w:rFonts w:ascii="Sylfaen" w:eastAsia="Sylfaen" w:hAnsi="Sylfaen"/>
                <w:color w:val="000000"/>
                <w:sz w:val="20"/>
                <w:szCs w:val="20"/>
              </w:rPr>
              <w:br/>
            </w:r>
            <w:r w:rsidRPr="002751B9">
              <w:rPr>
                <w:rFonts w:ascii="Sylfaen" w:eastAsia="Sylfaen" w:hAnsi="Sylfaen"/>
                <w:color w:val="000000"/>
                <w:sz w:val="20"/>
                <w:szCs w:val="20"/>
              </w:rPr>
              <w:br/>
              <w:t>იმერეთის აგროზონის ტერიტორიაზე შეიქმნება ლოჯისტიკისა და გაყიდვების ცენტრი, რომელიც რეგიონის სათბურებს მოემსახურება.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აშენებული</w:t>
            </w:r>
            <w:proofErr w:type="gramEnd"/>
            <w:r w:rsidRPr="002751B9">
              <w:rPr>
                <w:rFonts w:ascii="Sylfaen" w:eastAsia="Sylfaen" w:hAnsi="Sylfaen"/>
                <w:color w:val="000000"/>
                <w:sz w:val="20"/>
                <w:szCs w:val="20"/>
              </w:rPr>
              <w:t xml:space="preserve"> და აღჭურვილი მებაღეობის სასწავლო და სადემონსტრაციო ცენტრის (HTDC) შენობა;</w:t>
            </w:r>
            <w:r w:rsidRPr="002751B9">
              <w:rPr>
                <w:rFonts w:ascii="Sylfaen" w:eastAsia="Sylfaen" w:hAnsi="Sylfaen"/>
                <w:color w:val="000000"/>
                <w:sz w:val="20"/>
                <w:szCs w:val="20"/>
              </w:rPr>
              <w:br/>
            </w:r>
            <w:r w:rsidRPr="002751B9">
              <w:rPr>
                <w:rFonts w:ascii="Sylfaen" w:eastAsia="Sylfaen" w:hAnsi="Sylfaen"/>
                <w:color w:val="000000"/>
                <w:sz w:val="20"/>
                <w:szCs w:val="20"/>
              </w:rPr>
              <w:br/>
              <w:t>HTDC-ის ტერიტორიაზე მოწყობილი სხვადასხვა ტექნოლოგიური დონის სასათბურე მეურნეობები;</w:t>
            </w:r>
            <w:r w:rsidRPr="002751B9">
              <w:rPr>
                <w:rFonts w:ascii="Sylfaen" w:eastAsia="Sylfaen" w:hAnsi="Sylfaen"/>
                <w:color w:val="000000"/>
                <w:sz w:val="20"/>
                <w:szCs w:val="20"/>
              </w:rPr>
              <w:br/>
            </w:r>
            <w:r w:rsidRPr="002751B9">
              <w:rPr>
                <w:rFonts w:ascii="Sylfaen" w:eastAsia="Sylfaen" w:hAnsi="Sylfaen"/>
                <w:color w:val="000000"/>
                <w:sz w:val="20"/>
                <w:szCs w:val="20"/>
              </w:rPr>
              <w:br/>
              <w:t>განხორციელებული შპს იმერეთის აგრო ზონის სასათბურე კლასტერის ტერიტორიის დეტალური პროექტირება.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იმერეთის აგროზონის გასხვისებული ფართობი;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0 (შემუშავებულია სასათბურე მეურნეობების კლასტერის განვითარების გენერალური გეგმა);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32 ჰა;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ქვეყანაში ან რეგიონში მიმდინარე პოლიტიკური პროცესების გამო, ადგილობრივი და საერთაშორისო ინვესტორების ნაკლებობა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ბიოწარმოების ხელშეწყობის პროგრამა (31 05 13)</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კლიმატის ცვლილება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საქართველოში</w:t>
            </w:r>
            <w:proofErr w:type="gramEnd"/>
            <w:r w:rsidRPr="002751B9">
              <w:rPr>
                <w:rFonts w:ascii="Sylfaen" w:eastAsia="Sylfaen" w:hAnsi="Sylfaen"/>
                <w:color w:val="000000"/>
                <w:sz w:val="20"/>
                <w:szCs w:val="20"/>
              </w:rPr>
              <w:t xml:space="preserve"> ბიოპროდუქტების წარმოების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r>
            <w:r w:rsidRPr="002751B9">
              <w:rPr>
                <w:rFonts w:ascii="Sylfaen" w:eastAsia="Sylfaen" w:hAnsi="Sylfaen"/>
                <w:color w:val="000000"/>
                <w:sz w:val="20"/>
                <w:szCs w:val="20"/>
              </w:rPr>
              <w:lastRenderedPageBreak/>
              <w:t>არსებული და ახალი ბიომეურნეობების სერტიფიცირების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ბიოპროდუქციის ცნობადობისა და პოპულარიზაციისთვის აუცილებელი ღონისძიებების განხორციელება (მათ შორის, მისი რეალიზაციის არხების განვითარების ხელშეწყობით);</w:t>
            </w:r>
            <w:r w:rsidRPr="002751B9">
              <w:rPr>
                <w:rFonts w:ascii="Sylfaen" w:eastAsia="Sylfaen" w:hAnsi="Sylfaen"/>
                <w:color w:val="000000"/>
                <w:sz w:val="20"/>
                <w:szCs w:val="20"/>
              </w:rPr>
              <w:br/>
            </w:r>
            <w:r w:rsidRPr="002751B9">
              <w:rPr>
                <w:rFonts w:ascii="Sylfaen" w:eastAsia="Sylfaen" w:hAnsi="Sylfaen"/>
                <w:color w:val="000000"/>
                <w:sz w:val="20"/>
                <w:szCs w:val="20"/>
              </w:rPr>
              <w:br/>
              <w:t>ბიომწარმოებელთა ცოდნის დონის ამაღლებისა და უნარ-ჩვევების განვითარების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კვალიფიციური კადრების მომზადება და გადამზადება ბიოწარმოების თანამედროვე ტექნოლოგიების დანერგვის საკითხებში.</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სერტიფიცირებისა და კონვერსიის პერიოდში სასერთიფიკაციო ხარჯების თანადაფინანსების, ტექნიკური დახმარების, ბიო პროდუქტების გადამამუშავებელი საწარმოთა ხელშეწყობის გზით გაზრდილი ბიო პროდუქციის წარმოება, გაზრდილი ბიო-პროდუქციის გადამამუშავებელი საწარმოების სიმძლავრეები;</w:t>
            </w:r>
            <w:r w:rsidRPr="002751B9">
              <w:rPr>
                <w:rFonts w:ascii="Sylfaen" w:eastAsia="Sylfaen" w:hAnsi="Sylfaen"/>
                <w:color w:val="000000"/>
                <w:sz w:val="20"/>
                <w:szCs w:val="20"/>
              </w:rPr>
              <w:br/>
            </w:r>
            <w:r w:rsidRPr="002751B9">
              <w:rPr>
                <w:rFonts w:ascii="Sylfaen" w:eastAsia="Sylfaen" w:hAnsi="Sylfaen"/>
                <w:color w:val="000000"/>
                <w:sz w:val="20"/>
                <w:szCs w:val="20"/>
              </w:rPr>
              <w:br/>
              <w:t>ბიო პროდუქტების საწარმოო ფართობები გაიზრდება 300 ჰა-მდე;</w:t>
            </w:r>
            <w:r w:rsidRPr="002751B9">
              <w:rPr>
                <w:rFonts w:ascii="Sylfaen" w:eastAsia="Sylfaen" w:hAnsi="Sylfaen"/>
                <w:color w:val="000000"/>
                <w:sz w:val="20"/>
                <w:szCs w:val="20"/>
              </w:rPr>
              <w:br/>
            </w:r>
            <w:r w:rsidRPr="002751B9">
              <w:rPr>
                <w:rFonts w:ascii="Sylfaen" w:eastAsia="Sylfaen" w:hAnsi="Sylfaen"/>
                <w:color w:val="000000"/>
                <w:sz w:val="20"/>
                <w:szCs w:val="20"/>
              </w:rPr>
              <w:br/>
              <w:t>ბიო პროდუქტების მწარმოებელთა (ფიზიკურ და იურიდიულ პირთა) რაოდენობა გაიზრდება 100-მდე.</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ბენეფიციარებთან გაფორმებული ხეშეკრულებების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2022 – 2024 წლებში 55 ხელშეკრულება;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100-მდე;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ბენეფიციარების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საპილოტე პროგრამა ქალებისთვის (31 05 14)</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გენდერული თანასწორობა </w:t>
            </w:r>
            <w:r w:rsidRPr="002751B9">
              <w:rPr>
                <w:rFonts w:ascii="Sylfaen" w:eastAsia="Sylfaen" w:hAnsi="Sylfaen"/>
                <w:color w:val="000000"/>
                <w:sz w:val="20"/>
                <w:szCs w:val="20"/>
              </w:rPr>
              <w:br/>
              <w:t xml:space="preserve">მდგრადი განვითარების მიზნები - SDG 5 - გენდერული თანასწორობა </w:t>
            </w:r>
            <w:r w:rsidRPr="002751B9">
              <w:rPr>
                <w:rFonts w:ascii="Sylfaen" w:eastAsia="Sylfaen" w:hAnsi="Sylfaen"/>
                <w:color w:val="000000"/>
                <w:sz w:val="20"/>
                <w:szCs w:val="20"/>
              </w:rPr>
              <w:br/>
              <w:t>კლიმატის ცვლილება - შერბილება და ადაპტაცია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მუნიციპალიტეტებში</w:t>
            </w:r>
            <w:proofErr w:type="gramEnd"/>
            <w:r w:rsidRPr="002751B9">
              <w:rPr>
                <w:rFonts w:ascii="Sylfaen" w:eastAsia="Sylfaen" w:hAnsi="Sylfaen"/>
                <w:color w:val="000000"/>
                <w:sz w:val="20"/>
                <w:szCs w:val="20"/>
              </w:rPr>
              <w:t xml:space="preserve"> ახალი სასათბურე მეურნეობის მოსაწყობად პოტენციური ქალი ბენეფიციარების ფინანსური და ტექნიკური მხარდაჭერა.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საპილოტე</w:t>
            </w:r>
            <w:proofErr w:type="gramEnd"/>
            <w:r w:rsidRPr="002751B9">
              <w:rPr>
                <w:rFonts w:ascii="Sylfaen" w:eastAsia="Sylfaen" w:hAnsi="Sylfaen"/>
                <w:color w:val="000000"/>
                <w:sz w:val="20"/>
                <w:szCs w:val="20"/>
              </w:rPr>
              <w:t xml:space="preserve"> მუნიციპალიტეტებში ეკონომიკურად არააქტიური ქალების ინტეგრაცია საზოგადოების სრულუფლებიან წევრებად.</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დაფინანსებული ბენეფიციარების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2022-2024 წელს ხელშეკრულება/ბენეფიციარი 100;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15-მდე;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ბენეფიციარების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აგროსექტორის განვითარების ხელშეწყობა (31 05 15)</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გარემოს დაცვისა და სოფლის მეურნეობის სამინისტრო; 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სოფლის განვითარება </w:t>
            </w:r>
            <w:r w:rsidRPr="002751B9">
              <w:rPr>
                <w:rFonts w:ascii="Sylfaen" w:eastAsia="Sylfaen" w:hAnsi="Sylfaen"/>
                <w:color w:val="000000"/>
                <w:sz w:val="20"/>
                <w:szCs w:val="20"/>
              </w:rPr>
              <w:br/>
              <w:t xml:space="preserve">კლიმატის ცვლილება - შერბილება </w:t>
            </w:r>
            <w:r w:rsidRPr="002751B9">
              <w:rPr>
                <w:rFonts w:ascii="Sylfaen" w:eastAsia="Sylfaen" w:hAnsi="Sylfaen"/>
                <w:color w:val="000000"/>
                <w:sz w:val="20"/>
                <w:szCs w:val="20"/>
              </w:rPr>
              <w:br/>
              <w:t xml:space="preserve">მდგრადი განვითარების მიზნები - SDG 5 - გენდერული თანასწორობა </w:t>
            </w:r>
            <w:r w:rsidRPr="002751B9">
              <w:rPr>
                <w:rFonts w:ascii="Sylfaen" w:eastAsia="Sylfaen" w:hAnsi="Sylfaen"/>
                <w:color w:val="000000"/>
                <w:sz w:val="20"/>
                <w:szCs w:val="20"/>
              </w:rPr>
              <w:br/>
              <w:t>გენდერული თანასწორობა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იმერეთში, სამეგრელო-ზემო სვანეთსა და სამცხე-ჯავახეთში, კახეთში, ქვემო ქართლში, რაჭა-ლეჩხუმსა და ქვემო სვანეთში რძის მწარმოებელი მცირე ზომის შინამეურნეობების, მერძევეობის სექტორისთვის მომსახურების მიმწოდებლების, რძის შემგროვებელი ცენტრებისა და რძის გადამამუშავებლების (განსაკუთრებით − ქალებისა და ახალგაზრდების მონაწილეობის)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რძის ხარისხის გაუმჯობესება, ინოვაციური სადემონსტრაციო/სამოდელო ფერმების შექმნა;</w:t>
            </w:r>
            <w:r w:rsidRPr="002751B9">
              <w:rPr>
                <w:rFonts w:ascii="Sylfaen" w:eastAsia="Sylfaen" w:hAnsi="Sylfaen"/>
                <w:color w:val="000000"/>
                <w:sz w:val="20"/>
                <w:szCs w:val="20"/>
              </w:rPr>
              <w:br/>
            </w:r>
            <w:r w:rsidRPr="002751B9">
              <w:rPr>
                <w:rFonts w:ascii="Sylfaen" w:eastAsia="Sylfaen" w:hAnsi="Sylfaen"/>
                <w:color w:val="000000"/>
                <w:sz w:val="20"/>
                <w:szCs w:val="20"/>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2751B9">
              <w:rPr>
                <w:rFonts w:ascii="Sylfaen" w:eastAsia="Sylfaen" w:hAnsi="Sylfaen"/>
                <w:color w:val="000000"/>
                <w:sz w:val="20"/>
                <w:szCs w:val="20"/>
              </w:rPr>
              <w:br/>
            </w:r>
            <w:r w:rsidRPr="002751B9">
              <w:rPr>
                <w:rFonts w:ascii="Sylfaen" w:eastAsia="Sylfaen" w:hAnsi="Sylfaen"/>
                <w:color w:val="000000"/>
                <w:sz w:val="20"/>
                <w:szCs w:val="20"/>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sidRPr="002751B9">
              <w:rPr>
                <w:rFonts w:ascii="Sylfaen" w:eastAsia="Sylfaen" w:hAnsi="Sylfaen"/>
                <w:color w:val="000000"/>
                <w:sz w:val="20"/>
                <w:szCs w:val="20"/>
              </w:rPr>
              <w:br/>
            </w:r>
            <w:r w:rsidRPr="002751B9">
              <w:rPr>
                <w:rFonts w:ascii="Sylfaen" w:eastAsia="Sylfaen" w:hAnsi="Sylfaen"/>
                <w:color w:val="000000"/>
                <w:sz w:val="20"/>
                <w:szCs w:val="20"/>
              </w:rPr>
              <w:lastRenderedPageBreak/>
              <w:br/>
              <w:t>საძოვრებთან დაკავშირებული და დარგისთვის საჭირო საკანონმდებლო ბაზის შექმნა.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შექმნილი</w:t>
            </w:r>
            <w:proofErr w:type="gramEnd"/>
            <w:r w:rsidRPr="002751B9">
              <w:rPr>
                <w:rFonts w:ascii="Sylfaen" w:eastAsia="Sylfaen" w:hAnsi="Sylfaen"/>
                <w:color w:val="000000"/>
                <w:sz w:val="20"/>
                <w:szCs w:val="20"/>
              </w:rPr>
              <w:t xml:space="preserve"> ინოვაციური სადემონსტრაციო/სამოდელო ფერმები;</w:t>
            </w:r>
            <w:r w:rsidRPr="002751B9">
              <w:rPr>
                <w:rFonts w:ascii="Sylfaen" w:eastAsia="Sylfaen" w:hAnsi="Sylfaen"/>
                <w:color w:val="000000"/>
                <w:sz w:val="20"/>
                <w:szCs w:val="20"/>
              </w:rPr>
              <w:br/>
            </w:r>
            <w:r w:rsidRPr="002751B9">
              <w:rPr>
                <w:rFonts w:ascii="Sylfaen" w:eastAsia="Sylfaen" w:hAnsi="Sylfaen"/>
                <w:color w:val="000000"/>
                <w:sz w:val="20"/>
                <w:szCs w:val="20"/>
              </w:rPr>
              <w:br/>
              <w:t>ჩატარებული სხვადასხვა თემატიკის ტრენინგები;</w:t>
            </w:r>
            <w:r w:rsidRPr="002751B9">
              <w:rPr>
                <w:rFonts w:ascii="Sylfaen" w:eastAsia="Sylfaen" w:hAnsi="Sylfaen"/>
                <w:color w:val="000000"/>
                <w:sz w:val="20"/>
                <w:szCs w:val="20"/>
              </w:rPr>
              <w:br/>
            </w:r>
            <w:r w:rsidRPr="002751B9">
              <w:rPr>
                <w:rFonts w:ascii="Sylfaen" w:eastAsia="Sylfaen" w:hAnsi="Sylfaen"/>
                <w:color w:val="000000"/>
                <w:sz w:val="20"/>
                <w:szCs w:val="20"/>
              </w:rPr>
              <w:br/>
              <w:t>დეგრადირებული საძოვრების შემუშავებული მართვის გეგმები.</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რძის წარმოებისა და გადამუშავების სექტორში დასაქმებულთა სწავლება;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პროგრამის ფარგლებში გადამზადებულია 1700 ბენეფიციარი;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გადამზადდება 600 ბენეფიციარი;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სწავლების მსურველთა დაბალი აქტივობა</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2.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თანამონაწილეობაზე დაფუძნებული მიზნობრივი გრანტები;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პროგრამის ფარგლებში გაცემულია 870 გრანტი;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გაიცემა 220 მიზნობრივი გრანტი;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მოთხოვნის ნაკლებობა</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3.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დეგრადირებული საძოვრების აღდგენა;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ახალციხის მუნიციპალიტეტის 0 ჰექტარი დეგრადირებული საძოვრები;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1000 ჰექტარი დეგრადირებული საძოვარი აღდგება;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ფორს-მაჟორი</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მერძევეობის დარგის მოდერნიზაციის და ბაზარზე წვდომის პროგრამა (DiMMA) (31 05 15 01)</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გარემოს დაცვისა და სოფლის მეურნეობის სამინისტრო; ა(ა)იპ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კლიმატის ცვლილება - შერბილება </w:t>
            </w:r>
            <w:r w:rsidRPr="002751B9">
              <w:rPr>
                <w:rFonts w:ascii="Sylfaen" w:eastAsia="Sylfaen" w:hAnsi="Sylfaen"/>
                <w:color w:val="000000"/>
                <w:sz w:val="20"/>
                <w:szCs w:val="20"/>
              </w:rPr>
              <w:br/>
              <w:t xml:space="preserve">სოფლის განვითარება </w:t>
            </w:r>
            <w:r w:rsidRPr="002751B9">
              <w:rPr>
                <w:rFonts w:ascii="Sylfaen" w:eastAsia="Sylfaen" w:hAnsi="Sylfaen"/>
                <w:color w:val="000000"/>
                <w:sz w:val="20"/>
                <w:szCs w:val="20"/>
              </w:rPr>
              <w:br/>
            </w:r>
            <w:r w:rsidRPr="002751B9">
              <w:rPr>
                <w:rFonts w:ascii="Sylfaen" w:eastAsia="Sylfaen" w:hAnsi="Sylfaen"/>
                <w:color w:val="000000"/>
                <w:sz w:val="20"/>
                <w:szCs w:val="20"/>
              </w:rPr>
              <w:lastRenderedPageBreak/>
              <w:t xml:space="preserve">გენდერული თანასწორობა </w:t>
            </w:r>
            <w:r w:rsidRPr="002751B9">
              <w:rPr>
                <w:rFonts w:ascii="Sylfaen" w:eastAsia="Sylfaen" w:hAnsi="Sylfaen"/>
                <w:color w:val="000000"/>
                <w:sz w:val="20"/>
                <w:szCs w:val="20"/>
              </w:rPr>
              <w:br/>
              <w:t>მდგრადი განვითარების მიზნები - SDG 5 - გენდერული თანასწორობა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იმერეთში, სამეგრელო-ზემო სვანეთსა და სამცხე-ჯავახეთში, კახეთში, ქვემო ქართლში, რაჭა-ლეჩხუმსა და ქვემო სვანეთში რძის მწარმოებელი მცირე ზომის შინამეურნეობების, მერძევეობის სექტორისთვის მომსახურების მიმწოდებლების, რძის შემგროვებელი ცენტრებისა და რძის გადამამუშავებლების (განსაკუთრებით − ქალებისა და ახალგაზრდების მონაწილეობის)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რძის ხარისხის გაუმჯობესება, ინოვაციური სადემონსტრაციო/სამოდელო ფერმების შექმნა;</w:t>
            </w:r>
            <w:r w:rsidRPr="002751B9">
              <w:rPr>
                <w:rFonts w:ascii="Sylfaen" w:eastAsia="Sylfaen" w:hAnsi="Sylfaen"/>
                <w:color w:val="000000"/>
                <w:sz w:val="20"/>
                <w:szCs w:val="20"/>
              </w:rPr>
              <w:br/>
            </w:r>
            <w:r w:rsidRPr="002751B9">
              <w:rPr>
                <w:rFonts w:ascii="Sylfaen" w:eastAsia="Sylfaen" w:hAnsi="Sylfaen"/>
                <w:color w:val="000000"/>
                <w:sz w:val="20"/>
                <w:szCs w:val="20"/>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2751B9">
              <w:rPr>
                <w:rFonts w:ascii="Sylfaen" w:eastAsia="Sylfaen" w:hAnsi="Sylfaen"/>
                <w:color w:val="000000"/>
                <w:sz w:val="20"/>
                <w:szCs w:val="20"/>
              </w:rPr>
              <w:br/>
            </w:r>
            <w:r w:rsidRPr="002751B9">
              <w:rPr>
                <w:rFonts w:ascii="Sylfaen" w:eastAsia="Sylfaen" w:hAnsi="Sylfaen"/>
                <w:color w:val="000000"/>
                <w:sz w:val="20"/>
                <w:szCs w:val="20"/>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sidRPr="002751B9">
              <w:rPr>
                <w:rFonts w:ascii="Sylfaen" w:eastAsia="Sylfaen" w:hAnsi="Sylfaen"/>
                <w:color w:val="000000"/>
                <w:sz w:val="20"/>
                <w:szCs w:val="20"/>
              </w:rPr>
              <w:br/>
            </w:r>
            <w:r w:rsidRPr="002751B9">
              <w:rPr>
                <w:rFonts w:ascii="Sylfaen" w:eastAsia="Sylfaen" w:hAnsi="Sylfaen"/>
                <w:color w:val="000000"/>
                <w:sz w:val="20"/>
                <w:szCs w:val="20"/>
              </w:rPr>
              <w:br/>
              <w:t>საძოვრებთან დაკავშირებული და დარგისთვის საჭირო საკანონმდებლო ბაზის შექმნა.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შექმნილი</w:t>
            </w:r>
            <w:proofErr w:type="gramEnd"/>
            <w:r w:rsidRPr="002751B9">
              <w:rPr>
                <w:rFonts w:ascii="Sylfaen" w:eastAsia="Sylfaen" w:hAnsi="Sylfaen"/>
                <w:color w:val="000000"/>
                <w:sz w:val="20"/>
                <w:szCs w:val="20"/>
              </w:rPr>
              <w:t xml:space="preserve"> ინოვაციური სადემონსტრაციო/სამოდელო ფერმები;</w:t>
            </w:r>
            <w:r w:rsidRPr="002751B9">
              <w:rPr>
                <w:rFonts w:ascii="Sylfaen" w:eastAsia="Sylfaen" w:hAnsi="Sylfaen"/>
                <w:color w:val="000000"/>
                <w:sz w:val="20"/>
                <w:szCs w:val="20"/>
              </w:rPr>
              <w:br/>
            </w:r>
            <w:r w:rsidRPr="002751B9">
              <w:rPr>
                <w:rFonts w:ascii="Sylfaen" w:eastAsia="Sylfaen" w:hAnsi="Sylfaen"/>
                <w:color w:val="000000"/>
                <w:sz w:val="20"/>
                <w:szCs w:val="20"/>
              </w:rPr>
              <w:br/>
              <w:t>ჩატარებული სხვადასხვა თემატიკის ტრენინგები;</w:t>
            </w:r>
            <w:r w:rsidRPr="002751B9">
              <w:rPr>
                <w:rFonts w:ascii="Sylfaen" w:eastAsia="Sylfaen" w:hAnsi="Sylfaen"/>
                <w:color w:val="000000"/>
                <w:sz w:val="20"/>
                <w:szCs w:val="20"/>
              </w:rPr>
              <w:br/>
            </w:r>
            <w:r w:rsidRPr="002751B9">
              <w:rPr>
                <w:rFonts w:ascii="Sylfaen" w:eastAsia="Sylfaen" w:hAnsi="Sylfaen"/>
                <w:color w:val="000000"/>
                <w:sz w:val="20"/>
                <w:szCs w:val="20"/>
              </w:rPr>
              <w:br/>
              <w:t>დეგრადირებული საძოვრების შემუშავებული მსრთვის გეგმები.</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რძის წარმოებისა და გადამუშავების სექტორში დასაქმებულთა სწავლება;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პროგრამის ფარგლებში გადამზადებულია 1700 ბენეფიციარი;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გადამზადდება 600 ბენეფიციარი;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სწავლების მსურველთა დაბალი აქტივობა</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2.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თანამონაწილეობაზე დაფუძნებული მიზნობრივი გრანტები;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პროგრამის ფარგლებში გაცემულია 870 გრანტი; </w:t>
            </w:r>
            <w:r w:rsidRPr="002751B9">
              <w:rPr>
                <w:rFonts w:ascii="Sylfaen" w:eastAsia="Sylfaen" w:hAnsi="Sylfaen"/>
                <w:color w:val="000000"/>
                <w:sz w:val="20"/>
                <w:szCs w:val="20"/>
              </w:rPr>
              <w:br/>
            </w:r>
            <w:r w:rsidRPr="002751B9">
              <w:rPr>
                <w:rFonts w:ascii="Sylfaen" w:eastAsia="Sylfaen" w:hAnsi="Sylfaen"/>
                <w:b/>
                <w:color w:val="000000"/>
                <w:sz w:val="20"/>
                <w:szCs w:val="20"/>
              </w:rPr>
              <w:lastRenderedPageBreak/>
              <w:t xml:space="preserve">მიზნობრივი მაჩვენებელი - </w:t>
            </w:r>
            <w:r w:rsidRPr="002751B9">
              <w:rPr>
                <w:rFonts w:ascii="Sylfaen" w:eastAsia="Sylfaen" w:hAnsi="Sylfaen"/>
                <w:color w:val="000000"/>
                <w:sz w:val="20"/>
                <w:szCs w:val="20"/>
              </w:rPr>
              <w:t xml:space="preserve">გაიცემა 220 მიზნობრივი გრანტი;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მოთხოვნის ნაკლებობა</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3. </w:t>
            </w:r>
            <w:r w:rsidRPr="002751B9">
              <w:rPr>
                <w:rFonts w:ascii="Sylfaen" w:eastAsia="Sylfaen" w:hAnsi="Sylfaen"/>
                <w:color w:val="000000"/>
                <w:sz w:val="20"/>
                <w:szCs w:val="20"/>
              </w:rPr>
              <w:br/>
            </w:r>
            <w:proofErr w:type="gramStart"/>
            <w:r w:rsidRPr="002751B9">
              <w:rPr>
                <w:rFonts w:ascii="Sylfaen" w:eastAsia="Sylfaen" w:hAnsi="Sylfaen"/>
                <w:b/>
                <w:color w:val="000000"/>
                <w:sz w:val="20"/>
                <w:szCs w:val="20"/>
              </w:rPr>
              <w:t>ინდიკატორის</w:t>
            </w:r>
            <w:proofErr w:type="gramEnd"/>
            <w:r w:rsidRPr="002751B9">
              <w:rPr>
                <w:rFonts w:ascii="Sylfaen" w:eastAsia="Sylfaen" w:hAnsi="Sylfaen"/>
                <w:b/>
                <w:color w:val="000000"/>
                <w:sz w:val="20"/>
                <w:szCs w:val="20"/>
              </w:rPr>
              <w:t xml:space="preserve"> დასახელება - </w:t>
            </w:r>
            <w:r w:rsidRPr="002751B9">
              <w:rPr>
                <w:rFonts w:ascii="Sylfaen" w:eastAsia="Sylfaen" w:hAnsi="Sylfaen"/>
                <w:color w:val="000000"/>
                <w:sz w:val="20"/>
                <w:szCs w:val="20"/>
              </w:rPr>
              <w:t xml:space="preserve">დეგრადირებული საძოვრების აღდგენა;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ახალციხის მუნიციპალიტეტის 0 ჰექტარი დეგრადირებული საძოვრები;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1000 ჰა. დეგრადირებული საძოვარი აღდგება;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ფორს-მაჟორი</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კოოპერატივებისთვის სასოფლო-სამეურნეო მექანიზაციის თანადაფინანსების სახელმწიფო პროგრამა (31 05 16)</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სასოფლო-სამეურნეო</w:t>
            </w:r>
            <w:proofErr w:type="gramEnd"/>
            <w:r w:rsidRPr="002751B9">
              <w:rPr>
                <w:rFonts w:ascii="Sylfaen" w:eastAsia="Sylfaen" w:hAnsi="Sylfaen"/>
                <w:color w:val="000000"/>
                <w:sz w:val="20"/>
                <w:szCs w:val="20"/>
              </w:rPr>
              <w:t xml:space="preserve"> ტექნიკის (სასოფლო-სამეურნეო დანიშნულების ტრაქტორი, ხელის ტრაქტორი (მოტობლოკი), ტრაქტორზე მისაბმელი (იმპლემენტი)) და სასოფლო-სამეურნეო დანიშნულების მიწის სარეაბილიტაციო სამუშაოებისთვის განკუთვნილი თვითმავალი ტექნიკის თანადაფინანსებით სასოფლო-სამეურნეო ტექნიკის ხელმისაწვდომობის გაზრდა.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სასოფლო-სამეურნეო</w:t>
            </w:r>
            <w:proofErr w:type="gramEnd"/>
            <w:r w:rsidRPr="002751B9">
              <w:rPr>
                <w:rFonts w:ascii="Sylfaen" w:eastAsia="Sylfaen" w:hAnsi="Sylfaen"/>
                <w:color w:val="000000"/>
                <w:sz w:val="20"/>
                <w:szCs w:val="20"/>
              </w:rPr>
              <w:t xml:space="preserve"> ტექნიკაზე გაზრდილი ხელმისაწვდომობა და გაზრდილი სასოფლო-სამეურნეო კულტურების მოსავლიანობის ხარისხი და რაოდენობა;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ვადების შესაბამისად ჩატარებული აგროტექნიკური ღონისძიებები.</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დაფინანსებული ბენეფიციარების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2021 – 2024 წლებში - ბენეfიციარი - 2 492 (აქედან 2021-2022 წლის პროექტი - 2,415, ხოლო 2023-2024 წლების პროექტი 77) ; ტექნიკა (მათ შორის იმპლემენტი) – 4 788 (აქედან 2021-2022 წლის პროექტი - 4,392, ხოლო 2023-2024 წლების პროექტი 396) ;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40-მდე;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ბენეფიციართა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lastRenderedPageBreak/>
              <w:t>ლიდერპროგრამა (31 05 17)</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სოფლად</w:t>
            </w:r>
            <w:proofErr w:type="gramEnd"/>
            <w:r w:rsidRPr="002751B9">
              <w:rPr>
                <w:rFonts w:ascii="Sylfaen" w:eastAsia="Sylfaen" w:hAnsi="Sylfaen"/>
                <w:color w:val="000000"/>
                <w:sz w:val="20"/>
                <w:szCs w:val="20"/>
              </w:rPr>
              <w:t xml:space="preserve"> ეკონომიკური, სოციალური და გარემოსდაცვითი საქმიანობების ხელშეწყობისთვის პროგრამის მონაწილე ბენეფიციარებისთვის ფინანსური დახმარების გაწევა თანადაფინანსებით;</w:t>
            </w:r>
            <w:r w:rsidRPr="002751B9">
              <w:rPr>
                <w:rFonts w:ascii="Sylfaen" w:eastAsia="Sylfaen" w:hAnsi="Sylfaen"/>
                <w:color w:val="000000"/>
                <w:sz w:val="20"/>
                <w:szCs w:val="20"/>
              </w:rPr>
              <w:br/>
            </w:r>
            <w:r w:rsidRPr="002751B9">
              <w:rPr>
                <w:rFonts w:ascii="Sylfaen" w:eastAsia="Sylfaen" w:hAnsi="Sylfaen"/>
                <w:color w:val="000000"/>
                <w:sz w:val="20"/>
                <w:szCs w:val="20"/>
              </w:rPr>
              <w:br/>
              <w:t>სოფლად სამეწარმეო საქმიანობის განვითარების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სოფლის მოსახლეობის სოციალურ-ეკონომიკური მდგომარეობის გაუმჯობესება, ეკონომიკური დივერსიფიკაცია და ახალი, გრძელვადიანი სამუშაო ადგილების შექმნა.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სოფლად</w:t>
            </w:r>
            <w:proofErr w:type="gramEnd"/>
            <w:r w:rsidRPr="002751B9">
              <w:rPr>
                <w:rFonts w:ascii="Sylfaen" w:eastAsia="Sylfaen" w:hAnsi="Sylfaen"/>
                <w:color w:val="000000"/>
                <w:sz w:val="20"/>
                <w:szCs w:val="20"/>
              </w:rPr>
              <w:t xml:space="preserve"> დივერსიფიცირებული მცირე და საშუალო ბიზნეს სუბიექტების გაზრდილი რაოდენობა.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მცირე და საშუალო ბიზნეს სუბიექტების მხარდაჭერილი პროექტების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მცირე და საშუალო ბიზნეს სუბიექტების მხარდაჭერის საჭიროება;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10%-მდე;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ბენეფიციართა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თხილის წარმოების ხელშეწყობის პროგრამა (31 05 18)</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კლიმატის ცვლილება - შერბილება </w:t>
            </w:r>
            <w:r w:rsidRPr="002751B9">
              <w:rPr>
                <w:rFonts w:ascii="Sylfaen" w:eastAsia="Sylfaen" w:hAnsi="Sylfaen"/>
                <w:color w:val="000000"/>
                <w:sz w:val="20"/>
                <w:szCs w:val="20"/>
              </w:rPr>
              <w:b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საქართველოში</w:t>
            </w:r>
            <w:proofErr w:type="gramEnd"/>
            <w:r w:rsidRPr="002751B9">
              <w:rPr>
                <w:rFonts w:ascii="Sylfaen" w:eastAsia="Sylfaen" w:hAnsi="Sylfaen"/>
                <w:color w:val="000000"/>
                <w:sz w:val="20"/>
                <w:szCs w:val="20"/>
              </w:rPr>
              <w:t xml:space="preserve"> თხილის პირველადი წარმოების ხელშეწყობა, თხილის ბაღების მესაკუთრეების ან/და მფლობელების სტიმულირებითა და მისი მოვლა-მოყვანისთვის საჭირო საქონლის ღირებულების სუბსიდირებით.</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გაზრდილი / გაუმჯობესებული თხილის პირველადი წარმოება;</w:t>
            </w:r>
            <w:r w:rsidRPr="002751B9">
              <w:rPr>
                <w:rFonts w:ascii="Sylfaen" w:eastAsia="Sylfaen" w:hAnsi="Sylfaen"/>
                <w:color w:val="000000"/>
                <w:sz w:val="20"/>
                <w:szCs w:val="20"/>
              </w:rPr>
              <w:br/>
            </w:r>
            <w:r w:rsidRPr="002751B9">
              <w:rPr>
                <w:rFonts w:ascii="Sylfaen" w:eastAsia="Sylfaen" w:hAnsi="Sylfaen"/>
                <w:color w:val="000000"/>
                <w:sz w:val="20"/>
                <w:szCs w:val="20"/>
              </w:rPr>
              <w:br/>
            </w:r>
            <w:r w:rsidRPr="002751B9">
              <w:rPr>
                <w:rFonts w:ascii="Sylfaen" w:eastAsia="Sylfaen" w:hAnsi="Sylfaen"/>
                <w:color w:val="000000"/>
                <w:sz w:val="20"/>
                <w:szCs w:val="20"/>
              </w:rPr>
              <w:lastRenderedPageBreak/>
              <w:t>სოფლის მეურნეობის სექტორში ჩართული ფერმერებისათვის შექმნილი ხელსაყრელი პირობები;</w:t>
            </w:r>
            <w:r w:rsidRPr="002751B9">
              <w:rPr>
                <w:rFonts w:ascii="Sylfaen" w:eastAsia="Sylfaen" w:hAnsi="Sylfaen"/>
                <w:color w:val="000000"/>
                <w:sz w:val="20"/>
                <w:szCs w:val="20"/>
              </w:rPr>
              <w:br/>
            </w:r>
            <w:r w:rsidRPr="002751B9">
              <w:rPr>
                <w:rFonts w:ascii="Sylfaen" w:eastAsia="Sylfaen" w:hAnsi="Sylfaen"/>
                <w:color w:val="000000"/>
                <w:sz w:val="20"/>
                <w:szCs w:val="20"/>
              </w:rPr>
              <w:br/>
              <w:t>ქვეყანაში  გაზრდილი ადგილობრივი თხილის წარმოებაა და მიღებული მაღალი ხარისხის პროდუქცია;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დაფინანსებული ბენეფიციარების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2023 წელს ქულა დაერიცხა 61,418 უნიკალურ ბენეიციარს; 2024 – 63,221 უნიკალურ ბენეფიციარს (30.06.2024 მდგომარეობით);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60,000-მდე;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ბენეფიციართა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მეფუტკრეობის მხარდაჭერის პროგრამა (31 05 19)</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სოფლად</w:t>
            </w:r>
            <w:proofErr w:type="gramEnd"/>
            <w:r w:rsidRPr="002751B9">
              <w:rPr>
                <w:rFonts w:ascii="Sylfaen" w:eastAsia="Sylfaen" w:hAnsi="Sylfaen"/>
                <w:color w:val="000000"/>
                <w:sz w:val="20"/>
                <w:szCs w:val="20"/>
              </w:rPr>
              <w:t xml:space="preserve"> ეკონომიკის განვითარება, კონკურენტუნარიანი და მდგრადი მეფუტკრეობის დარგის ჩამოყალიბების ხელშეწყობის გზით.</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მდგრადი მეფუტკრეობის დარგის ჩამოყალიბების ხელშეწყობის მიზნით გაფორმებული ხელშეკრულებები</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გაფორმებული ხელშეკრულებების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250-მდე;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ბენეფიციართა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ქართული ბოსტნეული სათბურებიდან (31 05 20)</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ა(ა)იპ - სოფლის განვითარების სააგენტო</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ქვეყნის</w:t>
            </w:r>
            <w:proofErr w:type="gramEnd"/>
            <w:r w:rsidRPr="002751B9">
              <w:rPr>
                <w:rFonts w:ascii="Sylfaen" w:eastAsia="Sylfaen" w:hAnsi="Sylfaen"/>
                <w:color w:val="000000"/>
                <w:sz w:val="20"/>
                <w:szCs w:val="20"/>
              </w:rPr>
              <w:t xml:space="preserve"> მასშტაბით ერთწლიანი სასოფლო-სამეურნეო კულტურების წარმოების ხელშეწყობა, თანამედროვე კლიმატგონივრული ტექნოლოგიების დანერგვის გზით.</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ახალი</w:t>
            </w:r>
            <w:proofErr w:type="gramEnd"/>
            <w:r w:rsidRPr="002751B9">
              <w:rPr>
                <w:rFonts w:ascii="Sylfaen" w:eastAsia="Sylfaen" w:hAnsi="Sylfaen"/>
                <w:color w:val="000000"/>
                <w:sz w:val="20"/>
                <w:szCs w:val="20"/>
              </w:rPr>
              <w:t xml:space="preserve"> სასათბურე მეურნეობების მოსაწყობად საჭირო ფინანსებზე ხელმისაწვდომობით, სათბურში წარმოებული პროდუქციის მოცულობის გაზრდა,  მათ შორის არასეზონურ პერიოდში.</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გაფორმებული ხელშეკრულებების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50 - 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ბენეფიციართა დაბალი აქტივობა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სამელიორაციო სისტემების მოდერნიზაცია (31 06)</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გარემოს დაცვისა და სოფლის მეურნეობის სამინისტრო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კლიმატის ცვლილება - შერბილება და ადაპტაცია </w:t>
            </w:r>
            <w:r w:rsidRPr="002751B9">
              <w:rPr>
                <w:rFonts w:ascii="Sylfaen" w:eastAsia="Sylfaen" w:hAnsi="Sylfaen"/>
                <w:color w:val="000000"/>
                <w:sz w:val="20"/>
                <w:szCs w:val="20"/>
              </w:rPr>
              <w:br/>
              <w:t xml:space="preserve">ხედვა 2030 (ეკონომიკური განვითარება) </w:t>
            </w:r>
            <w:r w:rsidRPr="002751B9">
              <w:rPr>
                <w:rFonts w:ascii="Sylfaen" w:eastAsia="Sylfaen" w:hAnsi="Sylfaen"/>
                <w:color w:val="000000"/>
                <w:sz w:val="20"/>
                <w:szCs w:val="20"/>
              </w:rPr>
              <w:b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წყალსაცავების</w:t>
            </w:r>
            <w:proofErr w:type="gramEnd"/>
            <w:r w:rsidRPr="002751B9">
              <w:rPr>
                <w:rFonts w:ascii="Sylfaen" w:eastAsia="Sylfaen" w:hAnsi="Sylfaen"/>
                <w:color w:val="000000"/>
                <w:sz w:val="20"/>
                <w:szCs w:val="20"/>
              </w:rPr>
              <w:t>, სარწყავი და დამშრობი სისტემების რეაბილიტაცია;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მიწის აღდგენის სამუშაოების განხორციელება; </w:t>
            </w:r>
            <w:r w:rsidRPr="002751B9">
              <w:rPr>
                <w:rFonts w:ascii="Sylfaen" w:eastAsia="Sylfaen" w:hAnsi="Sylfaen"/>
                <w:color w:val="000000"/>
                <w:sz w:val="20"/>
                <w:szCs w:val="20"/>
              </w:rPr>
              <w:br/>
            </w:r>
            <w:r w:rsidRPr="002751B9">
              <w:rPr>
                <w:rFonts w:ascii="Sylfaen" w:eastAsia="Sylfaen" w:hAnsi="Sylfaen"/>
                <w:color w:val="000000"/>
                <w:sz w:val="20"/>
                <w:szCs w:val="20"/>
              </w:rPr>
              <w:br/>
              <w:t>სამელიორაციო სისტემების ინსტიტუციური გაძლიერების ხელშეწყობა.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რეგულარული</w:t>
            </w:r>
            <w:proofErr w:type="gramEnd"/>
            <w:r w:rsidRPr="002751B9">
              <w:rPr>
                <w:rFonts w:ascii="Sylfaen" w:eastAsia="Sylfaen" w:hAnsi="Sylfaen"/>
                <w:color w:val="000000"/>
                <w:sz w:val="20"/>
                <w:szCs w:val="20"/>
              </w:rPr>
              <w:t xml:space="preserve"> სარწყავი მიწის ფართობის ზრდა;</w:t>
            </w:r>
            <w:r w:rsidRPr="002751B9">
              <w:rPr>
                <w:rFonts w:ascii="Sylfaen" w:eastAsia="Sylfaen" w:hAnsi="Sylfaen"/>
                <w:color w:val="000000"/>
                <w:sz w:val="20"/>
                <w:szCs w:val="20"/>
              </w:rPr>
              <w:br/>
            </w:r>
            <w:r w:rsidRPr="002751B9">
              <w:rPr>
                <w:rFonts w:ascii="Sylfaen" w:eastAsia="Sylfaen" w:hAnsi="Sylfaen"/>
                <w:color w:val="000000"/>
                <w:sz w:val="20"/>
                <w:szCs w:val="20"/>
              </w:rPr>
              <w:br/>
              <w:t>წყლის რესურსების ეფექტური და ეკონომიური გამოყენება;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სარწყავი მიწების წყლით უზრუნველყოფის გაუმჯობესება;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სარწყავ სეზონზე მომხმარებელთათვის მომსახურების შეუფერხებელი მიწოდება.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lastRenderedPageBreak/>
              <w:t xml:space="preserve">ინდიკატორის დასახელება - </w:t>
            </w:r>
            <w:r w:rsidRPr="002751B9">
              <w:rPr>
                <w:rFonts w:ascii="Sylfaen" w:eastAsia="Sylfaen" w:hAnsi="Sylfaen"/>
                <w:color w:val="000000"/>
                <w:sz w:val="20"/>
                <w:szCs w:val="20"/>
              </w:rPr>
              <w:t xml:space="preserve">რეგულარულ სარწყავში გადასაყვანი, დასაშრობი და სარწყავი წყლით უზრუნველყოფილი მიწები;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რეგულარულ სარწყავში გადაყვანა 6,448 ჰა; მიწების წყლით უზრუნველყოფის გაუმჯობესება 2,000 ჰა; გაწმენდილი სარწყავი და სადრენაჟე არხები 1,724 კმ;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რეგულარულ სარწყავში გადაყვანა 14,600 ჰა; მიწების წყლით უზრუნველყოფის გაუმჯობესება 29,300 ჰა; მიწის ფართობების დაშრობა 900 ჰა; მიწის ფართობებიდან ჭარბი წყლის მოცილება 260 ჰა;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სამელიორაციო სისტემების რეაბილიტაცია და ტექნიკის შეძენა (31 06 01)</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გარემოს დაცვისა და სოფლის მეურნეობის სამინისტრო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კლიმატის ცვლილება - ადაპტაცია </w:t>
            </w:r>
            <w:r w:rsidRPr="002751B9">
              <w:rPr>
                <w:rFonts w:ascii="Sylfaen" w:eastAsia="Sylfaen" w:hAnsi="Sylfaen"/>
                <w:color w:val="000000"/>
                <w:sz w:val="20"/>
                <w:szCs w:val="20"/>
              </w:rPr>
              <w:br/>
              <w:t xml:space="preserve">სოფლის განვითარება </w:t>
            </w:r>
            <w:r w:rsidRPr="002751B9">
              <w:rPr>
                <w:rFonts w:ascii="Sylfaen" w:eastAsia="Sylfaen" w:hAnsi="Sylfaen"/>
                <w:color w:val="000000"/>
                <w:sz w:val="20"/>
                <w:szCs w:val="20"/>
              </w:rPr>
              <w:br/>
              <w:t>ხედვა 2030 (ეკონომიკური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საქართველოს</w:t>
            </w:r>
            <w:proofErr w:type="gramEnd"/>
            <w:r w:rsidRPr="002751B9">
              <w:rPr>
                <w:rFonts w:ascii="Sylfaen" w:eastAsia="Sylfaen" w:hAnsi="Sylfaen"/>
                <w:color w:val="000000"/>
                <w:sz w:val="20"/>
                <w:szCs w:val="20"/>
              </w:rPr>
              <w:t xml:space="preserve"> სხვადასხვა რეგიონში წყალსაცავების, სარწყავი და დამშრობი სისტემების რეაბილიტაცია; </w:t>
            </w:r>
            <w:r w:rsidRPr="002751B9">
              <w:rPr>
                <w:rFonts w:ascii="Sylfaen" w:eastAsia="Sylfaen" w:hAnsi="Sylfaen"/>
                <w:color w:val="000000"/>
                <w:sz w:val="20"/>
                <w:szCs w:val="20"/>
              </w:rPr>
              <w:br/>
            </w:r>
            <w:r w:rsidRPr="002751B9">
              <w:rPr>
                <w:rFonts w:ascii="Sylfaen" w:eastAsia="Sylfaen" w:hAnsi="Sylfaen"/>
                <w:color w:val="000000"/>
                <w:sz w:val="20"/>
                <w:szCs w:val="20"/>
              </w:rPr>
              <w:br/>
              <w:t>შესაბამისი საინჟინრო კვლევების, დაპროექტების, ზედამხედველობის, ექსპერტიზის განხორციელება;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ოპერირებისა და რეაბილიტაციისთვის განკუთვნილი ტექნიკური აღჭურვილობის შეძენა.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რეგულარული სარწყავი მიწის ფართობის ზრდა;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სარწყავი მიწების წყლით უზრუნველყოფის გაუმჯობესება;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წყლის რესურსების ეფექტური და ეკონომიური გამოყენება;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რეგულარული სარწყავი მიწის ფართობის ზრდა;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სარწყავი მიწების წყლით უზრუნველყოფის გაუმჯობესება;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წყლის რესურსების ეფექტური და ეკონომიური გამოყენება;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რეგულარულ სარწყავში გადასაყვანი, დასაშრობი და სარწყავი წყლით უზრუნველყოფილი მიწები; </w:t>
            </w:r>
            <w:r w:rsidRPr="002751B9">
              <w:rPr>
                <w:rFonts w:ascii="Sylfaen" w:eastAsia="Sylfaen" w:hAnsi="Sylfaen"/>
                <w:color w:val="000000"/>
                <w:sz w:val="20"/>
                <w:szCs w:val="20"/>
              </w:rPr>
              <w:br/>
            </w:r>
            <w:r w:rsidRPr="002751B9">
              <w:rPr>
                <w:rFonts w:ascii="Sylfaen" w:eastAsia="Sylfaen" w:hAnsi="Sylfaen"/>
                <w:b/>
                <w:color w:val="000000"/>
                <w:sz w:val="20"/>
                <w:szCs w:val="20"/>
              </w:rPr>
              <w:lastRenderedPageBreak/>
              <w:t xml:space="preserve">საბაზისო მაჩვენებელი - </w:t>
            </w:r>
            <w:r w:rsidRPr="002751B9">
              <w:rPr>
                <w:rFonts w:ascii="Sylfaen" w:eastAsia="Sylfaen" w:hAnsi="Sylfaen"/>
                <w:color w:val="000000"/>
                <w:sz w:val="20"/>
                <w:szCs w:val="20"/>
              </w:rPr>
              <w:t xml:space="preserve">რეგულარულ სარწყავში გადაყვანა 6,448 ჰა; მიწების წყლით უზრუნველყოფა 2,000 ჰა;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რეგულარულ სარწყავში გადაყვანა 1,466 ჰა; მიწების წყლით უზრუნველყოფა 22,025 ჰა; დაშრობა - 397 ჰა; ჭარბი წყლის მოცილება - 260 ჰა;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რეგულარულ სარწყავში გადასაყვანი, დასაშრობი და სარწყავი წყლით უზრუნველყოფილი მიწები;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რეგულარულ სარწყავში გადაყვანა 6,448 ჰა; მიწების წყლით უზრუნველყოფა 2,000 ჰა;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რეგულარულ სარწყავში გადაყვანა 1,466 ჰა; მიწების წყლით უზრუნველყოფა 22,025 ჰა; დაშრობა - 397 ჰა; ნ ჭარბი წყლის მოცილება - 260 ჰა;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სამელიორაციო ინფრასტრუქტურის მიმდინარე ტექნიკური ექსპლუატაცია (31 06 02)</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გარემოს დაცვისა და სოფლის მეურნეობის სამინისტრო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კლიმატის ცვლილება - ადაპტაცია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შპს</w:t>
            </w:r>
            <w:proofErr w:type="gramEnd"/>
            <w:r w:rsidRPr="002751B9">
              <w:rPr>
                <w:rFonts w:ascii="Sylfaen" w:eastAsia="Sylfaen" w:hAnsi="Sylfaen"/>
                <w:color w:val="000000"/>
                <w:sz w:val="20"/>
                <w:szCs w:val="20"/>
              </w:rPr>
              <w:t xml:space="preserve"> „საქართველოს მელიორაციის“ სუბსიდირება, სარწყავი და დამშრობი სისტემების ინფრასტრუქტურის ტექნიკური ექსპლუატაციის ღონისძიებების, მექანიკური სატუმბი სადგურების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გაწმენდილი</w:t>
            </w:r>
            <w:proofErr w:type="gramEnd"/>
            <w:r w:rsidRPr="002751B9">
              <w:rPr>
                <w:rFonts w:ascii="Sylfaen" w:eastAsia="Sylfaen" w:hAnsi="Sylfaen"/>
                <w:color w:val="000000"/>
                <w:sz w:val="20"/>
                <w:szCs w:val="20"/>
              </w:rPr>
              <w:t xml:space="preserve"> და მოწესრიგებული სარწყავი და სადრენაჟე არხები;</w:t>
            </w:r>
            <w:r w:rsidRPr="002751B9">
              <w:rPr>
                <w:rFonts w:ascii="Sylfaen" w:eastAsia="Sylfaen" w:hAnsi="Sylfaen"/>
                <w:color w:val="000000"/>
                <w:sz w:val="20"/>
                <w:szCs w:val="20"/>
              </w:rPr>
              <w:br/>
            </w:r>
            <w:r w:rsidRPr="002751B9">
              <w:rPr>
                <w:rFonts w:ascii="Sylfaen" w:eastAsia="Sylfaen" w:hAnsi="Sylfaen"/>
                <w:color w:val="000000"/>
                <w:sz w:val="20"/>
                <w:szCs w:val="20"/>
              </w:rPr>
              <w:br/>
              <w:t>შეკეთებული სამელიორაციო ინფრასტრუქტურა.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გაწმენდილი არხები, შეკეთებული/შეცვლილი მილსადენები და ჰიდროტექნიკური ნაგებობები, გარემონტებული/შეცვლილი სხვადასხვა ჰიდროტექნიკური ერთეულები;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არხები 2,154,92 კმ; მილსადენი 76,76 კმ; ნაგებობა 144 ერთეული; სხვადასხვა 3,084 ერთეული;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არხები 2,260 კმ; მილსადენი 84,0 კმ; ნაგებობა 150 ერთეული; სხვადასხვა 3,340 ერთეული; </w:t>
            </w:r>
            <w:r w:rsidRPr="002751B9">
              <w:rPr>
                <w:rFonts w:ascii="Sylfaen" w:eastAsia="Sylfaen" w:hAnsi="Sylfaen"/>
                <w:color w:val="000000"/>
                <w:sz w:val="20"/>
                <w:szCs w:val="20"/>
              </w:rPr>
              <w:br/>
            </w:r>
            <w:r w:rsidRPr="002751B9">
              <w:rPr>
                <w:rFonts w:ascii="Sylfaen" w:eastAsia="Sylfaen" w:hAnsi="Sylfaen"/>
                <w:b/>
                <w:color w:val="000000"/>
                <w:sz w:val="20"/>
                <w:szCs w:val="20"/>
              </w:rPr>
              <w:lastRenderedPageBreak/>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ფორსმაჟორული სიტუაციები, შესყიდვის პროცედურების შეფერხება, სხვა გაუთვალისწინებელი გარემოებები</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საქართველოს მდგრადი სოფლის მეურნეობის, ირიგაციისა და მიწის პროექტი (WB) (31 06 03)</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გარემოს დაცვისა და სოფლის მეურნეობის სამინისტრო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სოფლის განვითარება </w:t>
            </w:r>
            <w:r w:rsidRPr="002751B9">
              <w:rPr>
                <w:rFonts w:ascii="Sylfaen" w:eastAsia="Sylfaen" w:hAnsi="Sylfaen"/>
                <w:color w:val="000000"/>
                <w:sz w:val="20"/>
                <w:szCs w:val="20"/>
              </w:rPr>
              <w:br/>
              <w:t>კლიმატის ცვლილება - ადაპტაცია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ამ</w:t>
            </w:r>
            <w:proofErr w:type="gramEnd"/>
            <w:r w:rsidRPr="002751B9">
              <w:rPr>
                <w:rFonts w:ascii="Sylfaen" w:eastAsia="Sylfaen" w:hAnsi="Sylfaen"/>
                <w:color w:val="000000"/>
                <w:sz w:val="20"/>
                <w:szCs w:val="20"/>
              </w:rPr>
              <w:t xml:space="preserve"> პროექტით განსაზღვრულ ტერიტორიებზე კლიმატის ცვლილების მიმართ მდგრადი დაგეგმვისთვის სარწყავი და სადრენაჟო მომსახურებისა და სასოფლო-სამეურნეო წარმოების გაუმჯობესება, ეროვნული ირიგაციისა და მიწის მართვის ინსტიტუციური შესაძლებლობების გაძლიერება;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შერჩეული ირიგაციისა და დრენაჟის სქემების რეაბილიტაცია და მოდერნიზაცია;</w:t>
            </w:r>
            <w:r w:rsidRPr="002751B9">
              <w:rPr>
                <w:rFonts w:ascii="Sylfaen" w:eastAsia="Sylfaen" w:hAnsi="Sylfaen"/>
                <w:color w:val="000000"/>
                <w:sz w:val="20"/>
                <w:szCs w:val="20"/>
              </w:rPr>
              <w:br/>
            </w:r>
            <w:r w:rsidRPr="002751B9">
              <w:rPr>
                <w:rFonts w:ascii="Sylfaen" w:eastAsia="Sylfaen" w:hAnsi="Sylfaen"/>
                <w:color w:val="000000"/>
                <w:sz w:val="20"/>
                <w:szCs w:val="20"/>
              </w:rPr>
              <w:br/>
              <w:t>მიწის ადმინისტრირების სერვისების გაძლიერება და ციფრული მმართველობის ინფრასტრუქტურის მოწყობა.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შერჩეულ</w:t>
            </w:r>
            <w:proofErr w:type="gramEnd"/>
            <w:r w:rsidRPr="002751B9">
              <w:rPr>
                <w:rFonts w:ascii="Sylfaen" w:eastAsia="Sylfaen" w:hAnsi="Sylfaen"/>
                <w:color w:val="000000"/>
                <w:sz w:val="20"/>
                <w:szCs w:val="20"/>
              </w:rPr>
              <w:t xml:space="preserve"> სქემებზე გაუმჯობესებული ირიგაცია;</w:t>
            </w:r>
            <w:r w:rsidRPr="002751B9">
              <w:rPr>
                <w:rFonts w:ascii="Sylfaen" w:eastAsia="Sylfaen" w:hAnsi="Sylfaen"/>
                <w:color w:val="000000"/>
                <w:sz w:val="20"/>
                <w:szCs w:val="20"/>
              </w:rPr>
              <w:br/>
            </w:r>
            <w:r w:rsidRPr="002751B9">
              <w:rPr>
                <w:rFonts w:ascii="Sylfaen" w:eastAsia="Sylfaen" w:hAnsi="Sylfaen"/>
                <w:color w:val="000000"/>
                <w:sz w:val="20"/>
                <w:szCs w:val="20"/>
              </w:rPr>
              <w:br/>
              <w:t>გაუმჯობესებული საირიგაციო სერვისების მიწოდება;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გაძლიერებული სასოფლო-სამეურნეო მიწის მართვა და მონიტორინგი.</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მომზადებული სქემის დიზაინი, შერჩეული კომპანიები საირიგაციო სქემის რეაბოილიდაციისათვის და რეაბილიტირებული სქემები;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 სარეაბილიტაციოდ სქემები შერჩეულია, საოპერაციო სახელმძღვანელო დამტკიცებულია, საპროექტო კომპანია დაკონტრაქტებულა ორ სქემაზე;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მომზადებული დიზაინი 4; შერჩეუკლი კომპანია 2 სქემისთვის; რეაბილიტირებული 2 სქემა;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სატენდერო პროცესში (კონკურსში) მონაწილოების დაბალი ინტერესი - ფასთა ცვლილება; ინფლაცია; ლარის მსყიდველუნარიანობის შემცირება</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2.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შერჩეულ სქემებზე, თანადაფინანსებაზე დაფუძნებული გაცემული გრანტები; </w:t>
            </w:r>
            <w:r w:rsidRPr="002751B9">
              <w:rPr>
                <w:rFonts w:ascii="Sylfaen" w:eastAsia="Sylfaen" w:hAnsi="Sylfaen"/>
                <w:color w:val="000000"/>
                <w:sz w:val="20"/>
                <w:szCs w:val="20"/>
              </w:rPr>
              <w:br/>
            </w:r>
            <w:r w:rsidRPr="002751B9">
              <w:rPr>
                <w:rFonts w:ascii="Sylfaen" w:eastAsia="Sylfaen" w:hAnsi="Sylfaen"/>
                <w:b/>
                <w:color w:val="000000"/>
                <w:sz w:val="20"/>
                <w:szCs w:val="20"/>
              </w:rPr>
              <w:lastRenderedPageBreak/>
              <w:t xml:space="preserve">საბაზისო მაჩვენებელი - </w:t>
            </w:r>
            <w:r w:rsidRPr="002751B9">
              <w:rPr>
                <w:rFonts w:ascii="Sylfaen" w:eastAsia="Sylfaen" w:hAnsi="Sylfaen"/>
                <w:color w:val="000000"/>
                <w:sz w:val="20"/>
                <w:szCs w:val="20"/>
              </w:rPr>
              <w:t xml:space="preserve">50 - პირველადი გრანტი;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325 - პირველადი გრანტი;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ფერმერთა მხრიდან კონკურსში მონაწილოების დაბალი ინტერესი - ინფლაცია; ლარის მსყიდველუნარიანობის შემცირება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საქართველოში სარწყავი სოფლის მეურნეობის განვითარების ხელშეწყობის პროგრამა (31 06 04)</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გარემოს დაცვისა და სოფლის მეურნეობის სამინისტრო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სოფლის განვითარება </w:t>
            </w:r>
            <w:r w:rsidRPr="002751B9">
              <w:rPr>
                <w:rFonts w:ascii="Sylfaen" w:eastAsia="Sylfaen" w:hAnsi="Sylfaen"/>
                <w:color w:val="000000"/>
                <w:sz w:val="20"/>
                <w:szCs w:val="20"/>
              </w:rPr>
              <w:br/>
              <w:t>კლიმატის ცვლილება - შერბილება და ადაპტაცია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მაგისტრალური არხის განახლება;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კომბინირებული (ღია არხისა და დახურული მილსადენის სისტემა) გამანაწილებელი ქსელის მშენებლობა;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წყლის ნაკადების მონიტორინგისა და რეგულირებისთვის საზედამხედველო კონტროლისა და მონაცემთა შეგროვების სისტემის ჩამოყალიბება;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სარწყავი და სასოფლო-სამეურნეო წარმოების ტექნოლოგიების მოდერნიზაციისა და გაუმჯობესებისათვის ფერმერების მხარდაჭერის უზრუნველყოფა;</w:t>
            </w:r>
            <w:r w:rsidRPr="002751B9">
              <w:rPr>
                <w:rFonts w:ascii="Sylfaen" w:eastAsia="Sylfaen" w:hAnsi="Sylfaen"/>
                <w:color w:val="000000"/>
                <w:sz w:val="20"/>
                <w:szCs w:val="20"/>
              </w:rPr>
              <w:br/>
            </w:r>
            <w:r w:rsidRPr="002751B9">
              <w:rPr>
                <w:rFonts w:ascii="Sylfaen" w:eastAsia="Sylfaen" w:hAnsi="Sylfaen"/>
                <w:color w:val="000000"/>
                <w:sz w:val="20"/>
                <w:szCs w:val="20"/>
              </w:rPr>
              <w:br/>
              <w:t>თანამედროვე ტექნოლოგიების დანერგვის მიზნით ფერმერთა სწავლების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ზემო სამგორის საირიგაციო სისტემის რეაბილიტაცია/მოდერნიზაცია.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მაგისტრალური</w:t>
            </w:r>
            <w:proofErr w:type="gramEnd"/>
            <w:r w:rsidRPr="002751B9">
              <w:rPr>
                <w:rFonts w:ascii="Sylfaen" w:eastAsia="Sylfaen" w:hAnsi="Sylfaen"/>
                <w:color w:val="000000"/>
                <w:sz w:val="20"/>
                <w:szCs w:val="20"/>
              </w:rPr>
              <w:t xml:space="preserve"> არხის განახლება;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კომბინირებული (ღია არხის და დახურული მილსადენის სისტემა) გამანაწილებელი ქსელის მშენებლობა;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წყლის ნაკადების მონიტორინგისა და რეგულირების მიზნით საზედამხედველო კონტროლისა და მონაცემთა შეგროვების სისტემის ჩამოყალიბება;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ფერმერებისთვის მხარდაჭერის უზრუნველყოფა სარწყავი და სასოფლო-სამეურნეო წარმოების ტექნოლოგიების მოდერნიზაციისა და გაუმჯობესების მიზნით.</w:t>
            </w:r>
            <w:r w:rsidRPr="002751B9">
              <w:rPr>
                <w:rFonts w:ascii="Sylfaen" w:eastAsia="Sylfaen" w:hAnsi="Sylfaen"/>
                <w:color w:val="000000"/>
                <w:sz w:val="20"/>
                <w:szCs w:val="20"/>
              </w:rPr>
              <w:br/>
            </w:r>
            <w:r w:rsidRPr="002751B9">
              <w:rPr>
                <w:rFonts w:ascii="Sylfaen" w:eastAsia="Sylfaen" w:hAnsi="Sylfaen"/>
                <w:color w:val="000000"/>
                <w:sz w:val="20"/>
                <w:szCs w:val="20"/>
              </w:rPr>
              <w:lastRenderedPageBreak/>
              <w:br/>
            </w:r>
            <w:proofErr w:type="gramStart"/>
            <w:r w:rsidRPr="002751B9">
              <w:rPr>
                <w:rFonts w:ascii="Sylfaen" w:eastAsia="Sylfaen" w:hAnsi="Sylfaen"/>
                <w:color w:val="000000"/>
                <w:sz w:val="20"/>
                <w:szCs w:val="20"/>
              </w:rPr>
              <w:t>ფერმერთა</w:t>
            </w:r>
            <w:proofErr w:type="gramEnd"/>
            <w:r w:rsidRPr="002751B9">
              <w:rPr>
                <w:rFonts w:ascii="Sylfaen" w:eastAsia="Sylfaen" w:hAnsi="Sylfaen"/>
                <w:color w:val="000000"/>
                <w:sz w:val="20"/>
                <w:szCs w:val="20"/>
              </w:rPr>
              <w:t xml:space="preserve"> სწავლების ხელშეწყობა თანამედროვე ტექნოლოგიების დანერგვის მიმართულებით;</w:t>
            </w:r>
            <w:r w:rsidRPr="002751B9">
              <w:rPr>
                <w:rFonts w:ascii="Sylfaen" w:eastAsia="Sylfaen" w:hAnsi="Sylfaen"/>
                <w:color w:val="000000"/>
                <w:sz w:val="20"/>
                <w:szCs w:val="20"/>
              </w:rPr>
              <w:br/>
            </w:r>
            <w:r w:rsidRPr="002751B9">
              <w:rPr>
                <w:rFonts w:ascii="Sylfaen" w:eastAsia="Sylfaen" w:hAnsi="Sylfaen"/>
                <w:color w:val="000000"/>
                <w:sz w:val="20"/>
                <w:szCs w:val="20"/>
              </w:rPr>
              <w:br/>
              <w:t>ზემო სამგორის საირიგაციო  სისტემის რეაბილიტაცია/მოდერნიზაცია.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proofErr w:type="gramStart"/>
            <w:r w:rsidRPr="002751B9">
              <w:rPr>
                <w:rFonts w:ascii="Sylfaen" w:eastAsia="Sylfaen" w:hAnsi="Sylfaen"/>
                <w:b/>
                <w:color w:val="000000"/>
                <w:sz w:val="20"/>
                <w:szCs w:val="20"/>
              </w:rPr>
              <w:t>ინდიკატორის</w:t>
            </w:r>
            <w:proofErr w:type="gramEnd"/>
            <w:r w:rsidRPr="002751B9">
              <w:rPr>
                <w:rFonts w:ascii="Sylfaen" w:eastAsia="Sylfaen" w:hAnsi="Sylfaen"/>
                <w:b/>
                <w:color w:val="000000"/>
                <w:sz w:val="20"/>
                <w:szCs w:val="20"/>
              </w:rPr>
              <w:t xml:space="preserve"> დასახელება - </w:t>
            </w:r>
            <w:r w:rsidRPr="002751B9">
              <w:rPr>
                <w:rFonts w:ascii="Sylfaen" w:eastAsia="Sylfaen" w:hAnsi="Sylfaen"/>
                <w:color w:val="000000"/>
                <w:sz w:val="20"/>
                <w:szCs w:val="20"/>
              </w:rPr>
              <w:t xml:space="preserve">ქვემო სამგორის მარხცენა მაგისტრალური და შიდა სამეურნეო ქსელის დეტალური დიზაინის მომზადება;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0</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2.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ზემო სამგორის და შიდა სამელიორაციო სისტემების რეაბილიტაციისთვის საპროექტო ორგანიზაციის შერჩევა და დაკონტრაქტება;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0</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კლიმატგონივრული ირიგაციის სექტორის განვითარების პროექტი (ADB) (31 06 04 01)</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გარემოს დაცვისა და სოფლის მეურნეობის სამინისტრო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სოფლის განვითარება </w:t>
            </w:r>
            <w:r w:rsidRPr="002751B9">
              <w:rPr>
                <w:rFonts w:ascii="Sylfaen" w:eastAsia="Sylfaen" w:hAnsi="Sylfaen"/>
                <w:color w:val="000000"/>
                <w:sz w:val="20"/>
                <w:szCs w:val="20"/>
              </w:rPr>
              <w:br/>
              <w:t>კლიმატის ცვლილება - ადაპტაცია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მაგისტრალური</w:t>
            </w:r>
            <w:proofErr w:type="gramEnd"/>
            <w:r w:rsidRPr="002751B9">
              <w:rPr>
                <w:rFonts w:ascii="Sylfaen" w:eastAsia="Sylfaen" w:hAnsi="Sylfaen"/>
                <w:color w:val="000000"/>
                <w:sz w:val="20"/>
                <w:szCs w:val="20"/>
              </w:rPr>
              <w:t xml:space="preserve"> არხის განახლება;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კომბინირებული (ღია არხისა და დახურული მილსადენის სისტემა) გამანაწილებელი ქსელის მშენებლობა; </w:t>
            </w:r>
            <w:r w:rsidRPr="002751B9">
              <w:rPr>
                <w:rFonts w:ascii="Sylfaen" w:eastAsia="Sylfaen" w:hAnsi="Sylfaen"/>
                <w:color w:val="000000"/>
                <w:sz w:val="20"/>
                <w:szCs w:val="20"/>
              </w:rPr>
              <w:br/>
            </w:r>
            <w:r w:rsidRPr="002751B9">
              <w:rPr>
                <w:rFonts w:ascii="Sylfaen" w:eastAsia="Sylfaen" w:hAnsi="Sylfaen"/>
                <w:color w:val="000000"/>
                <w:sz w:val="20"/>
                <w:szCs w:val="20"/>
              </w:rPr>
              <w:br/>
              <w:t>წყლის ნაკადების მონიტორინგისა და რეგულირებისთვის საზედამხედველო კონტროლისა და მონაცემთა შეგროვების სისტემის ჩამოყალიბება;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სარწყავი და სასოფლო-სამეურნეო წარმოების ტექნოლოგიების მოდერნიზაციისა და გაუმჯობესებისთვის ფერმერების მხარდაჭერის უზრუნველყოფა.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მოდერნიზებული</w:t>
            </w:r>
            <w:proofErr w:type="gramEnd"/>
            <w:r w:rsidRPr="002751B9">
              <w:rPr>
                <w:rFonts w:ascii="Sylfaen" w:eastAsia="Sylfaen" w:hAnsi="Sylfaen"/>
                <w:color w:val="000000"/>
                <w:sz w:val="20"/>
                <w:szCs w:val="20"/>
              </w:rPr>
              <w:t xml:space="preserve"> კახეთის რეგიონში ქვემო სამორის მარცხენა მაგისტრალური არხის სარწყავი სქემია.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lastRenderedPageBreak/>
              <w:t xml:space="preserve">ინდიკატორის დასახელება - </w:t>
            </w:r>
            <w:r w:rsidRPr="002751B9">
              <w:rPr>
                <w:rFonts w:ascii="Sylfaen" w:eastAsia="Sylfaen" w:hAnsi="Sylfaen"/>
                <w:color w:val="000000"/>
                <w:sz w:val="20"/>
                <w:szCs w:val="20"/>
              </w:rPr>
              <w:t xml:space="preserve">მშენებლობის დიზაინის და პროექტირების საკონსულტაციო მომსახურების შესყიდვა;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0</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საქართველო-ზემო სამგორის ირიგაციის პროექტი (EIB) (31 06 04 02)</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გარემოს დაცვისა და სოფლის მეურნეობის სამინისტრო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კლიმატის ცვლილება - შერბილება და ადაპტაცია </w:t>
            </w:r>
            <w:r w:rsidRPr="002751B9">
              <w:rPr>
                <w:rFonts w:ascii="Sylfaen" w:eastAsia="Sylfaen" w:hAnsi="Sylfaen"/>
                <w:color w:val="000000"/>
                <w:sz w:val="20"/>
                <w:szCs w:val="20"/>
              </w:rPr>
              <w:b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თანამედროვე</w:t>
            </w:r>
            <w:proofErr w:type="gramEnd"/>
            <w:r w:rsidRPr="002751B9">
              <w:rPr>
                <w:rFonts w:ascii="Sylfaen" w:eastAsia="Sylfaen" w:hAnsi="Sylfaen"/>
                <w:color w:val="000000"/>
                <w:sz w:val="20"/>
                <w:szCs w:val="20"/>
              </w:rPr>
              <w:t xml:space="preserve"> ტექნოლოგიების დანერგვის მიზნით ფერმერთა სწავლების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ზემო სამგორის ირიგაციის სისტემის რეაბილიტაცია/მოდერნიზაცია.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ზემო</w:t>
            </w:r>
            <w:proofErr w:type="gramEnd"/>
            <w:r w:rsidRPr="002751B9">
              <w:rPr>
                <w:rFonts w:ascii="Sylfaen" w:eastAsia="Sylfaen" w:hAnsi="Sylfaen"/>
                <w:color w:val="000000"/>
                <w:sz w:val="20"/>
                <w:szCs w:val="20"/>
              </w:rPr>
              <w:t xml:space="preserve"> სამგორის რეაბილიტირებული საირიგაციო  სისტემა;</w:t>
            </w:r>
            <w:r w:rsidRPr="002751B9">
              <w:rPr>
                <w:rFonts w:ascii="Sylfaen" w:eastAsia="Sylfaen" w:hAnsi="Sylfaen"/>
                <w:color w:val="000000"/>
                <w:sz w:val="20"/>
                <w:szCs w:val="20"/>
              </w:rPr>
              <w:br/>
            </w:r>
            <w:r w:rsidRPr="002751B9">
              <w:rPr>
                <w:rFonts w:ascii="Sylfaen" w:eastAsia="Sylfaen" w:hAnsi="Sylfaen"/>
                <w:color w:val="000000"/>
                <w:sz w:val="20"/>
                <w:szCs w:val="20"/>
              </w:rPr>
              <w:br/>
              <w:t>წყლის მომხმარებელთა ასოციაციების ხელშეწყობა.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ზემო სამგორის და შიდა სამელიორაციო სისტემების რეაბილიტაციისთვის საპროექტო ორგანიზაციის შერჩევა და დაკონტრაქტება;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0</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საქართველოში სარწყავი სოფლის მეურნეობის განვითარების ხელშეწყობის პროექტი (AFD) (31 06 04 03)</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გარემოს დაცვისა და სოფლის მეურნეობის სამინისტრო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კლიმატის ცვლილება - შერბილება და ადაპტაცია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ზემო</w:t>
            </w:r>
            <w:proofErr w:type="gramEnd"/>
            <w:r w:rsidRPr="002751B9">
              <w:rPr>
                <w:rFonts w:ascii="Sylfaen" w:eastAsia="Sylfaen" w:hAnsi="Sylfaen"/>
                <w:color w:val="000000"/>
                <w:sz w:val="20"/>
                <w:szCs w:val="20"/>
              </w:rPr>
              <w:t xml:space="preserve"> სამგორის ირიგაციის სისტემის რეაბილიტაცია/მოდერნიზაცია.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ზემო სამგორის რეაბილიტირებული საირიგაციო  სისტემა;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lastRenderedPageBreak/>
              <w:t xml:space="preserve">ინდიკატორის დასახელება - </w:t>
            </w:r>
            <w:r w:rsidRPr="002751B9">
              <w:rPr>
                <w:rFonts w:ascii="Sylfaen" w:eastAsia="Sylfaen" w:hAnsi="Sylfaen"/>
                <w:color w:val="000000"/>
                <w:sz w:val="20"/>
                <w:szCs w:val="20"/>
              </w:rPr>
              <w:t xml:space="preserve">ზემო სამგორის რეაბილიტირებული საირიგაციო სისტემა;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0</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მდგრადი და ინკლუზიური სარწყავი სოფლის მეურნეობის განვითარების პროექტი (AFD) (31 06 04 04)</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საქართველოს გარემოს დაცვისა და სოფლის მეურნეობის სამინისტრო</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ფერმერების</w:t>
            </w:r>
            <w:proofErr w:type="gramEnd"/>
            <w:r w:rsidRPr="002751B9">
              <w:rPr>
                <w:rFonts w:ascii="Sylfaen" w:eastAsia="Sylfaen" w:hAnsi="Sylfaen"/>
                <w:color w:val="000000"/>
                <w:sz w:val="20"/>
                <w:szCs w:val="20"/>
              </w:rPr>
              <w:t xml:space="preserve"> სარწყავი წყლით უზრუნველყოფის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სასოფლო-სამეურნეო დანიშნულების მიწის ნაკვეთის გამოყენების პოპულარიზაცია;</w:t>
            </w:r>
            <w:r w:rsidRPr="002751B9">
              <w:rPr>
                <w:rFonts w:ascii="Sylfaen" w:eastAsia="Sylfaen" w:hAnsi="Sylfaen"/>
                <w:color w:val="000000"/>
                <w:sz w:val="20"/>
                <w:szCs w:val="20"/>
              </w:rPr>
              <w:br/>
            </w:r>
            <w:r w:rsidRPr="002751B9">
              <w:rPr>
                <w:rFonts w:ascii="Sylfaen" w:eastAsia="Sylfaen" w:hAnsi="Sylfaen"/>
                <w:color w:val="000000"/>
                <w:sz w:val="20"/>
                <w:szCs w:val="20"/>
              </w:rPr>
              <w:br/>
              <w:t>სოფლის მეურნეობაში მდგრადი პრაქტიკის გამოყენების გაზრდა, მცირე ზომის ფერმერების ხელშეწყობა და სხვა.</w:t>
            </w:r>
          </w:p>
        </w:tc>
      </w:tr>
      <w:tr w:rsidR="002751B9" w:rsidRPr="002751B9" w:rsidTr="002751B9">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წყლის</w:t>
            </w:r>
            <w:proofErr w:type="gramEnd"/>
            <w:r w:rsidRPr="002751B9">
              <w:rPr>
                <w:rFonts w:ascii="Sylfaen" w:eastAsia="Sylfaen" w:hAnsi="Sylfaen"/>
                <w:color w:val="000000"/>
                <w:sz w:val="20"/>
                <w:szCs w:val="20"/>
              </w:rPr>
              <w:t xml:space="preserve"> რესურსების მართვის მდგრადობა და სარწყავების ეფექტიანობა ეროვნულ დონეზე, განსაკუთრებით კლიმატის ცვლილების კონტექსტში.</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ზემო-სამგორის რეგიონში სტიმულირებული სოფლის მეურნეობის ეკონომიკა;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0</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მევენახეობა-მეღვინეობის განვითარება (31 03)</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სსიპ -  ღვინის ეროვნული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sidRPr="002751B9">
              <w:rPr>
                <w:rFonts w:ascii="Sylfaen" w:eastAsia="Sylfaen" w:hAnsi="Sylfaen"/>
                <w:color w:val="000000"/>
                <w:sz w:val="20"/>
                <w:szCs w:val="20"/>
              </w:rPr>
              <w:br/>
            </w:r>
            <w:r w:rsidRPr="002751B9">
              <w:rPr>
                <w:rFonts w:ascii="Sylfaen" w:eastAsia="Sylfaen" w:hAnsi="Sylfaen"/>
                <w:color w:val="000000"/>
                <w:sz w:val="20"/>
                <w:szCs w:val="20"/>
              </w:rPr>
              <w:br/>
            </w:r>
            <w:r w:rsidRPr="002751B9">
              <w:rPr>
                <w:rFonts w:ascii="Sylfaen" w:eastAsia="Sylfaen" w:hAnsi="Sylfaen"/>
                <w:color w:val="000000"/>
                <w:sz w:val="20"/>
                <w:szCs w:val="20"/>
              </w:rPr>
              <w:lastRenderedPageBreak/>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ვენახების კადასტრის დანერგვა;</w:t>
            </w:r>
            <w:r w:rsidRPr="002751B9">
              <w:rPr>
                <w:rFonts w:ascii="Sylfaen" w:eastAsia="Sylfaen" w:hAnsi="Sylfaen"/>
                <w:color w:val="000000"/>
                <w:sz w:val="20"/>
                <w:szCs w:val="20"/>
              </w:rPr>
              <w:br/>
            </w:r>
            <w:r w:rsidRPr="002751B9">
              <w:rPr>
                <w:rFonts w:ascii="Sylfaen" w:eastAsia="Sylfaen" w:hAnsi="Sylfaen"/>
                <w:color w:val="000000"/>
                <w:sz w:val="20"/>
                <w:szCs w:val="20"/>
              </w:rPr>
              <w:br/>
              <w:t>ვენახების ფართობების აღრიცხვა;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sidRPr="002751B9">
              <w:rPr>
                <w:rFonts w:ascii="Sylfaen" w:eastAsia="Sylfaen" w:hAnsi="Sylfaen"/>
                <w:color w:val="000000"/>
                <w:sz w:val="20"/>
                <w:szCs w:val="20"/>
              </w:rPr>
              <w:br/>
            </w:r>
            <w:r w:rsidRPr="002751B9">
              <w:rPr>
                <w:rFonts w:ascii="Sylfaen" w:eastAsia="Sylfaen" w:hAnsi="Sylfaen"/>
                <w:color w:val="000000"/>
                <w:sz w:val="20"/>
                <w:szCs w:val="20"/>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ქართული</w:t>
            </w:r>
            <w:proofErr w:type="gramEnd"/>
            <w:r w:rsidRPr="002751B9">
              <w:rPr>
                <w:rFonts w:ascii="Sylfaen" w:eastAsia="Sylfaen" w:hAnsi="Sylfaen"/>
                <w:color w:val="000000"/>
                <w:sz w:val="20"/>
                <w:szCs w:val="20"/>
              </w:rPr>
              <w:t xml:space="preserve"> ღვინოპროდუქციის ექსპორტის ზრდა;</w:t>
            </w:r>
            <w:r w:rsidRPr="002751B9">
              <w:rPr>
                <w:rFonts w:ascii="Sylfaen" w:eastAsia="Sylfaen" w:hAnsi="Sylfaen"/>
                <w:color w:val="000000"/>
                <w:sz w:val="20"/>
                <w:szCs w:val="20"/>
              </w:rPr>
              <w:br/>
            </w:r>
            <w:r w:rsidRPr="002751B9">
              <w:rPr>
                <w:rFonts w:ascii="Sylfaen" w:eastAsia="Sylfaen" w:hAnsi="Sylfaen"/>
                <w:color w:val="000000"/>
                <w:sz w:val="20"/>
                <w:szCs w:val="20"/>
              </w:rPr>
              <w:br/>
              <w:t>მომხმარებლის დაცვა ფალსიფიცირებული და უხარისხო პროდუქციისაგან. ვენახების ფართობებისა და ვაზის ჯიშების დადგენა;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სანედლეულო ბაზის რესურსების დადგენა;</w:t>
            </w:r>
            <w:r w:rsidRPr="002751B9">
              <w:rPr>
                <w:rFonts w:ascii="Sylfaen" w:eastAsia="Sylfaen" w:hAnsi="Sylfaen"/>
                <w:color w:val="000000"/>
                <w:sz w:val="20"/>
                <w:szCs w:val="20"/>
              </w:rPr>
              <w:br/>
            </w:r>
            <w:r w:rsidRPr="002751B9">
              <w:rPr>
                <w:rFonts w:ascii="Sylfaen" w:eastAsia="Sylfaen" w:hAnsi="Sylfaen"/>
                <w:color w:val="000000"/>
                <w:sz w:val="20"/>
                <w:szCs w:val="20"/>
              </w:rPr>
              <w:br/>
              <w:t>ვაზის წარმოშობის შესახებ ჩატარებული კვლევებით მიღებული შედეგის გამოყენებით ქართული ვაზისა და ღვინის პოპულარიზაცია მსოფლიოს ბაზარზე;</w:t>
            </w:r>
            <w:r w:rsidRPr="002751B9">
              <w:rPr>
                <w:rFonts w:ascii="Sylfaen" w:eastAsia="Sylfaen" w:hAnsi="Sylfaen"/>
                <w:color w:val="000000"/>
                <w:sz w:val="20"/>
                <w:szCs w:val="20"/>
              </w:rPr>
              <w:br/>
            </w:r>
            <w:r w:rsidRPr="002751B9">
              <w:rPr>
                <w:rFonts w:ascii="Sylfaen" w:eastAsia="Sylfaen" w:hAnsi="Sylfaen"/>
                <w:color w:val="000000"/>
                <w:sz w:val="20"/>
                <w:szCs w:val="20"/>
              </w:rPr>
              <w:br/>
              <w:t>ქართული ღვინის ადგილწარმოშობის დასახელებების საერთაშორისო რეგისტრაციითა და ქართულ ღვინოსთან დაკავშრებული აღნიშვნების უკანონო იმიტაციების წინააღმდეგ სამართლებრივი ინსტრუმენტების აღსრულებით, სტრატეგიულ ბაზრებზე ქართული ღვინის მწარმოებლებისთვის კეთილსინდისიერი კონკურენტული გარემოს შექმნის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ღვინისა და ყურძნისეული წარმოშობის სპირტიანი სასმელების გეოგრაფიული აღნიშვნების გამოვლენის, ასევე მწარმოებელთა ასოცირების ხელშეწყობის გზით, მხარდაჭერილ იქნება საქართველოში გეოგრაფიული დასახელებების სისტემის განვითარების პროცესი.</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lastRenderedPageBreak/>
              <w:t xml:space="preserve">ინდიკატორის დასახელება - </w:t>
            </w:r>
            <w:r w:rsidRPr="002751B9">
              <w:rPr>
                <w:rFonts w:ascii="Sylfaen" w:eastAsia="Sylfaen" w:hAnsi="Sylfaen"/>
                <w:color w:val="000000"/>
                <w:sz w:val="20"/>
                <w:szCs w:val="20"/>
              </w:rPr>
              <w:t xml:space="preserve">ინსპექტირებები, სახელმწიფო კონტროლი და სახელმწიფო ზედამხედველობის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2024 წელს ღვინის ეროვნულ სააგენტოში დარეგისტრირებული ღვინის კომპანიების 10 %- ში;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ღვინის კომპანიების 10%</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2.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ქართული ღვინოპროდუქციის ექსპორტის ზრდა;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2023 წელთან შედარებით ზრდა - 5-8%;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2024 წელთან შედარებით ზრდა - 5-8%</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3.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მოწყობილი გამოფენებისა და დეგუსტაციების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გამოფენა - 14-მდე; დეგუსტაცია - 100-მდე;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გამოფენა - 20-მდე; დეგუსტაცია - 180-მდე</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4.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არქეოლოგიური გათხრების შედეგად აღმოჩენილ არტეფაქტებზე კვლევები;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20-მდე ვაზის აბორიგენულ ჯიშზე;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20-40 ვაზის აბორიგენული ჯიშზე</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სურსათის უვნებლობა, მცენარეთა დაცვა და ეპიზოოტიური კეთილსაიმედოობა (31 02)</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სსიპ - სურსათის ეროვნული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კლიმატის ცვლილება - ადაპტაცია </w:t>
            </w:r>
            <w:r w:rsidRPr="002751B9">
              <w:rPr>
                <w:rFonts w:ascii="Sylfaen" w:eastAsia="Sylfaen" w:hAnsi="Sylfaen"/>
                <w:color w:val="000000"/>
                <w:sz w:val="20"/>
                <w:szCs w:val="20"/>
              </w:rPr>
              <w:br/>
              <w:t xml:space="preserve">ხედვა 2030 (ეკონომიკური განვითარება) </w:t>
            </w:r>
            <w:r w:rsidRPr="002751B9">
              <w:rPr>
                <w:rFonts w:ascii="Sylfaen" w:eastAsia="Sylfaen" w:hAnsi="Sylfaen"/>
                <w:color w:val="000000"/>
                <w:sz w:val="20"/>
                <w:szCs w:val="20"/>
              </w:rPr>
              <w:br/>
              <w:t xml:space="preserve">სოფლის განვითარება </w:t>
            </w:r>
            <w:r w:rsidRPr="002751B9">
              <w:rPr>
                <w:rFonts w:ascii="Sylfaen" w:eastAsia="Sylfaen" w:hAnsi="Sylfaen"/>
                <w:color w:val="000000"/>
                <w:sz w:val="20"/>
                <w:szCs w:val="20"/>
              </w:rPr>
              <w:br/>
              <w:t>მდგრადი განვითარების მიზნები - SDG 13 - კლიმატის მდგრადობის მიღწევა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სურსათის უვნებლობის სახელმწიფო კონტროლი; </w:t>
            </w:r>
            <w:r w:rsidRPr="002751B9">
              <w:rPr>
                <w:rFonts w:ascii="Sylfaen" w:eastAsia="Sylfaen" w:hAnsi="Sylfaen"/>
                <w:color w:val="000000"/>
                <w:sz w:val="20"/>
                <w:szCs w:val="20"/>
              </w:rPr>
              <w:br/>
            </w:r>
            <w:r w:rsidRPr="002751B9">
              <w:rPr>
                <w:rFonts w:ascii="Sylfaen" w:eastAsia="Sylfaen" w:hAnsi="Sylfaen"/>
                <w:color w:val="000000"/>
                <w:sz w:val="20"/>
                <w:szCs w:val="20"/>
              </w:rPr>
              <w:b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ცხოველთა იდენტიფიკაცია-რეგისტრაცია; </w:t>
            </w:r>
            <w:r w:rsidRPr="002751B9">
              <w:rPr>
                <w:rFonts w:ascii="Sylfaen" w:eastAsia="Sylfaen" w:hAnsi="Sylfaen"/>
                <w:color w:val="000000"/>
                <w:sz w:val="20"/>
                <w:szCs w:val="20"/>
              </w:rPr>
              <w:br/>
            </w:r>
            <w:r w:rsidRPr="002751B9">
              <w:rPr>
                <w:rFonts w:ascii="Sylfaen" w:eastAsia="Sylfaen" w:hAnsi="Sylfaen"/>
                <w:color w:val="000000"/>
                <w:sz w:val="20"/>
                <w:szCs w:val="20"/>
              </w:rPr>
              <w:br/>
              <w:t>ვეტერინარული ზედამხედველობის პუნქტებში ცხოველთა გარეგან პარაზიტებზე დამუშავება;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მიმოქცევაში მყოფი ვეტერინარული პრეპარატების სახელმწიფო ვეტერინარული კონტროლი;</w:t>
            </w:r>
            <w:r w:rsidRPr="002751B9">
              <w:rPr>
                <w:rFonts w:ascii="Sylfaen" w:eastAsia="Sylfaen" w:hAnsi="Sylfaen"/>
                <w:color w:val="000000"/>
                <w:sz w:val="20"/>
                <w:szCs w:val="20"/>
              </w:rPr>
              <w:br/>
            </w:r>
            <w:r w:rsidRPr="002751B9">
              <w:rPr>
                <w:rFonts w:ascii="Sylfaen" w:eastAsia="Sylfaen" w:hAnsi="Sylfaen"/>
                <w:color w:val="000000"/>
                <w:sz w:val="20"/>
                <w:szCs w:val="20"/>
              </w:rPr>
              <w:lastRenderedPageBreak/>
              <w:br/>
              <w:t>ცხოველებში ვეტპრეპარატებისა და სხვა დამაბინძურებლების ნარჩენების არსებობის კონტროლი;</w:t>
            </w:r>
            <w:r w:rsidRPr="002751B9">
              <w:rPr>
                <w:rFonts w:ascii="Sylfaen" w:eastAsia="Sylfaen" w:hAnsi="Sylfaen"/>
                <w:color w:val="000000"/>
                <w:sz w:val="20"/>
                <w:szCs w:val="20"/>
              </w:rPr>
              <w:br/>
            </w:r>
            <w:r w:rsidRPr="002751B9">
              <w:rPr>
                <w:rFonts w:ascii="Sylfaen" w:eastAsia="Sylfaen" w:hAnsi="Sylfaen"/>
                <w:color w:val="000000"/>
                <w:sz w:val="20"/>
                <w:szCs w:val="20"/>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sidRPr="002751B9">
              <w:rPr>
                <w:rFonts w:ascii="Sylfaen" w:eastAsia="Sylfaen" w:hAnsi="Sylfaen"/>
                <w:color w:val="000000"/>
                <w:sz w:val="20"/>
                <w:szCs w:val="20"/>
              </w:rPr>
              <w:br/>
            </w:r>
            <w:r w:rsidRPr="002751B9">
              <w:rPr>
                <w:rFonts w:ascii="Sylfaen" w:eastAsia="Sylfaen" w:hAnsi="Sylfaen"/>
                <w:color w:val="000000"/>
                <w:sz w:val="20"/>
                <w:szCs w:val="20"/>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ორგანიზმებისა და სასოფლო-სამეურნეო კულტურების ლაბორატორიული კვლევა;</w:t>
            </w:r>
            <w:r w:rsidRPr="002751B9">
              <w:rPr>
                <w:rFonts w:ascii="Sylfaen" w:eastAsia="Sylfaen" w:hAnsi="Sylfaen"/>
                <w:color w:val="000000"/>
                <w:sz w:val="20"/>
                <w:szCs w:val="20"/>
              </w:rPr>
              <w:br/>
            </w:r>
            <w:r w:rsidRPr="002751B9">
              <w:rPr>
                <w:rFonts w:ascii="Sylfaen" w:eastAsia="Sylfaen" w:hAnsi="Sylfaen"/>
                <w:color w:val="000000"/>
                <w:sz w:val="20"/>
                <w:szCs w:val="20"/>
              </w:rPr>
              <w:br/>
              <w:t>ქვეყნის ტერიტორიის მონიტორინგის (მავნებლის გამოჩენისა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მავნე</w:t>
            </w:r>
            <w:proofErr w:type="gramEnd"/>
            <w:r w:rsidRPr="002751B9">
              <w:rPr>
                <w:rFonts w:ascii="Sylfaen" w:eastAsia="Sylfaen" w:hAnsi="Sylfaen"/>
                <w:color w:val="000000"/>
                <w:sz w:val="20"/>
                <w:szCs w:val="20"/>
              </w:rPr>
              <w:t xml:space="preserve"> სურსათის წარმოებისა და სამომხმარებლო ბაზარზე რეალიზაციის ფაქტების შემცირება/აღკვეთა;</w:t>
            </w:r>
            <w:r w:rsidRPr="002751B9">
              <w:rPr>
                <w:rFonts w:ascii="Sylfaen" w:eastAsia="Sylfaen" w:hAnsi="Sylfaen"/>
                <w:color w:val="000000"/>
                <w:sz w:val="20"/>
                <w:szCs w:val="20"/>
              </w:rPr>
              <w:br/>
            </w:r>
            <w:r w:rsidRPr="002751B9">
              <w:rPr>
                <w:rFonts w:ascii="Sylfaen" w:eastAsia="Sylfaen" w:hAnsi="Sylfaen"/>
                <w:color w:val="000000"/>
                <w:sz w:val="20"/>
                <w:szCs w:val="20"/>
              </w:rPr>
              <w:br/>
              <w:t>შიდა სასურსათო ბაზრის ეფექტიანი ფუნქციონირება და ექსპორტის ხელშეწყობა. ქვეყანაში ეპიზოოტიური კეთილსაიმედოობის შენარჩუნება, სამომხმარებლო ბაზარზე უვნებელი ცხოველური წარმოშობის პროდუქტების განთავსება;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განსაკუთრებით საშიში მავნებლებისაგან სტრატეგიული სასოფლო-სამეურნეო კულტურების დაცვა და მოსავლის შენარჩუნება კლიმატური პირობების გათვალისწინებით;</w:t>
            </w:r>
            <w:r w:rsidRPr="002751B9">
              <w:rPr>
                <w:rFonts w:ascii="Sylfaen" w:eastAsia="Sylfaen" w:hAnsi="Sylfaen"/>
                <w:color w:val="000000"/>
                <w:sz w:val="20"/>
                <w:szCs w:val="20"/>
              </w:rPr>
              <w:br/>
            </w:r>
            <w:r w:rsidRPr="002751B9">
              <w:rPr>
                <w:rFonts w:ascii="Sylfaen" w:eastAsia="Sylfaen" w:hAnsi="Sylfaen"/>
                <w:color w:val="000000"/>
                <w:sz w:val="20"/>
                <w:szCs w:val="20"/>
              </w:rPr>
              <w:br/>
              <w:t>ვადაგასული და ფალსიფიცირებული პესტიციდებისა და აგროქიმიკატების რეალიზაციის ფაქტების აღკვეთა;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საქართველოს ბაზარზე არარეგისტრირებული, ფალსიფიცირებული, ვადაგასული და გამოსაყენებლად უვარგისი ვეტერინარული პრეპარატების გამოვლენა და რეალიზაციის აღკვეთა;</w:t>
            </w:r>
            <w:r w:rsidRPr="002751B9">
              <w:rPr>
                <w:rFonts w:ascii="Sylfaen" w:eastAsia="Sylfaen" w:hAnsi="Sylfaen"/>
                <w:color w:val="000000"/>
                <w:sz w:val="20"/>
                <w:szCs w:val="20"/>
              </w:rPr>
              <w:br/>
            </w:r>
            <w:r w:rsidRPr="002751B9">
              <w:rPr>
                <w:rFonts w:ascii="Sylfaen" w:eastAsia="Sylfaen" w:hAnsi="Sylfaen"/>
                <w:color w:val="000000"/>
                <w:sz w:val="20"/>
                <w:szCs w:val="20"/>
              </w:rPr>
              <w:br/>
              <w:t>ქვეყნის ტერიტორიის მონიტორინგი, აზიური ფაროსანას გამოჩენისა და მისი რიცხოვნობის დაფიქსირება ფერომონიანი დამჭერების საშუალებით, რის საფუძველზეც განხორციელდება თანამედროვე შემასხურებელი ტექნიკის გამოყენება მავნებლის პოპულაციის რიცხოვნობის შესამცირებლად და კერების ლოკალიზაცია/ლიკვიდაციისთვის.</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proofErr w:type="gramStart"/>
            <w:r w:rsidRPr="002751B9">
              <w:rPr>
                <w:rFonts w:ascii="Sylfaen" w:eastAsia="Sylfaen" w:hAnsi="Sylfaen"/>
                <w:b/>
                <w:color w:val="000000"/>
                <w:sz w:val="20"/>
                <w:szCs w:val="20"/>
              </w:rPr>
              <w:t>ინდიკატორის</w:t>
            </w:r>
            <w:proofErr w:type="gramEnd"/>
            <w:r w:rsidRPr="002751B9">
              <w:rPr>
                <w:rFonts w:ascii="Sylfaen" w:eastAsia="Sylfaen" w:hAnsi="Sylfaen"/>
                <w:b/>
                <w:color w:val="000000"/>
                <w:sz w:val="20"/>
                <w:szCs w:val="20"/>
              </w:rPr>
              <w:t xml:space="preserve"> დასახელება - </w:t>
            </w:r>
            <w:r w:rsidRPr="002751B9">
              <w:rPr>
                <w:rFonts w:ascii="Sylfaen" w:eastAsia="Sylfaen" w:hAnsi="Sylfaen"/>
                <w:color w:val="000000"/>
                <w:sz w:val="20"/>
                <w:szCs w:val="20"/>
              </w:rPr>
              <w:t xml:space="preserve">ინსპექტირების, კონტროლის, აღებული ნიმუშებისა და ზედამხედველობის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ინსპექტირება - 8 300; დოკუმენტური შემოწმება - 7 100; ნიმუში/სინჯი - 5 000; ზედამხედველობა - 100%;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ინსპექტირება - 34 400; დოკუმენტური შემოწმება - 29 400; ნიმუში/სინჯი - 25 000 ; ზედამხედველობა - 100%; </w:t>
            </w:r>
            <w:r w:rsidRPr="002751B9">
              <w:rPr>
                <w:rFonts w:ascii="Sylfaen" w:eastAsia="Sylfaen" w:hAnsi="Sylfaen"/>
                <w:color w:val="000000"/>
                <w:sz w:val="20"/>
                <w:szCs w:val="20"/>
              </w:rPr>
              <w:br/>
            </w:r>
            <w:r w:rsidRPr="002751B9">
              <w:rPr>
                <w:rFonts w:ascii="Sylfaen" w:eastAsia="Sylfaen" w:hAnsi="Sylfaen"/>
                <w:b/>
                <w:color w:val="000000"/>
                <w:sz w:val="20"/>
                <w:szCs w:val="20"/>
              </w:rPr>
              <w:lastRenderedPageBreak/>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ქვეყანაში ეპიზოოტიური მდგომარეობის მკვეთრი ცვლილება და სხვა</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2.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ვაქცინაციის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თურქული - 2 040 000; ჯილეხი - 999 600; ბრუცელოზი - 240 000; ცოფი - 300 000; ცხვრისა და თხის ყვავილი - 1 300 000;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თურქული - 10 940 000; ჯილეხი - 804 000; ბრუცელოზი - 240 000; ცოფი - 300 000; ცხვრისა და თხის ყვავილი - 600 000;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ქვეყანაში ეპიზოოტიური მდგომარეობის მკვეთრი ცვლილება და სხვა</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3.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აზიური ფაროსანას წინააღმდეგ დამუშავებული ფართობი;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250 000 ჰა;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1 200 000 ჰა;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ქვეყანაში ეპიზოოტიური მდგომარეობის მკვეთრი ცვლილება და სხვა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სოფლის მეურნეობის დარგში სამეცნიერო-კვლევითი ღონისძიებების განხორციელება (31 04)</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სსიპ - სოფლის მეურნეობის სამეცნიერო კვლევითი ცენტრი</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სოფლის განვითარება </w:t>
            </w:r>
            <w:r w:rsidRPr="002751B9">
              <w:rPr>
                <w:rFonts w:ascii="Sylfaen" w:eastAsia="Sylfaen" w:hAnsi="Sylfaen"/>
                <w:color w:val="000000"/>
                <w:sz w:val="20"/>
                <w:szCs w:val="20"/>
              </w:rPr>
              <w:br/>
              <w:t xml:space="preserve">კლიმატის ცვლილება - შერბილება და ადაპტაცია </w:t>
            </w:r>
            <w:r w:rsidRPr="002751B9">
              <w:rPr>
                <w:rFonts w:ascii="Sylfaen" w:eastAsia="Sylfaen" w:hAnsi="Sylfaen"/>
                <w:color w:val="000000"/>
                <w:sz w:val="20"/>
                <w:szCs w:val="20"/>
              </w:rPr>
              <w:br/>
              <w:t>ხედვა 2030 (ეკონომიკური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ტიპური სულადობების მოძიება, შესწავლა, გაუმჯობესება, გენეტიკური რესურსების გავრცელების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ერთწლიანი და მრავალწლიანი კულტურების კოლექციების შექმნა, ადგილობრივი ჯიშების მოძიება და აღდგენა, ex-situ და in-situ კოლექციების შექმნა, გენეტიკური ბანკის ჩამოყალიბება და საქართველოს პირობებში ინტროდუციული ჯიშების ადაპტაციის შესწავლა;</w:t>
            </w:r>
            <w:r w:rsidRPr="002751B9">
              <w:rPr>
                <w:rFonts w:ascii="Sylfaen" w:eastAsia="Sylfaen" w:hAnsi="Sylfaen"/>
                <w:color w:val="000000"/>
                <w:sz w:val="20"/>
                <w:szCs w:val="20"/>
              </w:rPr>
              <w:br/>
              <w:t xml:space="preserve"> </w:t>
            </w:r>
            <w:r w:rsidRPr="002751B9">
              <w:rPr>
                <w:rFonts w:ascii="Sylfaen" w:eastAsia="Sylfaen" w:hAnsi="Sylfaen"/>
                <w:color w:val="000000"/>
                <w:sz w:val="20"/>
                <w:szCs w:val="20"/>
              </w:rPr>
              <w:br/>
              <w:t>თესლისა და სარგავი მასალის სერტიფიცირების სისტემების შექმნა და დანერგვა საერთაშორისო სტანდარტების შესაბამისად;</w:t>
            </w:r>
            <w:r w:rsidRPr="002751B9">
              <w:rPr>
                <w:rFonts w:ascii="Sylfaen" w:eastAsia="Sylfaen" w:hAnsi="Sylfaen"/>
                <w:color w:val="000000"/>
                <w:sz w:val="20"/>
                <w:szCs w:val="20"/>
              </w:rPr>
              <w:br/>
              <w:t xml:space="preserve"> </w:t>
            </w:r>
            <w:r w:rsidRPr="002751B9">
              <w:rPr>
                <w:rFonts w:ascii="Sylfaen" w:eastAsia="Sylfaen" w:hAnsi="Sylfaen"/>
                <w:color w:val="000000"/>
                <w:sz w:val="20"/>
                <w:szCs w:val="20"/>
              </w:rPr>
              <w:br/>
              <w:t xml:space="preserve">ხილისა და ბოსტნეულის შენახვისა და პირველადი გადამუშავების თანამედროვე ტექნოლოგიების აპრობაცია და მათი ფერმერებში </w:t>
            </w:r>
            <w:r w:rsidRPr="002751B9">
              <w:rPr>
                <w:rFonts w:ascii="Sylfaen" w:eastAsia="Sylfaen" w:hAnsi="Sylfaen"/>
                <w:color w:val="000000"/>
                <w:sz w:val="20"/>
                <w:szCs w:val="20"/>
              </w:rPr>
              <w:lastRenderedPageBreak/>
              <w:t>გავრცელების ხელშეწყობა;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საქართველოს ნიადაგის მდგომარეობის კვლევა, შესწავლა და რუკების შექმნა;</w:t>
            </w:r>
            <w:r w:rsidRPr="002751B9">
              <w:rPr>
                <w:rFonts w:ascii="Sylfaen" w:eastAsia="Sylfaen" w:hAnsi="Sylfaen"/>
                <w:color w:val="000000"/>
                <w:sz w:val="20"/>
                <w:szCs w:val="20"/>
              </w:rPr>
              <w:br/>
            </w:r>
            <w:r w:rsidRPr="002751B9">
              <w:rPr>
                <w:rFonts w:ascii="Sylfaen" w:eastAsia="Sylfaen" w:hAnsi="Sylfaen"/>
                <w:color w:val="000000"/>
                <w:sz w:val="20"/>
                <w:szCs w:val="20"/>
              </w:rPr>
              <w:br/>
              <w:t>შექმნილი საფრთხეების სურსათისმიერი, ვეტერინარული და ფიტოსანიტარიული რისკების შეფასება.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მოსალოდნელი</w:t>
            </w:r>
            <w:proofErr w:type="gramEnd"/>
            <w:r w:rsidRPr="002751B9">
              <w:rPr>
                <w:rFonts w:ascii="Sylfaen" w:eastAsia="Sylfaen" w:hAnsi="Sylfaen"/>
                <w:color w:val="000000"/>
                <w:sz w:val="20"/>
                <w:szCs w:val="20"/>
              </w:rPr>
              <w:t xml:space="preserve"> საბოლოო შედეგი აღდგენილი და გაუმჯობესებული მეცხოველეობის ადგილობრივი ჯიშები, ამუშავებული ჯიშური მიკვლევადობის სისტემა და სანაშენე საქმიანობა ფერმერულ მეურნეობებში. </w:t>
            </w:r>
            <w:r w:rsidRPr="002751B9">
              <w:rPr>
                <w:rFonts w:ascii="Sylfaen" w:eastAsia="Sylfaen" w:hAnsi="Sylfaen"/>
                <w:color w:val="000000"/>
                <w:sz w:val="20"/>
                <w:szCs w:val="20"/>
              </w:rPr>
              <w:br/>
            </w:r>
            <w:r w:rsidRPr="002751B9">
              <w:rPr>
                <w:rFonts w:ascii="Sylfaen" w:eastAsia="Sylfaen" w:hAnsi="Sylfaen"/>
                <w:color w:val="000000"/>
                <w:sz w:val="20"/>
                <w:szCs w:val="20"/>
              </w:rPr>
              <w:br/>
              <w:t>შექმნილი და შენარჩუნებული ადგილობრივი და ინტროდუცირებული ჯიშების ekhsitu და in situ კოლექციები;</w:t>
            </w:r>
            <w:r w:rsidRPr="002751B9">
              <w:rPr>
                <w:rFonts w:ascii="Sylfaen" w:eastAsia="Sylfaen" w:hAnsi="Sylfaen"/>
                <w:color w:val="000000"/>
                <w:sz w:val="20"/>
                <w:szCs w:val="20"/>
              </w:rPr>
              <w:br/>
            </w:r>
            <w:r w:rsidRPr="002751B9">
              <w:rPr>
                <w:rFonts w:ascii="Sylfaen" w:eastAsia="Sylfaen" w:hAnsi="Sylfaen"/>
                <w:color w:val="000000"/>
                <w:sz w:val="20"/>
                <w:szCs w:val="20"/>
              </w:rPr>
              <w:br/>
              <w:t>შესწავლილი საქართველოს ნიადაგების მდგომარეობა სხვადასხვა მნიშვნელოვანი მაჩვენებლებით და მომზადებული რეკომენდაციები ნიადაგის აღდგენისა და ნაყოფიერების  კონტროლის განხორციელებისათვის;</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proofErr w:type="gramStart"/>
            <w:r w:rsidRPr="002751B9">
              <w:rPr>
                <w:rFonts w:ascii="Sylfaen" w:eastAsia="Sylfaen" w:hAnsi="Sylfaen"/>
                <w:b/>
                <w:color w:val="000000"/>
                <w:sz w:val="20"/>
                <w:szCs w:val="20"/>
              </w:rPr>
              <w:t>ინდიკატორის</w:t>
            </w:r>
            <w:proofErr w:type="gramEnd"/>
            <w:r w:rsidRPr="002751B9">
              <w:rPr>
                <w:rFonts w:ascii="Sylfaen" w:eastAsia="Sylfaen" w:hAnsi="Sylfaen"/>
                <w:b/>
                <w:color w:val="000000"/>
                <w:sz w:val="20"/>
                <w:szCs w:val="20"/>
              </w:rPr>
              <w:t xml:space="preserve"> დასახელება - </w:t>
            </w:r>
            <w:r w:rsidRPr="002751B9">
              <w:rPr>
                <w:rFonts w:ascii="Sylfaen" w:eastAsia="Sylfaen" w:hAnsi="Sylfaen"/>
                <w:color w:val="000000"/>
                <w:sz w:val="20"/>
                <w:szCs w:val="20"/>
              </w:rPr>
              <w:t xml:space="preserve">მიკვლევადი ინდივიდების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6010;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6190;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ინვაზიური დაავადებები, რომელთა მართვაც არ ხერხდება</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2. </w:t>
            </w:r>
            <w:r w:rsidRPr="002751B9">
              <w:rPr>
                <w:rFonts w:ascii="Sylfaen" w:eastAsia="Sylfaen" w:hAnsi="Sylfaen"/>
                <w:color w:val="000000"/>
                <w:sz w:val="20"/>
                <w:szCs w:val="20"/>
              </w:rPr>
              <w:br/>
            </w:r>
            <w:proofErr w:type="gramStart"/>
            <w:r w:rsidRPr="002751B9">
              <w:rPr>
                <w:rFonts w:ascii="Sylfaen" w:eastAsia="Sylfaen" w:hAnsi="Sylfaen"/>
                <w:b/>
                <w:color w:val="000000"/>
                <w:sz w:val="20"/>
                <w:szCs w:val="20"/>
              </w:rPr>
              <w:t>ინდიკატორის</w:t>
            </w:r>
            <w:proofErr w:type="gramEnd"/>
            <w:r w:rsidRPr="002751B9">
              <w:rPr>
                <w:rFonts w:ascii="Sylfaen" w:eastAsia="Sylfaen" w:hAnsi="Sylfaen"/>
                <w:b/>
                <w:color w:val="000000"/>
                <w:sz w:val="20"/>
                <w:szCs w:val="20"/>
              </w:rPr>
              <w:t xml:space="preserve"> დასახელება - </w:t>
            </w:r>
            <w:r w:rsidRPr="002751B9">
              <w:rPr>
                <w:rFonts w:ascii="Sylfaen" w:eastAsia="Sylfaen" w:hAnsi="Sylfaen"/>
                <w:color w:val="000000"/>
                <w:sz w:val="20"/>
                <w:szCs w:val="20"/>
              </w:rPr>
              <w:t xml:space="preserve">კოლექციაში ჩართული მრავალწლიანი კულტურების დაცული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930;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950;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გარემოს აგროკლიმატური პირობების გაუარესება</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3.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შესწავლილი ნიადაგების რაოდენობა ჰა-ში;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20 000;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20 000;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3-5%;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კლიმატური პირობების გაუარესება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სოფლის მეურნეობის მიმართულებით ლაბორატორიული მომსახურება (31 14)</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lastRenderedPageBreak/>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სსიპ - სოფლის მეურნეობის სახელმწიფო ლაბორატორია</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სტანდარტის − ISO 17025:2017/2018-ის მოთხოვნების შესაბამისად:</w:t>
            </w:r>
            <w:r w:rsidRPr="002751B9">
              <w:rPr>
                <w:rFonts w:ascii="Sylfaen" w:eastAsia="Sylfaen" w:hAnsi="Sylfaen"/>
                <w:color w:val="000000"/>
                <w:sz w:val="20"/>
                <w:szCs w:val="20"/>
              </w:rPr>
              <w:br/>
            </w:r>
            <w:r w:rsidRPr="002751B9">
              <w:rPr>
                <w:rFonts w:ascii="Sylfaen" w:eastAsia="Sylfaen" w:hAnsi="Sylfaen"/>
                <w:color w:val="000000"/>
                <w:sz w:val="20"/>
                <w:szCs w:val="20"/>
              </w:rPr>
              <w:br/>
              <w:t>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ხარისხისა და უსაფრთხოების მაჩვენებლების განსაზღვრა, სასმელი წყლის კვლევა; მცენარეთა მავნე ორგანიზმების კვლევა;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საჯარო სამართლის იურიდიულ პირთან − სურსათის ეროვნულ სააგენტოსთან ერთად სახელმწიფო კონტროლის პროგრამაში მონაწილეობა;</w:t>
            </w:r>
            <w:r w:rsidRPr="002751B9">
              <w:rPr>
                <w:rFonts w:ascii="Sylfaen" w:eastAsia="Sylfaen" w:hAnsi="Sylfaen"/>
                <w:color w:val="000000"/>
                <w:sz w:val="20"/>
                <w:szCs w:val="20"/>
              </w:rPr>
              <w:br/>
            </w:r>
            <w:r w:rsidRPr="002751B9">
              <w:rPr>
                <w:rFonts w:ascii="Sylfaen" w:eastAsia="Sylfaen" w:hAnsi="Sylfaen"/>
                <w:color w:val="000000"/>
                <w:sz w:val="20"/>
                <w:szCs w:val="20"/>
              </w:rPr>
              <w:br/>
              <w:t>საქართველოს კანონმდებლობით განსაზღვრული და საერთაშორისო ხელშეკრულებებით ნაკისრი ვალდებულებებისა და ქვეყანაში არსებული საჭიროებების მიხედვით ახალი სტანდარტების დანერგვა, კერძოდ, ლაბორატორიული ინფრასტრუქტურის გაძლიერება, კვლევის ახალი მეთოდების დანერგვა და აკრედიტაციის საერთაშორისო სტანდარტის შესაბამისად განხორციელება.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განვითარებული</w:t>
            </w:r>
            <w:proofErr w:type="gramEnd"/>
            <w:r w:rsidRPr="002751B9">
              <w:rPr>
                <w:rFonts w:ascii="Sylfaen" w:eastAsia="Sylfaen" w:hAnsi="Sylfaen"/>
                <w:color w:val="000000"/>
                <w:sz w:val="20"/>
                <w:szCs w:val="20"/>
              </w:rPr>
              <w:t xml:space="preserve"> ლაბორატორიული სექტორი;</w:t>
            </w:r>
            <w:r w:rsidRPr="002751B9">
              <w:rPr>
                <w:rFonts w:ascii="Sylfaen" w:eastAsia="Sylfaen" w:hAnsi="Sylfaen"/>
                <w:color w:val="000000"/>
                <w:sz w:val="20"/>
                <w:szCs w:val="20"/>
              </w:rPr>
              <w:br/>
            </w:r>
            <w:r w:rsidRPr="002751B9">
              <w:rPr>
                <w:rFonts w:ascii="Sylfaen" w:eastAsia="Sylfaen" w:hAnsi="Sylfaen"/>
                <w:color w:val="000000"/>
                <w:sz w:val="20"/>
                <w:szCs w:val="20"/>
              </w:rPr>
              <w:br/>
              <w:t>ლაბორატორიული შესაძლებლობების გაძლიერების შედეგად ლაბორატორიულ მომსახურებაზე გაზრდილი ხელმისაწვდომობა.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დანერგილი ახალი მეთოდებისა და პარამეტრების რაოდენობა;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15 მეთოდი; 7 პარამეტრი;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ყოველწლიურად 12 მეთოდი; 5 პარამეტრი;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5-10%;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მომხმარებლის დაბალი აქტივობა; ლაბორატორიაში დანერგილი სტანდარტის მოთხოვნების შეუსრულებლობა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r w:rsidR="002751B9" w:rsidRPr="002751B9" w:rsidTr="002751B9">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4"/>
                <w:szCs w:val="20"/>
              </w:rPr>
              <w:t>მიწის მდგრადი მართვისა და მიწათსარგებლობის მონიტორინგის სახელმწიფო პროგრამა (31 15)</w:t>
            </w:r>
          </w:p>
        </w:tc>
      </w:tr>
      <w:tr w:rsidR="002751B9" w:rsidRPr="002751B9" w:rsidTr="002751B9">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სსიპ - მიწის მდგრადი მართვისა და მიწათსარგებლობის მონიტორინგის ეროვნული სააგენტო</w:t>
            </w:r>
          </w:p>
        </w:tc>
      </w:tr>
      <w:tr w:rsidR="002751B9" w:rsidRPr="002751B9" w:rsidTr="002751B9">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კლიმატის ცვლილება - შერბილება და ადაპტაცია </w:t>
            </w:r>
            <w:r w:rsidRPr="002751B9">
              <w:rPr>
                <w:rFonts w:ascii="Sylfaen" w:eastAsia="Sylfaen" w:hAnsi="Sylfaen"/>
                <w:color w:val="000000"/>
                <w:sz w:val="20"/>
                <w:szCs w:val="20"/>
              </w:rPr>
              <w:br/>
              <w:t xml:space="preserve">ხედვა 2030 (ეკონომიკური განვითარება) </w:t>
            </w:r>
            <w:r w:rsidRPr="002751B9">
              <w:rPr>
                <w:rFonts w:ascii="Sylfaen" w:eastAsia="Sylfaen" w:hAnsi="Sylfaen"/>
                <w:color w:val="000000"/>
                <w:sz w:val="20"/>
                <w:szCs w:val="20"/>
              </w:rPr>
              <w:br/>
              <w:t>სოფლის განვითარება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t xml:space="preserve">CORINE-ს კლასიფიკატორის მეშვეობით მიწის საფრისა (Land Cover) და მიწათსარგებლობის (Land Use) გეომონაცემთა ერთიანი ბაზის შექმნა; </w:t>
            </w:r>
            <w:r w:rsidRPr="002751B9">
              <w:rPr>
                <w:rFonts w:ascii="Sylfaen" w:eastAsia="Sylfaen" w:hAnsi="Sylfaen"/>
                <w:color w:val="000000"/>
                <w:sz w:val="20"/>
                <w:szCs w:val="20"/>
              </w:rPr>
              <w:br/>
            </w:r>
            <w:r w:rsidRPr="002751B9">
              <w:rPr>
                <w:rFonts w:ascii="Sylfaen" w:eastAsia="Sylfaen" w:hAnsi="Sylfaen"/>
                <w:color w:val="000000"/>
                <w:sz w:val="20"/>
                <w:szCs w:val="20"/>
              </w:rPr>
              <w:br/>
              <w:t xml:space="preserve">მიწის ბალანსის შედგენა; </w:t>
            </w:r>
            <w:r w:rsidRPr="002751B9">
              <w:rPr>
                <w:rFonts w:ascii="Sylfaen" w:eastAsia="Sylfaen" w:hAnsi="Sylfaen"/>
                <w:color w:val="000000"/>
                <w:sz w:val="20"/>
                <w:szCs w:val="20"/>
              </w:rPr>
              <w:br/>
            </w:r>
            <w:r w:rsidRPr="002751B9">
              <w:rPr>
                <w:rFonts w:ascii="Sylfaen" w:eastAsia="Sylfaen" w:hAnsi="Sylfaen"/>
                <w:color w:val="000000"/>
                <w:sz w:val="20"/>
                <w:szCs w:val="20"/>
              </w:rPr>
              <w:br/>
              <w:t>მიწის საინფორმაციო სისტემის განვითარება და მომხმარებლისთვის სერვისების მიწოდება;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ქარსაფარი (მინდორდაცვითი) ზოლების ინვენტარიზაციის სახელმწიფო პროგრამის განხორციელება;</w:t>
            </w:r>
            <w:r w:rsidRPr="002751B9">
              <w:rPr>
                <w:rFonts w:ascii="Sylfaen" w:eastAsia="Sylfaen" w:hAnsi="Sylfaen"/>
                <w:color w:val="000000"/>
                <w:sz w:val="20"/>
                <w:szCs w:val="20"/>
              </w:rPr>
              <w:br/>
            </w:r>
            <w:r w:rsidRPr="002751B9">
              <w:rPr>
                <w:rFonts w:ascii="Sylfaen" w:eastAsia="Sylfaen" w:hAnsi="Sylfaen"/>
                <w:color w:val="000000"/>
                <w:sz w:val="20"/>
                <w:szCs w:val="20"/>
              </w:rPr>
              <w:br/>
              <w:t>ქარსაფარი ზოლის აღდგენის, გაშენებისა და მართვის სახელმწიფო პროგრამის განხორციელება.</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proofErr w:type="gramStart"/>
            <w:r w:rsidRPr="002751B9">
              <w:rPr>
                <w:rFonts w:ascii="Sylfaen" w:eastAsia="Sylfaen" w:hAnsi="Sylfaen"/>
                <w:color w:val="000000"/>
                <w:sz w:val="20"/>
                <w:szCs w:val="20"/>
              </w:rPr>
              <w:t>შექმნილი</w:t>
            </w:r>
            <w:proofErr w:type="gramEnd"/>
            <w:r w:rsidRPr="002751B9">
              <w:rPr>
                <w:rFonts w:ascii="Sylfaen" w:eastAsia="Sylfaen" w:hAnsi="Sylfaen"/>
                <w:color w:val="000000"/>
                <w:sz w:val="20"/>
                <w:szCs w:val="20"/>
              </w:rPr>
              <w:t xml:space="preserve"> მიწის რესურსების მონაცემთა ერთიანი ბაზა, შედგენილი და პერიოდულად გამოქვეყნებული მიწის ბალანსის განახლებული მონაცემები, აღრიცხვაში მოქცეული მიწის რესურსები; </w:t>
            </w:r>
            <w:r w:rsidRPr="002751B9">
              <w:rPr>
                <w:rFonts w:ascii="Sylfaen" w:eastAsia="Sylfaen" w:hAnsi="Sylfaen"/>
                <w:color w:val="000000"/>
                <w:sz w:val="20"/>
                <w:szCs w:val="20"/>
              </w:rPr>
              <w:br/>
            </w:r>
            <w:r w:rsidRPr="002751B9">
              <w:rPr>
                <w:rFonts w:ascii="Sylfaen" w:eastAsia="Sylfaen" w:hAnsi="Sylfaen"/>
                <w:color w:val="000000"/>
                <w:sz w:val="20"/>
                <w:szCs w:val="20"/>
              </w:rPr>
              <w:br/>
              <w:t>ინვენტარიზებული და საჯარო რეესტრში რეგისტრირებული ქარსაფარი (მინდორდაცვითი) ზოლები.</w:t>
            </w:r>
          </w:p>
        </w:tc>
      </w:tr>
      <w:tr w:rsidR="002751B9" w:rsidRPr="002751B9" w:rsidTr="002751B9">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751B9" w:rsidRPr="002751B9" w:rsidRDefault="002751B9" w:rsidP="002751B9">
            <w:pPr>
              <w:spacing w:after="0" w:line="240" w:lineRule="auto"/>
              <w:rPr>
                <w:rFonts w:ascii="Times New Roman" w:eastAsia="Times New Roman" w:hAnsi="Times New Roman"/>
                <w:sz w:val="20"/>
                <w:szCs w:val="20"/>
              </w:rPr>
            </w:pPr>
            <w:r w:rsidRPr="002751B9">
              <w:rPr>
                <w:rFonts w:ascii="Sylfaen" w:eastAsia="Sylfaen" w:hAnsi="Sylfaen"/>
                <w:b/>
                <w:color w:val="000000"/>
                <w:sz w:val="20"/>
                <w:szCs w:val="2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jc w:val="both"/>
              <w:rPr>
                <w:rFonts w:ascii="Times New Roman" w:eastAsia="Times New Roman" w:hAnsi="Times New Roman"/>
                <w:sz w:val="20"/>
                <w:szCs w:val="20"/>
              </w:rPr>
            </w:pP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1.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ინდიკატორის დასახელება - </w:t>
            </w:r>
            <w:r w:rsidRPr="002751B9">
              <w:rPr>
                <w:rFonts w:ascii="Sylfaen" w:eastAsia="Sylfaen" w:hAnsi="Sylfaen"/>
                <w:color w:val="000000"/>
                <w:sz w:val="20"/>
                <w:szCs w:val="20"/>
              </w:rPr>
              <w:t xml:space="preserve">ინვენტარიზებული და საჯარო რეესტრში რეგისტრირებული ქარსაფარი (მინდორდაცვითი) ზოლები;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საბაზისო მაჩვენებელი - </w:t>
            </w:r>
            <w:r w:rsidRPr="002751B9">
              <w:rPr>
                <w:rFonts w:ascii="Sylfaen" w:eastAsia="Sylfaen" w:hAnsi="Sylfaen"/>
                <w:color w:val="000000"/>
                <w:sz w:val="20"/>
                <w:szCs w:val="20"/>
              </w:rPr>
              <w:t xml:space="preserve">6,989.59 ჰა-მდე;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მიზნობრივი მაჩვენებელი - </w:t>
            </w:r>
            <w:r w:rsidRPr="002751B9">
              <w:rPr>
                <w:rFonts w:ascii="Sylfaen" w:eastAsia="Sylfaen" w:hAnsi="Sylfaen"/>
                <w:color w:val="000000"/>
                <w:sz w:val="20"/>
                <w:szCs w:val="20"/>
              </w:rPr>
              <w:t xml:space="preserve">10,937.66 ჰა-მდე;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ცდომილების ალბათობა (%/აღწერა) - </w:t>
            </w:r>
            <w:r w:rsidRPr="002751B9">
              <w:rPr>
                <w:rFonts w:ascii="Sylfaen" w:eastAsia="Sylfaen" w:hAnsi="Sylfaen"/>
                <w:color w:val="000000"/>
                <w:sz w:val="20"/>
                <w:szCs w:val="20"/>
              </w:rPr>
              <w:t xml:space="preserve">10%; </w:t>
            </w:r>
            <w:r w:rsidRPr="002751B9">
              <w:rPr>
                <w:rFonts w:ascii="Sylfaen" w:eastAsia="Sylfaen" w:hAnsi="Sylfaen"/>
                <w:color w:val="000000"/>
                <w:sz w:val="20"/>
                <w:szCs w:val="20"/>
              </w:rPr>
              <w:br/>
            </w:r>
            <w:r w:rsidRPr="002751B9">
              <w:rPr>
                <w:rFonts w:ascii="Sylfaen" w:eastAsia="Sylfaen" w:hAnsi="Sylfaen"/>
                <w:b/>
                <w:color w:val="000000"/>
                <w:sz w:val="20"/>
                <w:szCs w:val="20"/>
              </w:rPr>
              <w:t xml:space="preserve">შესაძლო რისკები - </w:t>
            </w:r>
            <w:r w:rsidRPr="002751B9">
              <w:rPr>
                <w:rFonts w:ascii="Sylfaen" w:eastAsia="Sylfaen" w:hAnsi="Sylfaen"/>
                <w:color w:val="000000"/>
                <w:sz w:val="20"/>
                <w:szCs w:val="20"/>
              </w:rPr>
              <w:t>შესაბამისი კვალიფიკაციის მქონე კადრების ნაკლებობა</w:t>
            </w:r>
          </w:p>
        </w:tc>
      </w:tr>
      <w:tr w:rsidR="002751B9" w:rsidRPr="002751B9" w:rsidTr="002751B9">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2751B9" w:rsidRPr="002751B9" w:rsidRDefault="002751B9" w:rsidP="002751B9">
            <w:pPr>
              <w:spacing w:after="0" w:line="240" w:lineRule="auto"/>
              <w:rPr>
                <w:rFonts w:ascii="Times New Roman" w:eastAsia="Times New Roman" w:hAnsi="Times New Roman"/>
                <w:sz w:val="20"/>
                <w:szCs w:val="20"/>
              </w:rPr>
            </w:pPr>
          </w:p>
        </w:tc>
      </w:tr>
    </w:tbl>
    <w:p w:rsidR="003F3B5A" w:rsidRDefault="003F3B5A" w:rsidP="001D0836"/>
    <w:p w:rsidR="001D0836" w:rsidRDefault="001D0836" w:rsidP="001D0836"/>
    <w:p w:rsidR="001D0836" w:rsidRDefault="001D0836" w:rsidP="001D0836"/>
    <w:p w:rsidR="001D0836"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proofErr w:type="gramStart"/>
      <w:r w:rsidR="001D0836" w:rsidRPr="00FF1BBF">
        <w:rPr>
          <w:rFonts w:ascii="Sylfaen" w:eastAsia="Sylfaen" w:hAnsi="Sylfaen"/>
          <w:color w:val="2F5496"/>
          <w:sz w:val="24"/>
          <w:szCs w:val="24"/>
        </w:rPr>
        <w:lastRenderedPageBreak/>
        <w:t>გარემოს</w:t>
      </w:r>
      <w:proofErr w:type="gramEnd"/>
      <w:r w:rsidR="001D0836" w:rsidRPr="00FF1BBF">
        <w:rPr>
          <w:rFonts w:ascii="Sylfaen" w:eastAsia="Sylfaen" w:hAnsi="Sylfaen"/>
          <w:color w:val="2F5496"/>
          <w:sz w:val="24"/>
          <w:szCs w:val="24"/>
        </w:rPr>
        <w:t xml:space="preserve"> დაცვა და ბუნებრივი რესურსების მართვა</w:t>
      </w:r>
    </w:p>
    <w:p w:rsidR="009617ED" w:rsidRPr="009617ED" w:rsidRDefault="009617ED" w:rsidP="009617ED"/>
    <w:p w:rsidR="001D0836"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119"/>
        <w:gridCol w:w="6932"/>
        <w:gridCol w:w="1156"/>
        <w:gridCol w:w="1189"/>
        <w:gridCol w:w="1156"/>
        <w:gridCol w:w="1156"/>
        <w:gridCol w:w="1156"/>
        <w:gridCol w:w="1147"/>
      </w:tblGrid>
      <w:tr w:rsidR="009617ED" w:rsidRPr="009617ED" w:rsidTr="009617ED">
        <w:trPr>
          <w:trHeight w:val="340"/>
          <w:tblHeader/>
        </w:trPr>
        <w:tc>
          <w:tcPr>
            <w:tcW w:w="373"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კოდი</w:t>
            </w:r>
          </w:p>
        </w:tc>
        <w:tc>
          <w:tcPr>
            <w:tcW w:w="2308"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დასახელება</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2025 წლის პროექტი</w:t>
            </w:r>
          </w:p>
        </w:tc>
        <w:tc>
          <w:tcPr>
            <w:tcW w:w="396"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მ.შ. საბიუჯეტო სახსრები</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მ.შ. საკუთარი სახსრები</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2026 წლის პროექტი</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2027 წლის პროექტი</w:t>
            </w:r>
          </w:p>
        </w:tc>
        <w:tc>
          <w:tcPr>
            <w:tcW w:w="383"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2028 წლის პროექტი</w:t>
            </w:r>
          </w:p>
        </w:tc>
      </w:tr>
      <w:tr w:rsidR="009617ED" w:rsidRPr="009617ED" w:rsidTr="009617ED">
        <w:trPr>
          <w:trHeight w:val="340"/>
        </w:trPr>
        <w:tc>
          <w:tcPr>
            <w:tcW w:w="37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31 13 </w:t>
            </w:r>
          </w:p>
        </w:tc>
        <w:tc>
          <w:tcPr>
            <w:tcW w:w="2308"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გარემოს დაცვის სფეროში პროგნოზირება, შეფასება, პრევენცია და მონიტორინგი </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35,768.0</w:t>
            </w:r>
          </w:p>
        </w:tc>
        <w:tc>
          <w:tcPr>
            <w:tcW w:w="396"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33,600.0</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2,168.0</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38,600.0</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39,100.0</w:t>
            </w:r>
          </w:p>
        </w:tc>
        <w:tc>
          <w:tcPr>
            <w:tcW w:w="383"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39,600.0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31 07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გარემოსდაცვითი ზედამხედველობა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30,000.0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30,000.0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31,000.0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32,000.0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33,000.0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31 08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დაცული ტერიტორიების სისტემის ჩამოყალიბება და მართვა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52,043.0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27,740.0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24,303.0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52,230.0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53,300.0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54,300.0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31 01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გარემოს დაცვის და სოფლის მეურნეობის განვითარების პროგრამა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25,900.0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25,900.0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25,950.0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26,050.0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26,500.0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31 09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სატყეო სისტემის ჩამოყალიბება და მართვა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73,750.0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24,750.0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49,000.0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83,700.0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75,600.0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79,700.0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31 12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ბირთვული და რადიაციული უსაფრთხოების დაცვა, დარიშხანშემცველი ნარჩენების ობიექტების მართვა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8,020.0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7,970.0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50.0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2,230.0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2,300.0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2,350.0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31 11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2,500.0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2,400.0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100.0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2,927.0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3,012.0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3,067.0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31 10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ველური ბუნების ეროვნული სააგენტოს სისტემის ჩამოყალიბება და მართვა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2,700.0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1,800.0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900.0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2,735.0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2,785.0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2,835.0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24 26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სასარგებლო წიაღის მართვა და კოორდინაცია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14,369.0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14,369.0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8,216.0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8,422.0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8,360.0</w:t>
            </w:r>
          </w:p>
        </w:tc>
      </w:tr>
      <w:tr w:rsidR="009617ED" w:rsidRPr="009617ED" w:rsidTr="009617ED">
        <w:trPr>
          <w:trHeight w:val="340"/>
        </w:trPr>
        <w:tc>
          <w:tcPr>
            <w:tcW w:w="2682"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 xml:space="preserve"> ჯამი </w:t>
            </w:r>
          </w:p>
        </w:tc>
        <w:tc>
          <w:tcPr>
            <w:tcW w:w="385" w:type="pct"/>
            <w:tcBorders>
              <w:top w:val="nil"/>
              <w:left w:val="nil"/>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245,050.0</w:t>
            </w:r>
          </w:p>
        </w:tc>
        <w:tc>
          <w:tcPr>
            <w:tcW w:w="395" w:type="pct"/>
            <w:tcBorders>
              <w:top w:val="nil"/>
              <w:left w:val="nil"/>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154,160.0</w:t>
            </w:r>
          </w:p>
        </w:tc>
        <w:tc>
          <w:tcPr>
            <w:tcW w:w="385" w:type="pct"/>
            <w:tcBorders>
              <w:top w:val="nil"/>
              <w:left w:val="nil"/>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90,890.0</w:t>
            </w:r>
          </w:p>
        </w:tc>
        <w:tc>
          <w:tcPr>
            <w:tcW w:w="385" w:type="pct"/>
            <w:tcBorders>
              <w:top w:val="nil"/>
              <w:left w:val="nil"/>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247,588.0</w:t>
            </w:r>
          </w:p>
        </w:tc>
        <w:tc>
          <w:tcPr>
            <w:tcW w:w="385" w:type="pct"/>
            <w:tcBorders>
              <w:top w:val="nil"/>
              <w:left w:val="nil"/>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242,569.0</w:t>
            </w:r>
          </w:p>
        </w:tc>
        <w:tc>
          <w:tcPr>
            <w:tcW w:w="383" w:type="pct"/>
            <w:tcBorders>
              <w:top w:val="nil"/>
              <w:left w:val="nil"/>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249,712.0</w:t>
            </w:r>
          </w:p>
        </w:tc>
      </w:tr>
    </w:tbl>
    <w:p w:rsidR="009617ED" w:rsidRPr="00FF1BBF" w:rsidRDefault="009617ED" w:rsidP="00CC76B5">
      <w:pPr>
        <w:spacing w:after="0"/>
        <w:jc w:val="right"/>
        <w:rPr>
          <w:rFonts w:ascii="Sylfaen" w:hAnsi="Sylfaen"/>
          <w:i/>
          <w:iCs/>
          <w:sz w:val="18"/>
          <w:szCs w:val="18"/>
          <w:lang w:val="ka-GE"/>
        </w:rPr>
      </w:pPr>
    </w:p>
    <w:p w:rsidR="00BE2E81" w:rsidRDefault="00BE2E81" w:rsidP="001D0836"/>
    <w:p w:rsidR="005B6B27" w:rsidRDefault="00BE2E81" w:rsidP="001D0836">
      <w:r>
        <w:br w:type="column"/>
      </w:r>
    </w:p>
    <w:tbl>
      <w:tblPr>
        <w:tblW w:w="5000" w:type="pct"/>
        <w:tblCellMar>
          <w:left w:w="0" w:type="dxa"/>
          <w:right w:w="0" w:type="dxa"/>
        </w:tblCellMar>
        <w:tblLook w:val="0000" w:firstRow="0" w:lastRow="0" w:firstColumn="0" w:lastColumn="0" w:noHBand="0" w:noVBand="0"/>
      </w:tblPr>
      <w:tblGrid>
        <w:gridCol w:w="2504"/>
        <w:gridCol w:w="12509"/>
      </w:tblGrid>
      <w:tr w:rsidR="005B6B27" w:rsidTr="005B6B2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pPr>
            <w:r>
              <w:rPr>
                <w:rFonts w:ascii="Sylfaen" w:eastAsia="Sylfaen" w:hAnsi="Sylfaen"/>
                <w:b/>
                <w:color w:val="000000"/>
                <w:sz w:val="24"/>
              </w:rPr>
              <w:t>გარემოს დაცვის სფეროში პროგნოზირება, შეფასება, პრევენცია და მონიტორინგი (31 13)</w:t>
            </w:r>
          </w:p>
        </w:tc>
      </w:tr>
      <w:tr w:rsidR="005B6B27" w:rsidTr="005B6B27">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სსიპ - გარემოს ეროვნული სააგენტო</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მდგრადი განვითარების მიზნები - SDG 14 - წყალქვეშა რესურსები</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 აგრეთვე კლიმატური, აგრომეტეოროლოგიური და ჰიდროლოგიური საინფორმაციო პროდუქტებით მომსახურება;</w:t>
            </w:r>
            <w:r>
              <w:rPr>
                <w:rFonts w:ascii="Sylfaen" w:eastAsia="Sylfaen" w:hAnsi="Sylfaen"/>
                <w:color w:val="000000"/>
              </w:rPr>
              <w:br/>
            </w:r>
            <w:r>
              <w:rPr>
                <w:rFonts w:ascii="Sylfaen" w:eastAsia="Sylfaen" w:hAnsi="Sylfaen"/>
                <w:color w:val="000000"/>
              </w:rPr>
              <w:br/>
              <w:t>გეოლოგიური მონიტორინგი (გაზაფხულსა და შემოდგომაზე) და ფორსმაჟორულ სიტუაციაში სტიქიური გეოლოგიური პროცესების შეფასება;</w:t>
            </w:r>
            <w:r>
              <w:rPr>
                <w:rFonts w:ascii="Sylfaen" w:eastAsia="Sylfaen" w:hAnsi="Sylfaen"/>
                <w:color w:val="000000"/>
              </w:rPr>
              <w:br/>
            </w:r>
            <w:r>
              <w:rPr>
                <w:rFonts w:ascii="Sylfaen" w:eastAsia="Sylfaen" w:hAnsi="Sylfaen"/>
                <w:color w:val="000000"/>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შედგენა/განახლება და მონიტორინგი; </w:t>
            </w:r>
            <w:r>
              <w:rPr>
                <w:rFonts w:ascii="Sylfaen" w:eastAsia="Sylfaen" w:hAnsi="Sylfaen"/>
                <w:color w:val="000000"/>
              </w:rPr>
              <w:br/>
            </w:r>
            <w:r>
              <w:rPr>
                <w:rFonts w:ascii="Sylfaen" w:eastAsia="Sylfaen" w:hAnsi="Sylfaen"/>
                <w:color w:val="000000"/>
              </w:rPr>
              <w:br/>
              <w:t>მიწისქვეშა მტკნარი სასმელი წყლების მონიტორინგი;</w:t>
            </w:r>
            <w:r>
              <w:rPr>
                <w:rFonts w:ascii="Sylfaen" w:eastAsia="Sylfaen" w:hAnsi="Sylfaen"/>
                <w:color w:val="000000"/>
              </w:rPr>
              <w:br/>
            </w:r>
            <w:r>
              <w:rPr>
                <w:rFonts w:ascii="Sylfaen" w:eastAsia="Sylfaen" w:hAnsi="Sylfaen"/>
                <w:color w:val="000000"/>
              </w:rPr>
              <w:br/>
              <w:t>სახელმწიფო გეოლოგიური რუკების შედგენა (გეოლოგიური აგეგმვა);</w:t>
            </w:r>
            <w:r>
              <w:rPr>
                <w:rFonts w:ascii="Sylfaen" w:eastAsia="Sylfaen" w:hAnsi="Sylfaen"/>
                <w:color w:val="000000"/>
              </w:rPr>
              <w:br/>
            </w:r>
            <w:r>
              <w:rPr>
                <w:rFonts w:ascii="Sylfaen" w:eastAsia="Sylfaen" w:hAnsi="Sylfaen"/>
                <w:color w:val="000000"/>
              </w:rPr>
              <w:br/>
              <w:t>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w:t>
            </w:r>
            <w:r>
              <w:rPr>
                <w:rFonts w:ascii="Sylfaen" w:eastAsia="Sylfaen" w:hAnsi="Sylfaen"/>
                <w:color w:val="000000"/>
              </w:rPr>
              <w:br/>
            </w:r>
            <w:r>
              <w:rPr>
                <w:rFonts w:ascii="Sylfaen" w:eastAsia="Sylfaen" w:hAnsi="Sylfaen"/>
                <w:color w:val="000000"/>
              </w:rPr>
              <w:br/>
              <w:t>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მატერიალურ-ტექნიკური ბაზის გაუმჯობესება და რეგიონული ინფრასტრუქტურის მოწყობა, დაკვირვებების ქსელის გაზრდა;</w:t>
            </w:r>
            <w:r>
              <w:rPr>
                <w:rFonts w:ascii="Sylfaen" w:eastAsia="Sylfaen" w:hAnsi="Sylfaen"/>
                <w:color w:val="000000"/>
              </w:rPr>
              <w:br/>
            </w:r>
            <w:r>
              <w:rPr>
                <w:rFonts w:ascii="Sylfaen" w:eastAsia="Sylfaen" w:hAnsi="Sylfaen"/>
                <w:color w:val="000000"/>
              </w:rPr>
              <w:br/>
              <w:t>საქართველოს საზღვაო სივრცესა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საქართველოს შავი ზღვის სანაპიროს ბიოლოგიური მონიტორინგი და გარემოს მდგომარეობის შეფასება;</w:t>
            </w:r>
            <w:r>
              <w:rPr>
                <w:rFonts w:ascii="Sylfaen" w:eastAsia="Sylfaen" w:hAnsi="Sylfaen"/>
                <w:color w:val="000000"/>
              </w:rPr>
              <w:br/>
            </w:r>
            <w:r>
              <w:rPr>
                <w:rFonts w:ascii="Sylfaen" w:eastAsia="Sylfaen" w:hAnsi="Sylfaen"/>
                <w:color w:val="000000"/>
              </w:rPr>
              <w:br/>
              <w:t>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ინტეგრირებული სანებართვო სისტემის შემოღება;</w:t>
            </w:r>
            <w:r>
              <w:rPr>
                <w:rFonts w:ascii="Sylfaen" w:eastAsia="Sylfaen" w:hAnsi="Sylfaen"/>
                <w:color w:val="000000"/>
              </w:rPr>
              <w:br/>
            </w:r>
            <w:r>
              <w:rPr>
                <w:rFonts w:ascii="Sylfaen" w:eastAsia="Sylfaen" w:hAnsi="Sylfaen"/>
                <w:color w:val="000000"/>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მონიტორინგისთვის თანამედროვე სტანდარტების შესაბამისი, ახალი ავტომატური სადგურების შეძენა და დამონტაჟება;</w:t>
            </w:r>
            <w:r>
              <w:rPr>
                <w:rFonts w:ascii="Sylfaen" w:eastAsia="Sylfaen" w:hAnsi="Sylfaen"/>
                <w:color w:val="000000"/>
              </w:rPr>
              <w:br/>
            </w:r>
            <w:r>
              <w:rPr>
                <w:rFonts w:ascii="Sylfaen" w:eastAsia="Sylfaen" w:hAnsi="Sylfaen"/>
                <w:color w:val="000000"/>
              </w:rPr>
              <w:br/>
              <w:t>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w:t>
            </w:r>
            <w:r>
              <w:rPr>
                <w:rFonts w:ascii="Sylfaen" w:eastAsia="Sylfaen" w:hAnsi="Sylfaen"/>
                <w:color w:val="000000"/>
              </w:rPr>
              <w:br/>
            </w:r>
            <w:r>
              <w:rPr>
                <w:rFonts w:ascii="Sylfaen" w:eastAsia="Sylfaen" w:hAnsi="Sylfaen"/>
                <w:color w:val="000000"/>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Pr>
                <w:rFonts w:ascii="Sylfaen" w:eastAsia="Sylfaen" w:hAnsi="Sylfaen"/>
                <w:color w:val="000000"/>
              </w:rPr>
              <w:br/>
            </w:r>
            <w:r>
              <w:rPr>
                <w:rFonts w:ascii="Sylfaen" w:eastAsia="Sylfaen" w:hAnsi="Sylfaen"/>
                <w:color w:val="000000"/>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proofErr w:type="gramStart"/>
            <w:r>
              <w:rPr>
                <w:rFonts w:ascii="Sylfaen" w:eastAsia="Sylfaen" w:hAnsi="Sylfaen"/>
                <w:color w:val="000000"/>
              </w:rPr>
              <w:t>მაღალი</w:t>
            </w:r>
            <w:proofErr w:type="gramEnd"/>
            <w:r>
              <w:rPr>
                <w:rFonts w:ascii="Sylfaen" w:eastAsia="Sylfaen" w:hAnsi="Sylfaen"/>
                <w:color w:val="000000"/>
              </w:rPr>
              <w:t xml:space="preserve"> გამართლებადობის ამინდის და ჰიდროლოგიური პროგნოზები. მოსალოდნელი სტიქიური ჰიდრომეტეოროლოგიური მოვლენების შესახებ გაფრთხილებების გაუმჯობესებული ეფექტურობა, ქვეყნის ტერიტორიაზე არსებული ჰიდრომეტეოროლოგიური რეჟიმის შეფასების გაზრდილი სივრცითი გარჩევადობა;</w:t>
            </w:r>
            <w:r>
              <w:rPr>
                <w:rFonts w:ascii="Sylfaen" w:eastAsia="Sylfaen" w:hAnsi="Sylfaen"/>
                <w:color w:val="000000"/>
              </w:rPr>
              <w:br/>
            </w:r>
            <w:r>
              <w:rPr>
                <w:rFonts w:ascii="Sylfaen" w:eastAsia="Sylfaen" w:hAnsi="Sylfaen"/>
                <w:color w:val="000000"/>
              </w:rPr>
              <w:br/>
              <w:t>გეოლოგიური სტიქიის გართულებების თავიდან აცილებისათვის  შექმნილი  მონიტორინგის საიმედო სისტემა;</w:t>
            </w:r>
            <w:r>
              <w:rPr>
                <w:rFonts w:ascii="Sylfaen" w:eastAsia="Sylfaen" w:hAnsi="Sylfaen"/>
                <w:color w:val="000000"/>
              </w:rPr>
              <w:br/>
            </w:r>
            <w:r>
              <w:rPr>
                <w:rFonts w:ascii="Sylfaen" w:eastAsia="Sylfaen" w:hAnsi="Sylfaen"/>
                <w:color w:val="000000"/>
              </w:rPr>
              <w:br/>
              <w:t>გამოცემული ყოველწლიური საინფორმაციო გეოლოგიური ბიულეტენი - სტიქიური გეოლოგიური პროცესების განვითარების შედეგებისა და მომდევნო წლის პროგნოზით;</w:t>
            </w:r>
            <w:r>
              <w:rPr>
                <w:rFonts w:ascii="Sylfaen" w:eastAsia="Sylfaen" w:hAnsi="Sylfaen"/>
                <w:color w:val="000000"/>
              </w:rPr>
              <w:br/>
            </w:r>
            <w:r>
              <w:rPr>
                <w:rFonts w:ascii="Sylfaen" w:eastAsia="Sylfaen" w:hAnsi="Sylfaen"/>
                <w:color w:val="000000"/>
              </w:rPr>
              <w:br/>
              <w:t>მომზადებული ვიზუალური საინჟინრო - გეოლოგიური დასკვნები;</w:t>
            </w:r>
            <w:r>
              <w:rPr>
                <w:rFonts w:ascii="Sylfaen" w:eastAsia="Sylfaen" w:hAnsi="Sylfaen"/>
                <w:color w:val="000000"/>
              </w:rPr>
              <w:br/>
            </w:r>
            <w:r>
              <w:rPr>
                <w:rFonts w:ascii="Sylfaen" w:eastAsia="Sylfaen" w:hAnsi="Sylfaen"/>
                <w:color w:val="000000"/>
              </w:rPr>
              <w:br/>
              <w:t>გეოლოგიური სტიქიისაგან მაქსიმალურად დაცული საქართველოს მოსახლეობა და ინფრასტრუქტურული ობიექტები; განახლებული ქ. თბილისის გეოლოგიური საფრთხეების მონაცემთა ბაზა და  ზონირების რუკა (მასშტაბი: 1:25 000) და მონიტორინგი;</w:t>
            </w:r>
            <w:r>
              <w:rPr>
                <w:rFonts w:ascii="Sylfaen" w:eastAsia="Sylfaen" w:hAnsi="Sylfaen"/>
                <w:color w:val="000000"/>
              </w:rPr>
              <w:br/>
            </w:r>
            <w:r>
              <w:rPr>
                <w:rFonts w:ascii="Sylfaen" w:eastAsia="Sylfaen" w:hAnsi="Sylfaen"/>
                <w:color w:val="000000"/>
              </w:rPr>
              <w:br/>
              <w:t>აღდგენილი სახელმწიფო ჰიდროლოგეოლოგიური ქსელი მიწისქვეშა მტკნარ სასმელ წყლებზე მონიტორინგული კვლევებისათვის; შედგენილი 1:200000 მასშტაბის სახელმწიფო გეოლოგიური რუკების კომპლექტის ელექტრონული ვერსია და შესაბამისი გეოლოგიური ანგარიში;</w:t>
            </w:r>
            <w:r>
              <w:rPr>
                <w:rFonts w:ascii="Sylfaen" w:eastAsia="Sylfaen" w:hAnsi="Sylfaen"/>
                <w:color w:val="000000"/>
              </w:rPr>
              <w:br/>
            </w:r>
            <w:r>
              <w:rPr>
                <w:rFonts w:ascii="Sylfaen" w:eastAsia="Sylfaen" w:hAnsi="Sylfaen"/>
                <w:color w:val="000000"/>
              </w:rPr>
              <w:br/>
              <w:t>თანამედროვე სტანდარტების შესაბამისად განხორციელდება საქართველოს ტერიტორიაზე სხვადასხვა პუნქტებში ატმოსფერული ჰაერის, წყლის, ნიადაგის და ატმოსფერული ნალექების სინჯების აღება, ლაბორატორიებში ჩატარდება ქიმიური და ბიოლოგიური ანალიზები დამაბინძურებელი ნივთიერებების შემცველობის დასადგენად;</w:t>
            </w:r>
            <w:r>
              <w:rPr>
                <w:rFonts w:ascii="Sylfaen" w:eastAsia="Sylfaen" w:hAnsi="Sylfaen"/>
                <w:color w:val="000000"/>
              </w:rPr>
              <w:br/>
            </w:r>
            <w:r>
              <w:rPr>
                <w:rFonts w:ascii="Sylfaen" w:eastAsia="Sylfaen" w:hAnsi="Sylfaen"/>
                <w:color w:val="000000"/>
              </w:rPr>
              <w:lastRenderedPageBreak/>
              <w:br/>
              <w:t>შეძენილი და დამონტაჟებული იქნება ატმოსფერული ჰაერის მონიტორინგის ახალი სადგურები  და ჩატარდება ინდიკატორული გაზომვები 25 დასახლებულ პუნქტში; აგრეთვე შეძენილ იქნება გარემოს მონიტორინგის თანამედროვე გამზომ-ანალიტიკური ხელსაწყოები;</w:t>
            </w:r>
            <w:r>
              <w:rPr>
                <w:rFonts w:ascii="Sylfaen" w:eastAsia="Sylfaen" w:hAnsi="Sylfaen"/>
                <w:color w:val="000000"/>
              </w:rPr>
              <w:br/>
            </w:r>
            <w:r>
              <w:rPr>
                <w:rFonts w:ascii="Sylfaen" w:eastAsia="Sylfaen" w:hAnsi="Sylfaen"/>
                <w:color w:val="000000"/>
              </w:rPr>
              <w:br/>
              <w:t>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 მდგრადი განვითარების მიზნების (SDGs), ევროკავშირის საერთო მეთევზეობის პოლიტიკის  (Common Fisheries Policy (CFP) და ხმელთაშუაზღვის  მეთევზეობის  კომისიის (FAO-GFCM) მოთხოვნების/რეკომენდაციების შესაბამისად - წარმოებს ყველა სარეწაო ობიექტის მიხედვით, ექოსაუნდერის და თანამედროვე კომპიუტერული პროგრამების გამოყენებით;</w:t>
            </w:r>
            <w:r>
              <w:rPr>
                <w:rFonts w:ascii="Sylfaen" w:eastAsia="Sylfaen" w:hAnsi="Sylfaen"/>
                <w:color w:val="000000"/>
              </w:rPr>
              <w:br/>
            </w:r>
            <w:r>
              <w:rPr>
                <w:rFonts w:ascii="Sylfaen" w:eastAsia="Sylfaen" w:hAnsi="Sylfaen"/>
                <w:color w:val="000000"/>
              </w:rPr>
              <w:br/>
              <w:t>შავი ზღვის საქართველოს სანაპიროსა და შიგა წყალსატევების იქთიოლოგიური, ჰიდრობიოლოგიური, მიკრობიოლოგიური და ზღვის ძუძუმწოვრების გამართული მონიტორინგის სისტემა - ყველა მნიშვნელოვან უბანზე, სათანადო სიხშირითა და ყველა მნიშვნელოვანი პარამეტრის გაანალიზებით;</w:t>
            </w:r>
            <w:r>
              <w:rPr>
                <w:rFonts w:ascii="Sylfaen" w:eastAsia="Sylfaen" w:hAnsi="Sylfaen"/>
                <w:color w:val="000000"/>
              </w:rPr>
              <w:br/>
            </w:r>
            <w:r>
              <w:rPr>
                <w:rFonts w:ascii="Sylfaen" w:eastAsia="Sylfaen" w:hAnsi="Sylfaen"/>
                <w:color w:val="000000"/>
              </w:rPr>
              <w:br/>
              <w:t>შავი ზღვის საქართველოს სანაპიროსა და შიგა წყალსატევების გარემოს მდგომარეობის შეფასება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w:t>
            </w:r>
            <w:r>
              <w:rPr>
                <w:rFonts w:ascii="Sylfaen" w:eastAsia="Sylfaen" w:hAnsi="Sylfaen"/>
                <w:color w:val="000000"/>
              </w:rPr>
              <w:br/>
            </w:r>
            <w:r>
              <w:rPr>
                <w:rFonts w:ascii="Sylfaen" w:eastAsia="Sylfaen" w:hAnsi="Sylfaen"/>
                <w:color w:val="000000"/>
              </w:rPr>
              <w:br/>
              <w:t>სოჭის გირჩით სარგებლობის ლიცენზიანტების მიერ წლიურად მოსაპოვებელი რესურსების ზუსტი რაოდენობის განსაზღვრა.გარემოზე ზემოქმედების შეფასებისა და სტრატეგიულ გარემოსდაცვით შეფასებასთან დაკავშირებული გადაწყვეტილებების მიღებისას გარემოსდაცვითი, სოციალური და ეკონომიკური საკითხების თანაზომიერი გათვალისწინება და საზოგადოების ეფექტიანი მონაწილეობა;</w:t>
            </w:r>
            <w:r>
              <w:rPr>
                <w:rFonts w:ascii="Sylfaen" w:eastAsia="Sylfaen" w:hAnsi="Sylfaen"/>
                <w:color w:val="000000"/>
              </w:rPr>
              <w:br/>
            </w:r>
            <w:r>
              <w:rPr>
                <w:rFonts w:ascii="Sylfaen" w:eastAsia="Sylfaen" w:hAnsi="Sylfaen"/>
                <w:color w:val="000000"/>
              </w:rPr>
              <w:br/>
              <w:t>გარემოზე ზემოქმედების, მათ შორის გარემოს დაბინძურების პრევენცია/შერბილება და კონტროლი.</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სტანდარტული მიწისპირა ჰიდრომეტეოროლოგიური დაკვირვების პუნქტების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მეტეოროლოგიური/აგრომეტეოროლოგიური - 175; ჰიდროლოგიური - 75;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მეტეოროლოგიური/აგრომეტეოროლოგიური - 220; ჰიდროლოგიური - 80;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შესრულებული სამუშაოების მოცულობა დამოკიდებულია გეოლოგიური სტიქიის აქტიურობის ხარისხზე, შრომითი რესურსების შესაძლო უკმარისობაზე და გამზომი ხელსაწყოების მწყობრიდან გამოსვლაზე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ზედაპირული წყლების რაოდენობა; დასახლებული პუნქტების რაოდენობა, სადაც ტარდება ნიადაგის დაბინძურების მონიტორინგი;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236; 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237; 63;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ადამიანური რესურსების შესაძლო უკმარისობა. </w:t>
            </w:r>
            <w:proofErr w:type="gramStart"/>
            <w:r>
              <w:rPr>
                <w:rFonts w:ascii="Sylfaen" w:eastAsia="Sylfaen" w:hAnsi="Sylfaen"/>
                <w:color w:val="000000"/>
              </w:rPr>
              <w:t>სინჯების</w:t>
            </w:r>
            <w:proofErr w:type="gramEnd"/>
            <w:r>
              <w:rPr>
                <w:rFonts w:ascii="Sylfaen" w:eastAsia="Sylfaen" w:hAnsi="Sylfaen"/>
                <w:color w:val="000000"/>
              </w:rPr>
              <w:t xml:space="preserve"> აღების შემაფერხებელი გარემოებები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მიწისქვეშა მტკნარი სასმელი წყლების მონიტორინგი;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70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78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შესრულებული სამუშაოების მოცულობა დამოკიდებულია გეოლოგიური სტიქიის აქტიურობის ხარისხზე, შრომითი რესურსების შესაძლო უკმარისობაზე და გამზომი ხელსაწყოების მწყობრიდან გამოსვლაზე</w:t>
            </w:r>
          </w:p>
        </w:tc>
      </w:tr>
      <w:tr w:rsidR="005B6B27" w:rsidTr="005B6B2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B6B27" w:rsidRDefault="005B6B27" w:rsidP="006B66F6">
            <w:pPr>
              <w:pStyle w:val="Normal0"/>
            </w:pPr>
          </w:p>
        </w:tc>
      </w:tr>
      <w:tr w:rsidR="005B6B27" w:rsidTr="005B6B2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pPr>
            <w:r>
              <w:rPr>
                <w:rFonts w:ascii="Sylfaen" w:eastAsia="Sylfaen" w:hAnsi="Sylfaen"/>
                <w:b/>
                <w:color w:val="000000"/>
                <w:sz w:val="24"/>
              </w:rPr>
              <w:t>გარემოსდაცვითი ზედამხედველობა (31 07)</w:t>
            </w:r>
          </w:p>
        </w:tc>
      </w:tr>
      <w:tr w:rsidR="005B6B27" w:rsidTr="005B6B27">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გარემოსდაცვითი ზედამხედველობის დეპარტამენტი</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 xml:space="preserve">მდგრადი განვითარების მიზნები - SDG 15 - დედამიწის ეკოსისტება </w:t>
            </w:r>
            <w:r>
              <w:rPr>
                <w:rFonts w:ascii="Sylfaen" w:eastAsia="Sylfaen" w:hAnsi="Sylfaen"/>
                <w:color w:val="000000"/>
              </w:rPr>
              <w:br/>
              <w:t>კლიმატის ცვლილება - შერბილება და ადაპტაცია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r>
              <w:rPr>
                <w:rFonts w:ascii="Sylfaen" w:eastAsia="Sylfaen" w:hAnsi="Sylfaen"/>
                <w:color w:val="000000"/>
              </w:rPr>
              <w:br/>
            </w:r>
            <w:r>
              <w:rPr>
                <w:rFonts w:ascii="Sylfaen" w:eastAsia="Sylfaen" w:hAnsi="Sylfaen"/>
                <w:color w:val="000000"/>
              </w:rPr>
              <w:b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Pr>
                <w:rFonts w:ascii="Sylfaen" w:eastAsia="Sylfaen" w:hAnsi="Sylfaen"/>
                <w:color w:val="000000"/>
              </w:rPr>
              <w:br/>
            </w:r>
            <w:r>
              <w:rPr>
                <w:rFonts w:ascii="Sylfaen" w:eastAsia="Sylfaen" w:hAnsi="Sylfaen"/>
                <w:color w:val="000000"/>
              </w:rPr>
              <w:b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Pr>
                <w:rFonts w:ascii="Sylfaen" w:eastAsia="Sylfaen" w:hAnsi="Sylfaen"/>
                <w:color w:val="000000"/>
              </w:rPr>
              <w:br/>
            </w:r>
            <w:r>
              <w:rPr>
                <w:rFonts w:ascii="Sylfaen" w:eastAsia="Sylfaen" w:hAnsi="Sylfaen"/>
                <w:color w:val="000000"/>
              </w:rPr>
              <w:b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Pr>
                <w:rFonts w:ascii="Sylfaen" w:eastAsia="Sylfaen" w:hAnsi="Sylfaen"/>
                <w:color w:val="000000"/>
              </w:rPr>
              <w:br/>
            </w:r>
            <w:r>
              <w:rPr>
                <w:rFonts w:ascii="Sylfaen" w:eastAsia="Sylfaen" w:hAnsi="Sylfaen"/>
                <w:color w:val="000000"/>
              </w:rPr>
              <w:b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Pr>
                <w:rFonts w:ascii="Sylfaen" w:eastAsia="Sylfaen" w:hAnsi="Sylfaen"/>
                <w:color w:val="000000"/>
              </w:rPr>
              <w:br/>
            </w:r>
            <w:r>
              <w:rPr>
                <w:rFonts w:ascii="Sylfaen" w:eastAsia="Sylfaen" w:hAnsi="Sylfaen"/>
                <w:color w:val="000000"/>
              </w:rPr>
              <w:br/>
              <w:t>გარემოს პირვანდელ მდგომარეობაში აღდგენის ან სანაცვლო ღონისძიებების განხორციელების კონტროლი.</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proofErr w:type="gramStart"/>
            <w:r>
              <w:rPr>
                <w:rFonts w:ascii="Sylfaen" w:eastAsia="Sylfaen" w:hAnsi="Sylfaen"/>
                <w:color w:val="000000"/>
              </w:rPr>
              <w:t>გაუმჯობესებული</w:t>
            </w:r>
            <w:proofErr w:type="gramEnd"/>
            <w:r>
              <w:rPr>
                <w:rFonts w:ascii="Sylfaen" w:eastAsia="Sylfaen" w:hAnsi="Sylfaen"/>
                <w:color w:val="000000"/>
              </w:rPr>
              <w:t xml:space="preserve"> გარემოს დაცვის ხარისხი;</w:t>
            </w:r>
            <w:r>
              <w:rPr>
                <w:rFonts w:ascii="Sylfaen" w:eastAsia="Sylfaen" w:hAnsi="Sylfaen"/>
                <w:color w:val="000000"/>
              </w:rPr>
              <w:br/>
            </w:r>
            <w:r>
              <w:rPr>
                <w:rFonts w:ascii="Sylfaen" w:eastAsia="Sylfaen" w:hAnsi="Sylfaen"/>
                <w:color w:val="000000"/>
              </w:rPr>
              <w:br/>
              <w:t>შემცირებული გარემოსთვის მიყენებული ზიანი;</w:t>
            </w:r>
            <w:r>
              <w:rPr>
                <w:rFonts w:ascii="Sylfaen" w:eastAsia="Sylfaen" w:hAnsi="Sylfaen"/>
                <w:color w:val="000000"/>
              </w:rPr>
              <w:br/>
            </w:r>
            <w:r>
              <w:rPr>
                <w:rFonts w:ascii="Sylfaen" w:eastAsia="Sylfaen" w:hAnsi="Sylfaen"/>
                <w:color w:val="000000"/>
              </w:rPr>
              <w:br/>
              <w:t>შექმნილი კანონდარღვევათა შემაკავებელი გარემო.</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გარემოსთვის მიყენებული ზიანის შემცირებული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გარემოსთვის მიყენებული ზიანის ოდენობა 2024 წლის ბოლომდე 6 მლნ ლარს არ გადააჭარბებს;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2028 წლისათვის არაუმეტეს 3 მილიონი ლარისა; ყოველწლიურად 10-15%-მდე შემცირებული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ცალკეულ რეგულირების ობიექტზე დაფიქსირებული კანონმდებლობის დარღვევის ან ტექნოგენური ინციდენტის შედეგად, გარემოსათვის მიყენებული ზიანის მაჩვენებლის გაზრდა; რეგულირების ობიექტების რაოდენობის გაზრდა, რამაც შესაძლოა გამოიწვიოს ზიანის მაჩვენებლის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შემოწმებული და ინსპექტირებული რეგულირების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კომპლექსური შემოწმება 80-ზე მეტი; ინსპექტირებუა 2,000-ზე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კომპლექსური შემოწმება - არანაკლებ 80; ინსპექტირებუა 2,000-ზე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გეგმიური შემოწმებების რაოდენობის შემცირება, შესამოწმებელი ობიექტების საქმიანობის სირთულიდან გამომდინარე. </w:t>
            </w:r>
            <w:proofErr w:type="gramStart"/>
            <w:r>
              <w:rPr>
                <w:rFonts w:ascii="Sylfaen" w:eastAsia="Sylfaen" w:hAnsi="Sylfaen"/>
                <w:color w:val="000000"/>
              </w:rPr>
              <w:t>ინსპექტორების</w:t>
            </w:r>
            <w:proofErr w:type="gramEnd"/>
            <w:r>
              <w:rPr>
                <w:rFonts w:ascii="Sylfaen" w:eastAsia="Sylfaen" w:hAnsi="Sylfaen"/>
                <w:color w:val="000000"/>
              </w:rPr>
              <w:t xml:space="preserve"> არასაკმარისი რაოდენობა, კვალიფიციური კანდიდატების საჭირო რაოდენობის არარსებობის გამო</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გარემოზე მიყენებული მნიშვნელოვანი ზიანის ფაქტებზე დაწყებული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გარემოზე მიყენებული მნიშვნელოვანი ზიანის ფაქტებზე დაწყებული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მიყენებული მნიშვნელოვანი ზიანის ფაქტების 70%-ზე დაწყებულია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რეგულირების ობიექტების ფინანსური პრობლემები, რამაც შეიძლება გამოიწვიოს აღდგენის ვალდებულებების შეუსრულებლობა</w:t>
            </w:r>
          </w:p>
        </w:tc>
      </w:tr>
      <w:tr w:rsidR="005B6B27" w:rsidTr="005B6B2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B6B27" w:rsidRDefault="005B6B27" w:rsidP="006B66F6">
            <w:pPr>
              <w:pStyle w:val="Normal0"/>
            </w:pPr>
          </w:p>
        </w:tc>
      </w:tr>
      <w:tr w:rsidR="005B6B27" w:rsidTr="005B6B2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pPr>
            <w:r>
              <w:rPr>
                <w:rFonts w:ascii="Sylfaen" w:eastAsia="Sylfaen" w:hAnsi="Sylfaen"/>
                <w:b/>
                <w:color w:val="000000"/>
                <w:sz w:val="24"/>
              </w:rPr>
              <w:t>დაცული ტერიტორიების სისტემის ჩამოყალიბება და მართვა (31 08)</w:t>
            </w:r>
          </w:p>
        </w:tc>
      </w:tr>
      <w:tr w:rsidR="005B6B27" w:rsidTr="005B6B27">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lastRenderedPageBreak/>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სსიპ - დაცული ტერიტორიების სააგენტო</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ხედვა 2030 (ეკონომიკური განვითარება)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w:t>
            </w:r>
            <w:r>
              <w:rPr>
                <w:rFonts w:ascii="Sylfaen" w:eastAsia="Sylfaen" w:hAnsi="Sylfaen"/>
                <w:color w:val="000000"/>
              </w:rPr>
              <w:br/>
            </w:r>
            <w:r>
              <w:rPr>
                <w:rFonts w:ascii="Sylfaen" w:eastAsia="Sylfaen" w:hAnsi="Sylfaen"/>
                <w:color w:val="000000"/>
              </w:rPr>
              <w:br/>
              <w:t>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w:t>
            </w:r>
            <w:r>
              <w:rPr>
                <w:rFonts w:ascii="Sylfaen" w:eastAsia="Sylfaen" w:hAnsi="Sylfaen"/>
                <w:color w:val="000000"/>
              </w:rPr>
              <w:br/>
            </w:r>
            <w:r>
              <w:rPr>
                <w:rFonts w:ascii="Sylfaen" w:eastAsia="Sylfaen" w:hAnsi="Sylfaen"/>
                <w:color w:val="000000"/>
              </w:rPr>
              <w:br/>
              <w:t>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r>
              <w:rPr>
                <w:rFonts w:ascii="Sylfaen" w:eastAsia="Sylfaen" w:hAnsi="Sylfaen"/>
                <w:color w:val="000000"/>
              </w:rPr>
              <w:br/>
            </w:r>
            <w:r>
              <w:rPr>
                <w:rFonts w:ascii="Sylfaen" w:eastAsia="Sylfaen" w:hAnsi="Sylfaen"/>
                <w:color w:val="000000"/>
              </w:rPr>
              <w:br/>
              <w:t>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w:t>
            </w:r>
            <w:r>
              <w:rPr>
                <w:rFonts w:ascii="Sylfaen" w:eastAsia="Sylfaen" w:hAnsi="Sylfaen"/>
                <w:color w:val="000000"/>
              </w:rPr>
              <w:br/>
            </w:r>
            <w:r>
              <w:rPr>
                <w:rFonts w:ascii="Sylfaen" w:eastAsia="Sylfaen" w:hAnsi="Sylfaen"/>
                <w:color w:val="000000"/>
              </w:rPr>
              <w:br/>
              <w:t>ბუნებრივი რესურსების მდგრადი მართვა − ტყეების ინვენტარიზაცია და მათი მართვის გეგმების შემუშავება;</w:t>
            </w:r>
            <w:r>
              <w:rPr>
                <w:rFonts w:ascii="Sylfaen" w:eastAsia="Sylfaen" w:hAnsi="Sylfaen"/>
                <w:color w:val="000000"/>
              </w:rPr>
              <w:br/>
            </w:r>
            <w:r>
              <w:rPr>
                <w:rFonts w:ascii="Sylfaen" w:eastAsia="Sylfaen" w:hAnsi="Sylfaen"/>
                <w:color w:val="000000"/>
              </w:rPr>
              <w:br/>
              <w:t>დაცული ტერიტორიების პოპულარიზაცია, საზოგადოების ცნობიერების ამაღლება;</w:t>
            </w:r>
            <w:r>
              <w:rPr>
                <w:rFonts w:ascii="Sylfaen" w:eastAsia="Sylfaen" w:hAnsi="Sylfaen"/>
                <w:color w:val="000000"/>
              </w:rPr>
              <w:br/>
            </w:r>
            <w:r>
              <w:rPr>
                <w:rFonts w:ascii="Sylfaen" w:eastAsia="Sylfaen" w:hAnsi="Sylfaen"/>
                <w:color w:val="000000"/>
              </w:rPr>
              <w:b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განვითარებული დაცული ტერიტორიები, დაცული/აღდგენილი ბუნებრივი ეკოსისტემები, ლანდშაფტები და ცოცხალი ორგანიზმები;</w:t>
            </w:r>
            <w:r>
              <w:rPr>
                <w:rFonts w:ascii="Sylfaen" w:eastAsia="Sylfaen" w:hAnsi="Sylfaen"/>
                <w:color w:val="000000"/>
              </w:rPr>
              <w:br/>
            </w:r>
            <w:r>
              <w:rPr>
                <w:rFonts w:ascii="Sylfaen" w:eastAsia="Sylfaen" w:hAnsi="Sylfaen"/>
                <w:color w:val="000000"/>
              </w:rPr>
              <w:br/>
              <w:t>გაძლიერებული და განვითარებული დაცული ტერიტორიების სისტემის დაცვის მექნიზმები, დაცული არსებული ინფრასტრუქტურა და ბუნებრივი რესურსები;</w:t>
            </w:r>
            <w:r>
              <w:rPr>
                <w:rFonts w:ascii="Sylfaen" w:eastAsia="Sylfaen" w:hAnsi="Sylfaen"/>
                <w:color w:val="000000"/>
              </w:rPr>
              <w:br/>
            </w:r>
            <w:r>
              <w:rPr>
                <w:rFonts w:ascii="Sylfaen" w:eastAsia="Sylfaen" w:hAnsi="Sylfaen"/>
                <w:color w:val="000000"/>
              </w:rPr>
              <w:br/>
              <w:t>დაცული ტერიტორიების პოპულარიზაციის შედეგად სამიზნე ჯგუფების მიხედვთ გამართული საინფორმაციო შეხვედრები და ეკოსაგანმანათლებლო ღონისძიებებში  მონაწილეთა ზრდის  ტენდენცია, მომზადებული  და გავრცელებული ეკოსაგანმანათლებლო მასალები.</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დაცული ტერიტორიების გაფართოვება საქრთველოს მთლიან ტერიტორიასთან მიმართებაში;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13% ( 927 729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კანონის მიღების დაგვიანება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სარეკლამო - საინფორმაციო კამპანიები;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საზოგადოების გარემოსდაცვითი ცნობიერების ამაღლებისა და ეკოსაგანმანათლებლო ღონისძიებებში ჩაერთო 73 668 დაინტერესებული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20%-ით ამაღლებული საზოგადოებრივი ინფორმირებულობა;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არასაკმარისი ოდენობა</w:t>
            </w:r>
          </w:p>
        </w:tc>
      </w:tr>
      <w:tr w:rsidR="005B6B27" w:rsidTr="005B6B2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B6B27" w:rsidRDefault="005B6B27" w:rsidP="006B66F6">
            <w:pPr>
              <w:pStyle w:val="Normal0"/>
            </w:pPr>
          </w:p>
        </w:tc>
      </w:tr>
      <w:tr w:rsidR="005B6B27" w:rsidTr="005B6B2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pPr>
            <w:r>
              <w:rPr>
                <w:rFonts w:ascii="Sylfaen" w:eastAsia="Sylfaen" w:hAnsi="Sylfaen"/>
                <w:b/>
                <w:color w:val="000000"/>
                <w:sz w:val="24"/>
              </w:rPr>
              <w:t>გარემოს დაცვის და სოფლის მეურნეობის განვითარების პროგრამა (31 01)</w:t>
            </w:r>
          </w:p>
        </w:tc>
      </w:tr>
      <w:tr w:rsidR="005B6B27" w:rsidTr="005B6B27">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საქართველოს გარემოს დაცვის და სოფლის მეურნეობის სამინისტრო</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 xml:space="preserve">სოფლის განვითარება </w:t>
            </w:r>
            <w:r>
              <w:rPr>
                <w:rFonts w:ascii="Sylfaen" w:eastAsia="Sylfaen" w:hAnsi="Sylfaen"/>
                <w:color w:val="000000"/>
              </w:rPr>
              <w:br/>
              <w:t>მდგრადი განვითარების მიზნები - SDG 15 - დედამიწის ეკოსისტება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Pr>
                <w:rFonts w:ascii="Sylfaen" w:eastAsia="Sylfaen" w:hAnsi="Sylfaen"/>
                <w:color w:val="000000"/>
              </w:rPr>
              <w:br/>
            </w:r>
            <w:r>
              <w:rPr>
                <w:rFonts w:ascii="Sylfaen" w:eastAsia="Sylfaen" w:hAnsi="Sylfaen"/>
                <w:color w:val="000000"/>
              </w:rPr>
              <w:br/>
              <w:t>აგრარული და გარემოს დაცვის სექტორების განვითარების პრიორიტეტულ მიმართულებათა განსაზღვრა და შესაბამისი პროგრამების შემუშავება;</w:t>
            </w:r>
            <w:r>
              <w:rPr>
                <w:rFonts w:ascii="Sylfaen" w:eastAsia="Sylfaen" w:hAnsi="Sylfaen"/>
                <w:color w:val="000000"/>
              </w:rPr>
              <w:br/>
            </w:r>
            <w:r>
              <w:rPr>
                <w:rFonts w:ascii="Sylfaen" w:eastAsia="Sylfaen" w:hAnsi="Sylfaen"/>
                <w:color w:val="000000"/>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Pr>
                <w:rFonts w:ascii="Sylfaen" w:eastAsia="Sylfaen" w:hAnsi="Sylfaen"/>
                <w:color w:val="000000"/>
              </w:rPr>
              <w:br/>
            </w:r>
            <w:r>
              <w:rPr>
                <w:rFonts w:ascii="Sylfaen" w:eastAsia="Sylfaen" w:hAnsi="Sylfaen"/>
                <w:color w:val="000000"/>
              </w:rPr>
              <w:br/>
              <w:t>საქართველოს გარემოს დაცვის მოქმედებათა ეროვნული პროგრამის შემუშავება;</w:t>
            </w:r>
            <w:r>
              <w:rPr>
                <w:rFonts w:ascii="Sylfaen" w:eastAsia="Sylfaen" w:hAnsi="Sylfaen"/>
                <w:color w:val="000000"/>
              </w:rPr>
              <w:br/>
            </w:r>
            <w:r>
              <w:rPr>
                <w:rFonts w:ascii="Sylfaen" w:eastAsia="Sylfaen" w:hAnsi="Sylfaen"/>
                <w:color w:val="000000"/>
              </w:rPr>
              <w:b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r>
              <w:rPr>
                <w:rFonts w:ascii="Sylfaen" w:eastAsia="Sylfaen" w:hAnsi="Sylfaen"/>
                <w:color w:val="000000"/>
              </w:rPr>
              <w:br/>
            </w:r>
            <w:r>
              <w:rPr>
                <w:rFonts w:ascii="Sylfaen" w:eastAsia="Sylfaen" w:hAnsi="Sylfaen"/>
                <w:color w:val="000000"/>
              </w:rPr>
              <w:br/>
              <w:t xml:space="preserve">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w:t>
            </w:r>
            <w:r>
              <w:rPr>
                <w:rFonts w:ascii="Sylfaen" w:eastAsia="Sylfaen" w:hAnsi="Sylfaen"/>
                <w:color w:val="000000"/>
              </w:rPr>
              <w:lastRenderedPageBreak/>
              <w:t>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r>
              <w:rPr>
                <w:rFonts w:ascii="Sylfaen" w:eastAsia="Sylfaen" w:hAnsi="Sylfaen"/>
                <w:color w:val="000000"/>
              </w:rPr>
              <w:br/>
            </w:r>
            <w:r>
              <w:rPr>
                <w:rFonts w:ascii="Sylfaen" w:eastAsia="Sylfaen" w:hAnsi="Sylfaen"/>
                <w:color w:val="000000"/>
              </w:rPr>
              <w:b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r>
              <w:rPr>
                <w:rFonts w:ascii="Sylfaen" w:eastAsia="Sylfaen" w:hAnsi="Sylfaen"/>
                <w:color w:val="000000"/>
              </w:rPr>
              <w:br/>
            </w:r>
            <w:r>
              <w:rPr>
                <w:rFonts w:ascii="Sylfaen" w:eastAsia="Sylfaen" w:hAnsi="Sylfaen"/>
                <w:color w:val="000000"/>
              </w:rPr>
              <w:b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პროგრამებში ქალთა ჩართულობის გაზრდისთვის 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w:t>
            </w:r>
            <w:r>
              <w:rPr>
                <w:rFonts w:ascii="Sylfaen" w:eastAsia="Sylfaen" w:hAnsi="Sylfaen"/>
                <w:color w:val="000000"/>
              </w:rPr>
              <w:br/>
              <w:t>.</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proofErr w:type="gramStart"/>
            <w:r>
              <w:rPr>
                <w:rFonts w:ascii="Sylfaen" w:eastAsia="Sylfaen" w:hAnsi="Sylfaen"/>
                <w:color w:val="000000"/>
              </w:rPr>
              <w:t>არსებული</w:t>
            </w:r>
            <w:proofErr w:type="gramEnd"/>
            <w:r>
              <w:rPr>
                <w:rFonts w:ascii="Sylfaen" w:eastAsia="Sylfaen" w:hAnsi="Sylfaen"/>
                <w:color w:val="000000"/>
              </w:rPr>
              <w:t xml:space="preserve"> სანდო სამეცნიერო ინფორმაცია ფრინველთა სახეობების პოპულაციების შესახებ;</w:t>
            </w:r>
            <w:r>
              <w:rPr>
                <w:rFonts w:ascii="Sylfaen" w:eastAsia="Sylfaen" w:hAnsi="Sylfaen"/>
                <w:color w:val="000000"/>
              </w:rPr>
              <w:br/>
            </w:r>
            <w:r>
              <w:rPr>
                <w:rFonts w:ascii="Sylfaen" w:eastAsia="Sylfaen" w:hAnsi="Sylfaen"/>
                <w:color w:val="000000"/>
              </w:rPr>
              <w:br/>
              <w:t>წითელი ნუსხის განახლების მიზნით არსებობს პრიორიტეტულ სახეობათა სია;</w:t>
            </w:r>
            <w:r>
              <w:rPr>
                <w:rFonts w:ascii="Sylfaen" w:eastAsia="Sylfaen" w:hAnsi="Sylfaen"/>
                <w:color w:val="000000"/>
              </w:rPr>
              <w:br/>
            </w:r>
            <w:r>
              <w:rPr>
                <w:rFonts w:ascii="Sylfaen" w:eastAsia="Sylfaen" w:hAnsi="Sylfaen"/>
                <w:color w:val="000000"/>
              </w:rPr>
              <w:br/>
              <w:t>ცენტრალიზებულად მართული ინფორმაციული ტექნოლოგიები და სისტემები.</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გარემოს დაცვისა და სოფლის მეურნეობის სფეროში დაგეგმილი პროგრამებისა და ღონისძიებების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უზრუნველყოფილია</w:t>
            </w:r>
          </w:p>
        </w:tc>
      </w:tr>
      <w:tr w:rsidR="005B6B27" w:rsidTr="005B6B2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B6B27" w:rsidRDefault="005B6B27" w:rsidP="006B66F6">
            <w:pPr>
              <w:pStyle w:val="Normal0"/>
            </w:pPr>
          </w:p>
        </w:tc>
      </w:tr>
      <w:tr w:rsidR="005B6B27" w:rsidTr="005B6B2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pPr>
            <w:r>
              <w:rPr>
                <w:rFonts w:ascii="Sylfaen" w:eastAsia="Sylfaen" w:hAnsi="Sylfaen"/>
                <w:b/>
                <w:color w:val="000000"/>
                <w:sz w:val="24"/>
              </w:rPr>
              <w:t>გარემოს დაცვის და სოფლის მეურნეობის განვითარების პოლიტიკის შემუშავება და მართვა (31 01 01)</w:t>
            </w:r>
          </w:p>
        </w:tc>
      </w:tr>
      <w:tr w:rsidR="005B6B27" w:rsidTr="005B6B27">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საქართველოს გარემოს დაცვის და სოფლის მეურნეობის სამინისტრო</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მდგრადი განვითარების მიზნები - SDG 15 - დედამიწის ეკოსისტება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proofErr w:type="gramStart"/>
            <w:r>
              <w:rPr>
                <w:rFonts w:ascii="Sylfaen" w:eastAsia="Sylfaen" w:hAnsi="Sylfaen"/>
                <w:color w:val="000000"/>
              </w:rPr>
              <w:t>ქვეყნის</w:t>
            </w:r>
            <w:proofErr w:type="gramEnd"/>
            <w:r>
              <w:rPr>
                <w:rFonts w:ascii="Sylfaen" w:eastAsia="Sylfaen" w:hAnsi="Sylfaen"/>
                <w:color w:val="000000"/>
              </w:rPr>
              <w:t xml:space="preserve"> აგრარულ და გარემოს დაცვის სექტორებში სახელმწიფო პოლიტიკის შემუშავება და რეფორმების განხორციელება;</w:t>
            </w:r>
            <w:r>
              <w:rPr>
                <w:rFonts w:ascii="Sylfaen" w:eastAsia="Sylfaen" w:hAnsi="Sylfaen"/>
                <w:color w:val="000000"/>
              </w:rPr>
              <w:br/>
            </w:r>
            <w:r>
              <w:rPr>
                <w:rFonts w:ascii="Sylfaen" w:eastAsia="Sylfaen" w:hAnsi="Sylfaen"/>
                <w:color w:val="000000"/>
              </w:rPr>
              <w:b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პროგრამებში ქალთა ჩართულობის გაზრდისათვის 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w:t>
            </w:r>
          </w:p>
        </w:tc>
      </w:tr>
      <w:tr w:rsidR="005B6B27" w:rsidTr="005B6B27">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უზრუნველყოფილი გარემოს დაცვისა და  სოფლის მეურნეობის სფეროში დაგეგმილი პროგრამებისა და ღონისძიებების შეუფერხებელი განხორციელება</w:t>
            </w:r>
          </w:p>
        </w:tc>
      </w:tr>
      <w:tr w:rsidR="005B6B27" w:rsidTr="005B6B2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B6B27" w:rsidRDefault="005B6B27" w:rsidP="006B66F6">
            <w:pPr>
              <w:pStyle w:val="Normal0"/>
            </w:pPr>
          </w:p>
        </w:tc>
      </w:tr>
      <w:tr w:rsidR="005B6B27" w:rsidTr="005B6B2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pPr>
            <w:r>
              <w:rPr>
                <w:rFonts w:ascii="Sylfaen" w:eastAsia="Sylfaen" w:hAnsi="Sylfaen"/>
                <w:b/>
                <w:color w:val="000000"/>
                <w:sz w:val="24"/>
              </w:rPr>
              <w:t>ბიოლოგიური მრავალფეროვნების დაცვის ღონისძიებები (31 01 02)</w:t>
            </w:r>
          </w:p>
        </w:tc>
      </w:tr>
      <w:tr w:rsidR="005B6B27" w:rsidTr="005B6B27">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კლიმატის ცვლილება - შერბილება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proofErr w:type="gramStart"/>
            <w:r>
              <w:rPr>
                <w:rFonts w:ascii="Sylfaen" w:eastAsia="Sylfaen" w:hAnsi="Sylfaen"/>
                <w:color w:val="000000"/>
              </w:rPr>
              <w:t>ფრინველთა</w:t>
            </w:r>
            <w:proofErr w:type="gramEnd"/>
            <w:r>
              <w:rPr>
                <w:rFonts w:ascii="Sylfaen" w:eastAsia="Sylfaen" w:hAnsi="Sylfaen"/>
                <w:color w:val="000000"/>
              </w:rPr>
              <w:t>, მცენარეთა სახეობების (მათ შორის, ინვაზიური) პოპულაციების კვლევა და შესაბამისი რეკომენდაციების მომზადება, აგრეთვე მოპოვებისთვის მათი ოდენობების (კვოტების) განსაზღვრა;</w:t>
            </w:r>
            <w:r>
              <w:rPr>
                <w:rFonts w:ascii="Sylfaen" w:eastAsia="Sylfaen" w:hAnsi="Sylfaen"/>
                <w:color w:val="000000"/>
              </w:rPr>
              <w:br/>
            </w:r>
            <w:r>
              <w:rPr>
                <w:rFonts w:ascii="Sylfaen" w:eastAsia="Sylfaen" w:hAnsi="Sylfaen"/>
                <w:color w:val="000000"/>
              </w:rPr>
              <w:br/>
              <w:t>საქართველოს „წითელი ნუსხის“ განახლების მიზნით პრიორიტეტულ სახეობათა გამოვლენა და პოპულაციების შეფასება.</w:t>
            </w:r>
          </w:p>
        </w:tc>
      </w:tr>
      <w:tr w:rsidR="005B6B27" w:rsidTr="005B6B27">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proofErr w:type="gramStart"/>
            <w:r>
              <w:rPr>
                <w:rFonts w:ascii="Sylfaen" w:eastAsia="Sylfaen" w:hAnsi="Sylfaen"/>
                <w:color w:val="000000"/>
              </w:rPr>
              <w:t>არსებული</w:t>
            </w:r>
            <w:proofErr w:type="gramEnd"/>
            <w:r>
              <w:rPr>
                <w:rFonts w:ascii="Sylfaen" w:eastAsia="Sylfaen" w:hAnsi="Sylfaen"/>
                <w:color w:val="000000"/>
              </w:rPr>
              <w:t xml:space="preserve"> სანდო სამეცნიერო ინფორმაცია ფრინველთა სახეობების პოპულაციების შესახებ.  </w:t>
            </w:r>
            <w:r>
              <w:rPr>
                <w:rFonts w:ascii="Sylfaen" w:eastAsia="Sylfaen" w:hAnsi="Sylfaen"/>
                <w:color w:val="000000"/>
              </w:rPr>
              <w:br/>
            </w:r>
            <w:r>
              <w:rPr>
                <w:rFonts w:ascii="Sylfaen" w:eastAsia="Sylfaen" w:hAnsi="Sylfaen"/>
                <w:color w:val="000000"/>
              </w:rPr>
              <w:br/>
            </w:r>
            <w:proofErr w:type="gramStart"/>
            <w:r>
              <w:rPr>
                <w:rFonts w:ascii="Sylfaen" w:eastAsia="Sylfaen" w:hAnsi="Sylfaen"/>
                <w:color w:val="000000"/>
              </w:rPr>
              <w:t>წითელი</w:t>
            </w:r>
            <w:proofErr w:type="gramEnd"/>
            <w:r>
              <w:rPr>
                <w:rFonts w:ascii="Sylfaen" w:eastAsia="Sylfaen" w:hAnsi="Sylfaen"/>
                <w:color w:val="000000"/>
              </w:rPr>
              <w:t xml:space="preserve"> ნუსხის განახლების მიზნით არსებობს პრიორიტეტულ სახეობათა სია;</w:t>
            </w:r>
            <w:r>
              <w:rPr>
                <w:rFonts w:ascii="Sylfaen" w:eastAsia="Sylfaen" w:hAnsi="Sylfaen"/>
                <w:color w:val="000000"/>
              </w:rPr>
              <w:br/>
            </w:r>
            <w:r>
              <w:rPr>
                <w:rFonts w:ascii="Sylfaen" w:eastAsia="Sylfaen" w:hAnsi="Sylfaen"/>
                <w:color w:val="000000"/>
              </w:rPr>
              <w:br/>
              <w:t>ინვაზიური სახეობების შესახებ სარწმუნო მონაცემები;</w:t>
            </w:r>
            <w:r>
              <w:rPr>
                <w:rFonts w:ascii="Sylfaen" w:eastAsia="Sylfaen" w:hAnsi="Sylfaen"/>
                <w:color w:val="000000"/>
              </w:rPr>
              <w:br/>
            </w:r>
            <w:r>
              <w:rPr>
                <w:rFonts w:ascii="Sylfaen" w:eastAsia="Sylfaen" w:hAnsi="Sylfaen"/>
                <w:color w:val="000000"/>
              </w:rPr>
              <w:br/>
              <w:t>თეთრყვავილას და ყოჩივარდას რესურსის შესახებ განახლებული მონაცემები.</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ფრინველთა სახეობების პოპულაციების რაოდენობა, რომლებზეც არსებობს სანდო მონაცემები;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ტერიტორიაზე ფიქსირდება ფრინველთა მიგრირებადი/გადამფრენი და ადგილობრივი 400-მდე სახეობა. ჩატარებულია კვლევა ფრინველთა სულ მცირე 41 სახეობის პოპულაციებისათვის;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დამატებით 10;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კვლევის განხორციელების სეზონურობის გათვალისწინებით ტენდერის გამოცხადების დაგვიანება</w:t>
            </w:r>
          </w:p>
        </w:tc>
      </w:tr>
      <w:tr w:rsidR="005B6B27" w:rsidTr="005B6B2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B6B27" w:rsidRDefault="005B6B27" w:rsidP="006B66F6">
            <w:pPr>
              <w:pStyle w:val="Normal0"/>
            </w:pPr>
          </w:p>
        </w:tc>
      </w:tr>
      <w:tr w:rsidR="005B6B27" w:rsidTr="005B6B2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pPr>
            <w:r>
              <w:rPr>
                <w:rFonts w:ascii="Sylfaen" w:eastAsia="Sylfaen" w:hAnsi="Sylfaen"/>
                <w:b/>
                <w:color w:val="000000"/>
                <w:sz w:val="24"/>
              </w:rPr>
              <w:t>ინფორმაციული ტექნოლოგიებისა და ელექტრონული სისტემების ფუნქციონირების უზრუნველყოფა (31 01 03)</w:t>
            </w:r>
          </w:p>
        </w:tc>
      </w:tr>
      <w:tr w:rsidR="005B6B27" w:rsidTr="005B6B27">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proofErr w:type="gramStart"/>
            <w:r>
              <w:rPr>
                <w:rFonts w:ascii="Sylfaen" w:eastAsia="Sylfaen" w:hAnsi="Sylfaen"/>
                <w:color w:val="000000"/>
              </w:rPr>
              <w:t>საქართველოს</w:t>
            </w:r>
            <w:proofErr w:type="gramEnd"/>
            <w:r>
              <w:rPr>
                <w:rFonts w:ascii="Sylfaen" w:eastAsia="Sylfaen" w:hAnsi="Sylfaen"/>
                <w:color w:val="000000"/>
              </w:rPr>
              <w:t xml:space="preserve">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tc>
      </w:tr>
      <w:tr w:rsidR="005B6B27" w:rsidTr="005B6B27">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proofErr w:type="gramStart"/>
            <w:r>
              <w:rPr>
                <w:rFonts w:ascii="Sylfaen" w:eastAsia="Sylfaen" w:hAnsi="Sylfaen"/>
                <w:color w:val="000000"/>
              </w:rPr>
              <w:t>შექმნილი</w:t>
            </w:r>
            <w:proofErr w:type="gramEnd"/>
            <w:r>
              <w:rPr>
                <w:rFonts w:ascii="Sylfaen" w:eastAsia="Sylfaen" w:hAnsi="Sylfaen"/>
                <w:color w:val="000000"/>
              </w:rPr>
              <w:t xml:space="preserve"> და განვითარებული ინფორმაციული ტექნოლოგიები და ელექტრონული სისტემები;</w:t>
            </w:r>
            <w:r>
              <w:rPr>
                <w:rFonts w:ascii="Sylfaen" w:eastAsia="Sylfaen" w:hAnsi="Sylfaen"/>
                <w:color w:val="000000"/>
              </w:rPr>
              <w:br/>
            </w:r>
            <w:r>
              <w:rPr>
                <w:rFonts w:ascii="Sylfaen" w:eastAsia="Sylfaen" w:hAnsi="Sylfaen"/>
                <w:color w:val="000000"/>
              </w:rPr>
              <w:br/>
              <w:t>გაზრდილი ინფორმაციული უსაფრთხოების დონე, ინფორმაციაზე წვდომის გამარტივებული პროცესი;</w:t>
            </w:r>
            <w:r>
              <w:rPr>
                <w:rFonts w:ascii="Sylfaen" w:eastAsia="Sylfaen" w:hAnsi="Sylfaen"/>
                <w:color w:val="000000"/>
              </w:rPr>
              <w:br/>
            </w:r>
            <w:r>
              <w:rPr>
                <w:rFonts w:ascii="Sylfaen" w:eastAsia="Sylfaen" w:hAnsi="Sylfaen"/>
                <w:color w:val="000000"/>
              </w:rPr>
              <w:br/>
              <w:t>ცენტრალიზებულად მართული ინფორმაციული ტექნოლოგიები და სისტემები.</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ინფორმაციული ტექნოლოგიების სისტემების შექმნა/განახლება;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გამართულია IT ინფრასტრუქტურა; განხორციელებულია 51 სისტემის შექმნა/განახლება;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გაძლიერებული/განახლებული ინფრასტუქტურის 10%. </w:t>
            </w:r>
            <w:proofErr w:type="gramStart"/>
            <w:r>
              <w:rPr>
                <w:rFonts w:ascii="Sylfaen" w:eastAsia="Sylfaen" w:hAnsi="Sylfaen"/>
                <w:color w:val="000000"/>
              </w:rPr>
              <w:t>შექმნილი/განახლებულია</w:t>
            </w:r>
            <w:proofErr w:type="gramEnd"/>
            <w:r>
              <w:rPr>
                <w:rFonts w:ascii="Sylfaen" w:eastAsia="Sylfaen" w:hAnsi="Sylfaen"/>
                <w:color w:val="000000"/>
              </w:rPr>
              <w:t xml:space="preserve"> დამატებით 10 პროგრამული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გაუთვალისწინებელი გარემოებები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პროგრამების უსაფრთხოების მიზნით შესყიდული პაკეტები;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ტიპის ლიცენზია 3 000-ზე მეტი მომხმარებლისთვის და ანტივირუსის პაკეტი - 34 000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10-მდე ტიპის ლიცენზია;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ქვეყნის პრიორიტეტის ცვლილებიდან გამომდინარე რისკები; სავალუტო კურსის ცვლილებით გამოწვეული რისკები</w:t>
            </w:r>
          </w:p>
        </w:tc>
      </w:tr>
      <w:tr w:rsidR="005B6B27" w:rsidTr="005B6B2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B6B27" w:rsidRDefault="005B6B27" w:rsidP="006B66F6">
            <w:pPr>
              <w:pStyle w:val="Normal0"/>
            </w:pPr>
          </w:p>
        </w:tc>
      </w:tr>
      <w:tr w:rsidR="005B6B27" w:rsidTr="005B6B2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pPr>
            <w:r>
              <w:rPr>
                <w:rFonts w:ascii="Sylfaen" w:eastAsia="Sylfaen" w:hAnsi="Sylfaen"/>
                <w:b/>
                <w:color w:val="000000"/>
                <w:sz w:val="24"/>
              </w:rPr>
              <w:t>გარემოსდაცვითი პროგრამა (31 01 04)</w:t>
            </w:r>
          </w:p>
        </w:tc>
      </w:tr>
      <w:tr w:rsidR="005B6B27" w:rsidTr="005B6B27">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კლიმატის ცვლილება - შერბილება და ადაპტაცია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proofErr w:type="gramStart"/>
            <w:r>
              <w:rPr>
                <w:rFonts w:ascii="Sylfaen" w:eastAsia="Sylfaen" w:hAnsi="Sylfaen"/>
                <w:color w:val="000000"/>
              </w:rPr>
              <w:t>გარემოსთვის</w:t>
            </w:r>
            <w:proofErr w:type="gramEnd"/>
            <w:r>
              <w:rPr>
                <w:rFonts w:ascii="Sylfaen" w:eastAsia="Sylfaen" w:hAnsi="Sylfaen"/>
                <w:color w:val="000000"/>
              </w:rPr>
              <w:t xml:space="preserve"> ზიანის მიყენების პრევენცია;</w:t>
            </w:r>
            <w:r>
              <w:rPr>
                <w:rFonts w:ascii="Sylfaen" w:eastAsia="Sylfaen" w:hAnsi="Sylfaen"/>
                <w:color w:val="000000"/>
              </w:rPr>
              <w:br/>
            </w:r>
            <w:r>
              <w:rPr>
                <w:rFonts w:ascii="Sylfaen" w:eastAsia="Sylfaen" w:hAnsi="Sylfaen"/>
                <w:color w:val="000000"/>
              </w:rPr>
              <w:br/>
              <w:t>დაზიანებული გარემოს მდგომარეობის აღდგენის ხელშეწყობა;</w:t>
            </w:r>
            <w:r>
              <w:rPr>
                <w:rFonts w:ascii="Sylfaen" w:eastAsia="Sylfaen" w:hAnsi="Sylfaen"/>
                <w:color w:val="000000"/>
              </w:rPr>
              <w:br/>
            </w:r>
            <w:r>
              <w:rPr>
                <w:rFonts w:ascii="Sylfaen" w:eastAsia="Sylfaen" w:hAnsi="Sylfaen"/>
                <w:color w:val="000000"/>
              </w:rPr>
              <w:br/>
              <w:t>გარემოს მდგომარეობის გაუმჯობესება და გარემოს კვლევა.</w:t>
            </w:r>
          </w:p>
        </w:tc>
      </w:tr>
      <w:tr w:rsidR="005B6B27" w:rsidTr="005B6B27">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აღდგენილი და გაუმჯობესებული გარემოს მდგომარეობა</w:t>
            </w:r>
          </w:p>
        </w:tc>
      </w:tr>
      <w:tr w:rsidR="005B6B27" w:rsidTr="005B6B2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B6B27" w:rsidRDefault="005B6B27" w:rsidP="006B66F6">
            <w:pPr>
              <w:pStyle w:val="Normal0"/>
            </w:pPr>
          </w:p>
        </w:tc>
      </w:tr>
      <w:tr w:rsidR="005B6B27" w:rsidTr="005B6B2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pPr>
            <w:r>
              <w:rPr>
                <w:rFonts w:ascii="Sylfaen" w:eastAsia="Sylfaen" w:hAnsi="Sylfaen"/>
                <w:b/>
                <w:color w:val="000000"/>
                <w:sz w:val="24"/>
              </w:rPr>
              <w:t>სატყეო სისტემის ჩამოყალიბება და მართვა (31 09)</w:t>
            </w:r>
          </w:p>
        </w:tc>
      </w:tr>
      <w:tr w:rsidR="005B6B27" w:rsidTr="005B6B27">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სსიპ - ეროვნული სატყეო სააგენტო</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კლიმატის ცვლილება - შერბილება და ადაპტაცია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r>
              <w:rPr>
                <w:rFonts w:ascii="Sylfaen" w:eastAsia="Sylfaen" w:hAnsi="Sylfaen"/>
                <w:color w:val="000000"/>
              </w:rPr>
              <w:br/>
            </w:r>
            <w:r>
              <w:rPr>
                <w:rFonts w:ascii="Sylfaen" w:eastAsia="Sylfaen" w:hAnsi="Sylfaen"/>
                <w:color w:val="000000"/>
              </w:rPr>
              <w:br/>
              <w:t>მდგრადი ტყითსარგებლობის სისტემის ჩამოყალიბება;</w:t>
            </w:r>
            <w:r>
              <w:rPr>
                <w:rFonts w:ascii="Sylfaen" w:eastAsia="Sylfaen" w:hAnsi="Sylfaen"/>
                <w:color w:val="000000"/>
              </w:rPr>
              <w:br/>
            </w:r>
            <w:r>
              <w:rPr>
                <w:rFonts w:ascii="Sylfaen" w:eastAsia="Sylfaen" w:hAnsi="Sylfaen"/>
                <w:color w:val="000000"/>
              </w:rPr>
              <w:b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r>
              <w:rPr>
                <w:rFonts w:ascii="Sylfaen" w:eastAsia="Sylfaen" w:hAnsi="Sylfaen"/>
                <w:color w:val="000000"/>
              </w:rPr>
              <w:br/>
            </w:r>
            <w:r>
              <w:rPr>
                <w:rFonts w:ascii="Sylfaen" w:eastAsia="Sylfaen" w:hAnsi="Sylfaen"/>
                <w:color w:val="000000"/>
              </w:rPr>
              <w:br/>
              <w:t>ტყის მოვლის (მათ შორის, ხანძარსაწინააღმდეგო პრევენციული), აღდგენის ღონისძიებების დაგეგმვა და განხორციელება.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proofErr w:type="gramStart"/>
            <w:r>
              <w:rPr>
                <w:rFonts w:ascii="Sylfaen" w:eastAsia="Sylfaen" w:hAnsi="Sylfaen"/>
                <w:color w:val="000000"/>
              </w:rPr>
              <w:t>შენარჩუნებული</w:t>
            </w:r>
            <w:proofErr w:type="gramEnd"/>
            <w:r>
              <w:rPr>
                <w:rFonts w:ascii="Sylfaen" w:eastAsia="Sylfaen" w:hAnsi="Sylfaen"/>
                <w:color w:val="000000"/>
              </w:rPr>
              <w:t xml:space="preserve"> საქართველოს ტყეების ეკოლოგიური ფასეულობები, მათ შორის ბიოლოგიური მრავალფეროვნება; </w:t>
            </w:r>
            <w:r>
              <w:rPr>
                <w:rFonts w:ascii="Sylfaen" w:eastAsia="Sylfaen" w:hAnsi="Sylfaen"/>
                <w:color w:val="000000"/>
              </w:rPr>
              <w:br/>
            </w:r>
            <w:r>
              <w:rPr>
                <w:rFonts w:ascii="Sylfaen" w:eastAsia="Sylfaen" w:hAnsi="Sylfaen"/>
                <w:color w:val="000000"/>
              </w:rPr>
              <w:br/>
              <w:t>გაზრდილი ბიზნესისა და მოსახლეობის ხელმისაწვდომობა ხე-ტყის რესურსებზე;</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სააგენტოს მართვას დაქვემდებარებული სახელმწიფო ტყის ტერიტორიაზე ტყის რაოდენობრივი და ხარისხობრივი მაჩვენებლების გაუმჯობესება.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აღდგენილი ტყის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6,353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დახლოებით 2,000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გახარების დაბალი პროცენტული მაჩვენებელი (65%-ზე ქვემოთ), კლიმატური პირობები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გამოყოფილი ხე-ტყის მოცულობა;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ყოველწლიურად 450.0-600.0 ათ. </w:t>
            </w:r>
            <w:proofErr w:type="gramStart"/>
            <w:r>
              <w:rPr>
                <w:rFonts w:ascii="Sylfaen" w:eastAsia="Sylfaen" w:hAnsi="Sylfaen"/>
                <w:color w:val="000000"/>
              </w:rPr>
              <w:t>კბმ-მდე</w:t>
            </w:r>
            <w:proofErr w:type="gramEnd"/>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1800.0-2400.0 ათ. </w:t>
            </w:r>
            <w:proofErr w:type="gramStart"/>
            <w:r>
              <w:rPr>
                <w:rFonts w:ascii="Sylfaen" w:eastAsia="Sylfaen" w:hAnsi="Sylfaen"/>
                <w:color w:val="000000"/>
              </w:rPr>
              <w:t>კბმ-მდე</w:t>
            </w:r>
            <w:proofErr w:type="gramEnd"/>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გამოყოფილი ტყეკაფების რაოდენობა ნაკლებია მოთხოვნაზე, ხელმისაწვდომობის დაბალი მაჩვენებელი (მისასვლელი გზების არარსებობა)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მართვას დაქვემდებარებული სახელმწიფო ტყის პროცენტული წილი, რომელზეც განახლებულია ტყის რაოდენობრივი და ხარისხობრივი მაჩვენებლები;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სამუშაოთა სპეციფიკაციის გათვალისწინებით, კვალიფიციური კადრების ნაკლებობა</w:t>
            </w:r>
          </w:p>
        </w:tc>
      </w:tr>
      <w:tr w:rsidR="005B6B27" w:rsidTr="005B6B2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B6B27" w:rsidRDefault="005B6B27" w:rsidP="006B66F6">
            <w:pPr>
              <w:pStyle w:val="Normal0"/>
            </w:pPr>
          </w:p>
        </w:tc>
      </w:tr>
      <w:tr w:rsidR="005B6B27" w:rsidTr="005B6B2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pPr>
            <w:r>
              <w:rPr>
                <w:rFonts w:ascii="Sylfaen" w:eastAsia="Sylfaen" w:hAnsi="Sylfaen"/>
                <w:b/>
                <w:color w:val="000000"/>
                <w:sz w:val="24"/>
              </w:rPr>
              <w:t>ბირთვული და რადიაციული უსაფრთხოების დაცვა, დარიშხანშემცველი ნარჩენების ობიექტების მართვა (31 12)</w:t>
            </w:r>
          </w:p>
        </w:tc>
      </w:tr>
      <w:tr w:rsidR="005B6B27" w:rsidTr="005B6B27">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სსიპ ბირთვული და რადიაციული უსაფრთხოების სააგენტო</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ხედვა 2030 (ეკონომიკური განვითარება)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Pr>
                <w:rFonts w:ascii="Sylfaen" w:eastAsia="Sylfaen" w:hAnsi="Sylfaen"/>
                <w:color w:val="000000"/>
              </w:rPr>
              <w:br/>
            </w:r>
            <w:r>
              <w:rPr>
                <w:rFonts w:ascii="Sylfaen" w:eastAsia="Sylfaen" w:hAnsi="Sylfaen"/>
                <w:color w:val="000000"/>
              </w:rPr>
              <w:br/>
              <w:t>ბირთვული და რადიაციული საქმიანობების ავტორიზაცია;</w:t>
            </w:r>
            <w:r>
              <w:rPr>
                <w:rFonts w:ascii="Sylfaen" w:eastAsia="Sylfaen" w:hAnsi="Sylfaen"/>
                <w:color w:val="000000"/>
              </w:rPr>
              <w:br/>
            </w:r>
            <w:r>
              <w:rPr>
                <w:rFonts w:ascii="Sylfaen" w:eastAsia="Sylfaen" w:hAnsi="Sylfaen"/>
                <w:color w:val="000000"/>
              </w:rPr>
              <w:lastRenderedPageBreak/>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Pr>
                <w:rFonts w:ascii="Sylfaen" w:eastAsia="Sylfaen" w:hAnsi="Sylfaen"/>
                <w:color w:val="000000"/>
              </w:rPr>
              <w:br/>
            </w:r>
            <w:r>
              <w:rPr>
                <w:rFonts w:ascii="Sylfaen" w:eastAsia="Sylfaen" w:hAnsi="Sylfaen"/>
                <w:color w:val="000000"/>
              </w:rPr>
              <w:b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r>
              <w:rPr>
                <w:rFonts w:ascii="Sylfaen" w:eastAsia="Sylfaen" w:hAnsi="Sylfaen"/>
                <w:color w:val="000000"/>
              </w:rPr>
              <w:br/>
            </w:r>
            <w:r>
              <w:rPr>
                <w:rFonts w:ascii="Sylfaen" w:eastAsia="Sylfaen" w:hAnsi="Sylfaen"/>
                <w:color w:val="000000"/>
              </w:rPr>
              <w:br/>
              <w:t>რადიოაქტიური ნარჩენების მართვა;</w:t>
            </w:r>
            <w:r>
              <w:rPr>
                <w:rFonts w:ascii="Sylfaen" w:eastAsia="Sylfaen" w:hAnsi="Sylfaen"/>
                <w:color w:val="000000"/>
              </w:rPr>
              <w:br/>
            </w:r>
            <w:r>
              <w:rPr>
                <w:rFonts w:ascii="Sylfaen" w:eastAsia="Sylfaen" w:hAnsi="Sylfaen"/>
                <w:color w:val="000000"/>
              </w:rPr>
              <w:br/>
              <w:t>საქართველოში არსებული გარემოს რადიაციული მდგომარეობის მონიტორინგი და კონტროლი;</w:t>
            </w:r>
            <w:r>
              <w:rPr>
                <w:rFonts w:ascii="Sylfaen" w:eastAsia="Sylfaen" w:hAnsi="Sylfaen"/>
                <w:color w:val="000000"/>
              </w:rPr>
              <w:br/>
            </w:r>
            <w:r>
              <w:rPr>
                <w:rFonts w:ascii="Sylfaen" w:eastAsia="Sylfaen" w:hAnsi="Sylfaen"/>
                <w:color w:val="000000"/>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Pr>
                <w:rFonts w:ascii="Sylfaen" w:eastAsia="Sylfaen" w:hAnsi="Sylfaen"/>
                <w:color w:val="000000"/>
              </w:rPr>
              <w:br/>
            </w:r>
            <w:r>
              <w:rPr>
                <w:rFonts w:ascii="Sylfaen" w:eastAsia="Sylfaen" w:hAnsi="Sylfaen"/>
                <w:color w:val="000000"/>
              </w:rPr>
              <w:br/>
              <w:t>დარიშხანშემცველი ნარჩენების განთავსების ადგილების (სოფლები − ცანა და ურავი) უსაფრთხოების უზრუნველყოფა, ამ სოფლების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მათი ფუნქციონირების უზრუნველყოფა.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მაიონებელი გამოსხივების მავნე ზემოქმედებისაგან  დაცული მოსახლეობა  და გარემო;</w:t>
            </w:r>
            <w:r>
              <w:rPr>
                <w:rFonts w:ascii="Sylfaen" w:eastAsia="Sylfaen" w:hAnsi="Sylfaen"/>
                <w:color w:val="000000"/>
              </w:rPr>
              <w:br/>
            </w:r>
            <w:r>
              <w:rPr>
                <w:rFonts w:ascii="Sylfaen" w:eastAsia="Sylfaen" w:hAnsi="Sylfaen"/>
                <w:color w:val="000000"/>
              </w:rPr>
              <w:br/>
              <w:t>დაუსაბუთებელი დასხივებისგან დაცული სამედიცინო პერსონალი და პაციენტები;</w:t>
            </w:r>
            <w:r>
              <w:rPr>
                <w:rFonts w:ascii="Sylfaen" w:eastAsia="Sylfaen" w:hAnsi="Sylfaen"/>
                <w:color w:val="000000"/>
              </w:rPr>
              <w:br/>
            </w:r>
            <w:r>
              <w:rPr>
                <w:rFonts w:ascii="Sylfaen" w:eastAsia="Sylfaen" w:hAnsi="Sylfaen"/>
                <w:color w:val="000000"/>
              </w:rPr>
              <w:br/>
              <w:t>რადიოაქტიური ნარჩენების გაუმჯობესებული მართვის სისტემა;</w:t>
            </w:r>
            <w:r>
              <w:rPr>
                <w:rFonts w:ascii="Sylfaen" w:eastAsia="Sylfaen" w:hAnsi="Sylfaen"/>
                <w:color w:val="000000"/>
              </w:rPr>
              <w:br/>
            </w:r>
            <w:r>
              <w:rPr>
                <w:rFonts w:ascii="Sylfaen" w:eastAsia="Sylfaen" w:hAnsi="Sylfaen"/>
                <w:color w:val="000000"/>
              </w:rPr>
              <w:br/>
              <w:t>ფიზიკური დაცვით უზრუნველყოფილი და რადიაციული მონიტორინგის სისტემებით აღჭურვილი რადიოაქტიური ნარჩენების სამარხი და საცავი;</w:t>
            </w:r>
            <w:r>
              <w:rPr>
                <w:rFonts w:ascii="Sylfaen" w:eastAsia="Sylfaen" w:hAnsi="Sylfaen"/>
                <w:color w:val="000000"/>
              </w:rPr>
              <w:br/>
            </w:r>
            <w:r>
              <w:rPr>
                <w:rFonts w:ascii="Sylfaen" w:eastAsia="Sylfaen" w:hAnsi="Sylfaen"/>
                <w:color w:val="000000"/>
              </w:rPr>
              <w:br/>
              <w:t>შეფასებული გარემოს რადიაციული მდგომარეობა;</w:t>
            </w:r>
            <w:r>
              <w:rPr>
                <w:rFonts w:ascii="Sylfaen" w:eastAsia="Sylfaen" w:hAnsi="Sylfaen"/>
                <w:color w:val="000000"/>
              </w:rPr>
              <w:br/>
            </w:r>
            <w:r>
              <w:rPr>
                <w:rFonts w:ascii="Sylfaen" w:eastAsia="Sylfaen" w:hAnsi="Sylfaen"/>
                <w:color w:val="000000"/>
              </w:rPr>
              <w:br/>
              <w:t>დარიშხანშემცველი ნარჩენების მავნე ზემოქმედებისაგან დაცული მოსახლეობა და გარემო;</w:t>
            </w:r>
            <w:r>
              <w:rPr>
                <w:rFonts w:ascii="Sylfaen" w:eastAsia="Sylfaen" w:hAnsi="Sylfaen"/>
                <w:color w:val="000000"/>
              </w:rPr>
              <w:br/>
            </w:r>
            <w:r>
              <w:rPr>
                <w:rFonts w:ascii="Sylfaen" w:eastAsia="Sylfaen" w:hAnsi="Sylfaen"/>
                <w:color w:val="000000"/>
              </w:rPr>
              <w:br/>
              <w:t xml:space="preserve">დარიშხანშემცველი ნარჩენებით დაბინძურებულ ლოკაციებზე შექმნილი ფიზიკური დაცვის კომპლექსური სისტემები; </w:t>
            </w:r>
            <w:r>
              <w:rPr>
                <w:rFonts w:ascii="Sylfaen" w:eastAsia="Sylfaen" w:hAnsi="Sylfaen"/>
                <w:color w:val="000000"/>
              </w:rPr>
              <w:br/>
            </w:r>
            <w:r>
              <w:rPr>
                <w:rFonts w:ascii="Sylfaen" w:eastAsia="Sylfaen" w:hAnsi="Sylfaen"/>
                <w:color w:val="000000"/>
              </w:rPr>
              <w:br/>
              <w:t>მოწესრიგებული საკანონმდებლო ბაზა, რომელიც შესაბამისობაში იქნება საერთაშორისო მოთხოვნებთან და სტანდარტებთან.</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ორგანიზაციების საქმიანობის შესაბამისობა საქართველოს კანონმდებლობასთან;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99%</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ფიზიკური დაცვით უზრუნველყოფილი დარიშხანშემცველი ნარჩენების განთავსების ლოკაციების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4 (შენარჩუნებული მაჩვენებელი+ცანა 3-ის ტერიტორიაზე მოწყობილი დარშხანშემცველი სარკოფაგი)</w:t>
            </w:r>
          </w:p>
        </w:tc>
      </w:tr>
      <w:tr w:rsidR="005B6B27" w:rsidTr="005B6B2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B6B27" w:rsidRDefault="005B6B27" w:rsidP="006B66F6">
            <w:pPr>
              <w:pStyle w:val="Normal0"/>
            </w:pPr>
          </w:p>
        </w:tc>
      </w:tr>
      <w:tr w:rsidR="005B6B27" w:rsidTr="005B6B2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pPr>
            <w:r>
              <w:rPr>
                <w:rFonts w:ascii="Sylfaen" w:eastAsia="Sylfaen" w:hAnsi="Sylfaen"/>
                <w:b/>
                <w:color w:val="000000"/>
                <w:sz w:val="24"/>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(31 11)</w:t>
            </w:r>
          </w:p>
        </w:tc>
      </w:tr>
      <w:tr w:rsidR="005B6B27" w:rsidTr="005B6B27">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სსიპ - გარემოსდაცვითი ინფორმაციისა და განთლების ცენტრი</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 xml:space="preserve">მდგრადი განვითარების მიზნები - SDG 15 - დედამიწის ეკოსისტება </w:t>
            </w:r>
            <w:r>
              <w:rPr>
                <w:rFonts w:ascii="Sylfaen" w:eastAsia="Sylfaen" w:hAnsi="Sylfaen"/>
                <w:color w:val="000000"/>
              </w:rPr>
              <w:br/>
              <w:t xml:space="preserve">სოფლის განვითარება </w:t>
            </w:r>
            <w:r>
              <w:rPr>
                <w:rFonts w:ascii="Sylfaen" w:eastAsia="Sylfaen" w:hAnsi="Sylfaen"/>
                <w:color w:val="000000"/>
              </w:rPr>
              <w:br/>
              <w:t xml:space="preserve">მდგრადი განვითარების მიზნები - SDG 12 - გონივრული მოხმარება და წარმოება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კლიმატის ცვლილება - შერბილება და ადაპტაცია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proofErr w:type="gramStart"/>
            <w:r>
              <w:rPr>
                <w:rFonts w:ascii="Sylfaen" w:eastAsia="Sylfaen" w:hAnsi="Sylfaen"/>
                <w:color w:val="000000"/>
              </w:rPr>
              <w:t>მოსახლეობის</w:t>
            </w:r>
            <w:proofErr w:type="gramEnd"/>
            <w:r>
              <w:rPr>
                <w:rFonts w:ascii="Sylfaen" w:eastAsia="Sylfaen" w:hAnsi="Sylfaen"/>
                <w:color w:val="000000"/>
              </w:rPr>
              <w:t xml:space="preserve"> მიერ გარემოს დაცვისა და სოფლის მეურნეობის მიმართულებით განათლების მიღების ხელშეწყობა, შესაბამისი ინფორმაციისა და ცოდნის ხელმისაწვდომობის უზრუნველყოფა მდგრადი განვითარების მიზნების მისაღწევად;</w:t>
            </w:r>
            <w:r>
              <w:rPr>
                <w:rFonts w:ascii="Sylfaen" w:eastAsia="Sylfaen" w:hAnsi="Sylfaen"/>
                <w:color w:val="000000"/>
              </w:rPr>
              <w:br/>
            </w:r>
            <w:r>
              <w:rPr>
                <w:rFonts w:ascii="Sylfaen" w:eastAsia="Sylfaen" w:hAnsi="Sylfaen"/>
                <w:color w:val="000000"/>
              </w:rPr>
              <w:br/>
              <w:t>გადაწყვეტილების მიღების პროცესში საზოგადოების აქტიური მონაწილეობის ხელშეწყობა;</w:t>
            </w:r>
            <w:r>
              <w:rPr>
                <w:rFonts w:ascii="Sylfaen" w:eastAsia="Sylfaen" w:hAnsi="Sylfaen"/>
                <w:color w:val="000000"/>
              </w:rPr>
              <w:br/>
            </w:r>
            <w:r>
              <w:rPr>
                <w:rFonts w:ascii="Sylfaen" w:eastAsia="Sylfaen" w:hAnsi="Sylfaen"/>
                <w:color w:val="000000"/>
              </w:rPr>
              <w:br/>
              <w:t>საჯარო განხილვების გამართვის ორგანიზებით ორჰუსის კონვენციის განხორციელების ხელშეწყობა.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საზოგადოებაში  გაზრდილი  ცნობიერება  და  განათლების  დონე  გარემოს  დაცვისა  და  სოფლის მეურნეობის მიმართულებით, საზოგადოების გარემოსდაცვითი და აგრარული საკითხებისადმი შეცვლილი ქცევა არაფორმალური და არაოფიციალური საგანმანათლებლო პროგრამების მეშვეობით, რომლებიც მოიცავს მდგრადი განვითარების საკითხებს;</w:t>
            </w:r>
            <w:r>
              <w:rPr>
                <w:rFonts w:ascii="Sylfaen" w:eastAsia="Sylfaen" w:hAnsi="Sylfaen"/>
                <w:color w:val="000000"/>
              </w:rPr>
              <w:br/>
            </w:r>
            <w:r>
              <w:rPr>
                <w:rFonts w:ascii="Sylfaen" w:eastAsia="Sylfaen" w:hAnsi="Sylfaen"/>
                <w:color w:val="000000"/>
              </w:rPr>
              <w:br/>
              <w:t>ინფორმირებული საზოგადოება და გარემოსდაცვითი გადაწყვეტილების მიღების პროცესში გაზრდილი ჩართულობა.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საინფორმაციო-საგანმანათლებლო კამპანიების, ტრენინგებსა და კვალიფიკაციის ასამაღლებელ კურსებზე დამსწრეთა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 კამპანია; 20 გარემოსდაცვითი დღე; 1300 პირი (300-სამინისტროს თანამშრომელი; 1000 სხვა დაინტერესებული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 კამპანია; 20 გარემოსდაცვითი დღე; 6,200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დაბალი ინტერესი; კვალიფიციური კადრების სიმცირე; გარემოსდაცვითი და აგრარულ თარიღებისთვის ღონისძიებების ორგანიზებასთან დაკავშირებული რისკები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შეხვედრებსა და დისკუსიებში მონაწილე პირთა და ლექცია-სემინარებზე დამსწრეთა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დისკუსიები - 2100-მდე პირი; ლექცია-სემინარები - 700-მდე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დისკუსიები - 10700-მდე პირი; ლექცია-სემინარები - 2800-მდე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მიერ საკითხისადმი ინტერესის გამოხატვის ნაკლებობა; ადამიანური რესურსების სიმწირე</w:t>
            </w:r>
          </w:p>
        </w:tc>
      </w:tr>
      <w:tr w:rsidR="005B6B27" w:rsidTr="005B6B2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B6B27" w:rsidRDefault="005B6B27" w:rsidP="006B66F6">
            <w:pPr>
              <w:pStyle w:val="Normal0"/>
            </w:pPr>
          </w:p>
        </w:tc>
      </w:tr>
      <w:tr w:rsidR="005B6B27" w:rsidTr="005B6B2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pPr>
            <w:r>
              <w:rPr>
                <w:rFonts w:ascii="Sylfaen" w:eastAsia="Sylfaen" w:hAnsi="Sylfaen"/>
                <w:b/>
                <w:color w:val="000000"/>
                <w:sz w:val="24"/>
              </w:rPr>
              <w:t>ველური ბუნების ეროვნული სააგენტოს სისტემის ჩამოყალიბება და მართვა (31 10)</w:t>
            </w:r>
          </w:p>
        </w:tc>
      </w:tr>
      <w:tr w:rsidR="005B6B27" w:rsidTr="005B6B27">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სსიპ - ველური ბუნების ეროვნული სააგენტო</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კლიმატის ცვლილება - შერბილება და ადაპტაცია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ნადირობის შესახებ კანონისა და შესაბამისი კანონქვემდებარე აქტების მომზადება და მათი პრაქტიკაში დანერგვა;</w:t>
            </w:r>
            <w:r>
              <w:rPr>
                <w:rFonts w:ascii="Sylfaen" w:eastAsia="Sylfaen" w:hAnsi="Sylfaen"/>
                <w:color w:val="000000"/>
              </w:rPr>
              <w:br/>
            </w:r>
            <w:r>
              <w:rPr>
                <w:rFonts w:ascii="Sylfaen" w:eastAsia="Sylfaen" w:hAnsi="Sylfaen"/>
                <w:color w:val="000000"/>
              </w:rPr>
              <w:br/>
              <w:t>საპილოტე რეჟიმში ფაუნის მსხვილი სახეობების შესწავლა;</w:t>
            </w:r>
            <w:r>
              <w:rPr>
                <w:rFonts w:ascii="Sylfaen" w:eastAsia="Sylfaen" w:hAnsi="Sylfaen"/>
                <w:color w:val="000000"/>
              </w:rPr>
              <w:br/>
            </w:r>
            <w:r>
              <w:rPr>
                <w:rFonts w:ascii="Sylfaen" w:eastAsia="Sylfaen" w:hAnsi="Sylfaen"/>
                <w:color w:val="000000"/>
              </w:rPr>
              <w:b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Pr>
                <w:rFonts w:ascii="Sylfaen" w:eastAsia="Sylfaen" w:hAnsi="Sylfaen"/>
                <w:color w:val="000000"/>
              </w:rPr>
              <w:br/>
            </w:r>
            <w:r>
              <w:rPr>
                <w:rFonts w:ascii="Sylfaen" w:eastAsia="Sylfaen" w:hAnsi="Sylfaen"/>
                <w:color w:val="000000"/>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Pr>
                <w:rFonts w:ascii="Sylfaen" w:eastAsia="Sylfaen" w:hAnsi="Sylfaen"/>
                <w:color w:val="000000"/>
              </w:rPr>
              <w:br/>
            </w:r>
            <w:r>
              <w:rPr>
                <w:rFonts w:ascii="Sylfaen" w:eastAsia="Sylfaen" w:hAnsi="Sylfaen"/>
                <w:color w:val="000000"/>
              </w:rPr>
              <w:b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r>
              <w:rPr>
                <w:rFonts w:ascii="Sylfaen" w:eastAsia="Sylfaen" w:hAnsi="Sylfaen"/>
                <w:color w:val="000000"/>
              </w:rPr>
              <w:br/>
            </w:r>
            <w:r>
              <w:rPr>
                <w:rFonts w:ascii="Sylfaen" w:eastAsia="Sylfaen" w:hAnsi="Sylfaen"/>
                <w:color w:val="000000"/>
              </w:rPr>
              <w:lastRenderedPageBreak/>
              <w:br/>
              <w:t>ჰაბიტატების აღდგენისა და აღწარმოების ღონისძიებებისათვის ხელის შეწყობა.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ხელოვნურად გამრავლებული ნაკადულის კალმახის ლიფსიტის მდინარეში გაშვებით, მოხდება ველურ ბუნებაში არსებული პოპულაციების შევსება და ამით ველურ ბუნებაზე ზეწოლის შემცირება;</w:t>
            </w:r>
            <w:r>
              <w:rPr>
                <w:rFonts w:ascii="Sylfaen" w:eastAsia="Sylfaen" w:hAnsi="Sylfaen"/>
                <w:color w:val="000000"/>
              </w:rPr>
              <w:br/>
            </w:r>
            <w:r>
              <w:rPr>
                <w:rFonts w:ascii="Sylfaen" w:eastAsia="Sylfaen" w:hAnsi="Sylfaen"/>
                <w:color w:val="000000"/>
              </w:rPr>
              <w:br/>
              <w:t>აღდგენილი ჰაბიტატები და ხელშეწყობილი აღწარმოების ღონისძიებები;</w:t>
            </w:r>
            <w:r>
              <w:rPr>
                <w:rFonts w:ascii="Sylfaen" w:eastAsia="Sylfaen" w:hAnsi="Sylfaen"/>
                <w:color w:val="000000"/>
              </w:rPr>
              <w:br/>
            </w:r>
            <w:r>
              <w:rPr>
                <w:rFonts w:ascii="Sylfaen" w:eastAsia="Sylfaen" w:hAnsi="Sylfaen"/>
                <w:color w:val="000000"/>
              </w:rPr>
              <w:br/>
              <w:t>აღდგენილი და შენარჩუნებული გადაშენების საფრთხის წინაშე მყოფი ენდემური ქათმისებრთა ოჯახის სახეობები;</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ბუნებაში იშვიათი ქათმისებრთა ოჯახის სახეობების (კაკაბი, კოლხური ხოხობი, გნოლი, ხონთქრის ქათამი)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გაშვებული ხოხობი 800; კაკაბი 150. </w:t>
            </w:r>
            <w:proofErr w:type="gramStart"/>
            <w:r>
              <w:rPr>
                <w:rFonts w:ascii="Sylfaen" w:eastAsia="Sylfaen" w:hAnsi="Sylfaen"/>
                <w:color w:val="000000"/>
              </w:rPr>
              <w:t>რეალიზებული</w:t>
            </w:r>
            <w:proofErr w:type="gramEnd"/>
            <w:r>
              <w:rPr>
                <w:rFonts w:ascii="Sylfaen" w:eastAsia="Sylfaen" w:hAnsi="Sylfaen"/>
                <w:color w:val="000000"/>
              </w:rPr>
              <w:t xml:space="preserve"> იქნა 1,171 კოლხური ხოხობი;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გაორმაგებული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ნაწლავური დაავადებები, კანიბალიზმი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proofErr w:type="gramStart"/>
            <w:r>
              <w:rPr>
                <w:rFonts w:ascii="Sylfaen" w:eastAsia="Sylfaen" w:hAnsi="Sylfaen"/>
                <w:b/>
                <w:color w:val="000000"/>
              </w:rPr>
              <w:t>ინდიკატორის</w:t>
            </w:r>
            <w:proofErr w:type="gramEnd"/>
            <w:r>
              <w:rPr>
                <w:rFonts w:ascii="Sylfaen" w:eastAsia="Sylfaen" w:hAnsi="Sylfaen"/>
                <w:b/>
                <w:color w:val="000000"/>
              </w:rPr>
              <w:t xml:space="preserve"> დასახელება - </w:t>
            </w:r>
            <w:r>
              <w:rPr>
                <w:rFonts w:ascii="Sylfaen" w:eastAsia="Sylfaen" w:hAnsi="Sylfaen"/>
                <w:color w:val="000000"/>
              </w:rPr>
              <w:t xml:space="preserve">მთის მდინარეების დათევზიანების მიზნით გაშვებული ლიფსიტების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840 000 ლიფსიტი. </w:t>
            </w:r>
            <w:proofErr w:type="gramStart"/>
            <w:r>
              <w:rPr>
                <w:rFonts w:ascii="Sylfaen" w:eastAsia="Sylfaen" w:hAnsi="Sylfaen"/>
                <w:color w:val="000000"/>
              </w:rPr>
              <w:t>რეალიზებული</w:t>
            </w:r>
            <w:proofErr w:type="gramEnd"/>
            <w:r>
              <w:rPr>
                <w:rFonts w:ascii="Sylfaen" w:eastAsia="Sylfaen" w:hAnsi="Sylfaen"/>
                <w:color w:val="000000"/>
              </w:rPr>
              <w:t xml:space="preserve"> 243 000 ლიფსიტი;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მლნ-ზე მეტი ლიფსიტი;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ქვირითიანობის დაბალი მაჩვენებელი</w:t>
            </w:r>
          </w:p>
        </w:tc>
      </w:tr>
      <w:tr w:rsidR="005B6B27" w:rsidTr="005B6B27">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5B6B27" w:rsidRDefault="005B6B27" w:rsidP="006B66F6">
            <w:pPr>
              <w:pStyle w:val="Normal0"/>
            </w:pPr>
          </w:p>
        </w:tc>
      </w:tr>
      <w:tr w:rsidR="005B6B27" w:rsidTr="005B6B27">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pPr>
            <w:r>
              <w:rPr>
                <w:rFonts w:ascii="Sylfaen" w:eastAsia="Sylfaen" w:hAnsi="Sylfaen"/>
                <w:b/>
                <w:color w:val="000000"/>
                <w:sz w:val="24"/>
              </w:rPr>
              <w:t>სასარგებლო წიაღის მართვა და კოორდინაცია (24 26)</w:t>
            </w:r>
          </w:p>
        </w:tc>
      </w:tr>
      <w:tr w:rsidR="005B6B27" w:rsidTr="005B6B27">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სსიპ - მინერალური რესურსების ეროვნული სააგენტო</w:t>
            </w:r>
          </w:p>
        </w:tc>
      </w:tr>
      <w:tr w:rsidR="005B6B27" w:rsidTr="005B6B27">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15 - დედამიწის ეკოსისტება</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proofErr w:type="gramStart"/>
            <w:r>
              <w:rPr>
                <w:rFonts w:ascii="Sylfaen" w:eastAsia="Sylfaen" w:hAnsi="Sylfaen"/>
                <w:color w:val="000000"/>
              </w:rPr>
              <w:t>მიტოვებულ</w:t>
            </w:r>
            <w:proofErr w:type="gramEnd"/>
            <w:r>
              <w:rPr>
                <w:rFonts w:ascii="Sylfaen" w:eastAsia="Sylfaen" w:hAnsi="Sylfaen"/>
                <w:color w:val="000000"/>
              </w:rPr>
              <w:t xml:space="preserve"> და არალიცენზირებულ საბადოთა აღრიცხვა/პასპორტიზაცია;</w:t>
            </w:r>
            <w:r>
              <w:rPr>
                <w:rFonts w:ascii="Sylfaen" w:eastAsia="Sylfaen" w:hAnsi="Sylfaen"/>
                <w:color w:val="000000"/>
              </w:rPr>
              <w:br/>
            </w:r>
            <w:r>
              <w:rPr>
                <w:rFonts w:ascii="Sylfaen" w:eastAsia="Sylfaen" w:hAnsi="Sylfaen"/>
                <w:color w:val="000000"/>
              </w:rPr>
              <w:br/>
              <w:t xml:space="preserve">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მათ შორის ლიცენზიისგან გათავისუფლების და ლიცენზიის ადგილმონაცვლეობის თაობაზე, </w:t>
            </w:r>
            <w:r>
              <w:rPr>
                <w:rFonts w:ascii="Sylfaen" w:eastAsia="Sylfaen" w:hAnsi="Sylfaen"/>
                <w:color w:val="000000"/>
              </w:rPr>
              <w:lastRenderedPageBreak/>
              <w:t>გეოსაინფორმაციო პაკეტების მომზადება;</w:t>
            </w:r>
            <w:r>
              <w:rPr>
                <w:rFonts w:ascii="Sylfaen" w:eastAsia="Sylfaen" w:hAnsi="Sylfaen"/>
                <w:color w:val="000000"/>
              </w:rPr>
              <w:br/>
            </w:r>
            <w:r>
              <w:rPr>
                <w:rFonts w:ascii="Sylfaen" w:eastAsia="Sylfaen" w:hAnsi="Sylfaen"/>
                <w:color w:val="000000"/>
              </w:rPr>
              <w:br/>
              <w:t xml:space="preserve">წიაღის სექტორის სტანდარტების და მეთოდოლოგიების შემუშავება და დანერგვა. </w:t>
            </w:r>
            <w:proofErr w:type="gramStart"/>
            <w:r>
              <w:rPr>
                <w:rFonts w:ascii="Sylfaen" w:eastAsia="Sylfaen" w:hAnsi="Sylfaen"/>
                <w:color w:val="000000"/>
              </w:rPr>
              <w:t>შესაბამისი</w:t>
            </w:r>
            <w:proofErr w:type="gramEnd"/>
            <w:r>
              <w:rPr>
                <w:rFonts w:ascii="Sylfaen" w:eastAsia="Sylfaen" w:hAnsi="Sylfaen"/>
                <w:color w:val="000000"/>
              </w:rPr>
              <w:t xml:space="preserve"> მარეგულირებელი სამართლებრივი აქტების ცვლილების მომზადება და წარდგენა ინიცირებისთვის. </w:t>
            </w:r>
            <w:proofErr w:type="gramStart"/>
            <w:r>
              <w:rPr>
                <w:rFonts w:ascii="Sylfaen" w:eastAsia="Sylfaen" w:hAnsi="Sylfaen"/>
                <w:color w:val="000000"/>
              </w:rPr>
              <w:t>საერთაშორისო</w:t>
            </w:r>
            <w:proofErr w:type="gramEnd"/>
            <w:r>
              <w:rPr>
                <w:rFonts w:ascii="Sylfaen" w:eastAsia="Sylfaen" w:hAnsi="Sylfaen"/>
                <w:color w:val="000000"/>
              </w:rPr>
              <w:t xml:space="preserve"> გამოცდილების გაზიარება/შესწავლა;</w:t>
            </w:r>
            <w:r>
              <w:rPr>
                <w:rFonts w:ascii="Sylfaen" w:eastAsia="Sylfaen" w:hAnsi="Sylfaen"/>
                <w:color w:val="000000"/>
              </w:rPr>
              <w:br/>
            </w:r>
            <w:r>
              <w:rPr>
                <w:rFonts w:ascii="Sylfaen" w:eastAsia="Sylfaen" w:hAnsi="Sylfaen"/>
                <w:color w:val="000000"/>
              </w:rPr>
              <w:b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r>
              <w:rPr>
                <w:rFonts w:ascii="Sylfaen" w:eastAsia="Sylfaen" w:hAnsi="Sylfaen"/>
                <w:color w:val="000000"/>
              </w:rPr>
              <w:br/>
            </w:r>
            <w:r>
              <w:rPr>
                <w:rFonts w:ascii="Sylfaen" w:eastAsia="Sylfaen" w:hAnsi="Sylfaen"/>
                <w:color w:val="000000"/>
              </w:rPr>
              <w:br/>
              <w:t xml:space="preserve">სალიცენზიო პირობების კონტროლის განხორციელება სასარგებლო წიაღისეულის რაციონალურად სამართავად. </w:t>
            </w:r>
            <w:proofErr w:type="gramStart"/>
            <w:r>
              <w:rPr>
                <w:rFonts w:ascii="Sylfaen" w:eastAsia="Sylfaen" w:hAnsi="Sylfaen"/>
                <w:color w:val="000000"/>
              </w:rPr>
              <w:t>ლიცენზიით</w:t>
            </w:r>
            <w:proofErr w:type="gramEnd"/>
            <w:r>
              <w:rPr>
                <w:rFonts w:ascii="Sylfaen" w:eastAsia="Sylfaen" w:hAnsi="Sylfaen"/>
                <w:color w:val="000000"/>
              </w:rPr>
              <w:t xml:space="preserve">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t>გაიზრდება აღურიცხავი მიტოვებული და არალიცემზირებული საბადოების შესახებ მოპოვებული ინფორმაცია;</w:t>
            </w:r>
            <w:r>
              <w:rPr>
                <w:rFonts w:ascii="Sylfaen" w:eastAsia="Sylfaen" w:hAnsi="Sylfaen"/>
                <w:color w:val="000000"/>
              </w:rPr>
              <w:br/>
            </w:r>
            <w:r>
              <w:rPr>
                <w:rFonts w:ascii="Sylfaen" w:eastAsia="Sylfaen" w:hAnsi="Sylfaen"/>
                <w:color w:val="000000"/>
              </w:rPr>
              <w:br/>
              <w:t>სასარგებლო წიაღისეულის რაციონალურად სამართავად: სასარგებლო წიაღისეულით სარგებლობისთვის სალიცენზიოდ წინასწარ შერჩეული ობიექტებისათვის, მათ შორის ლიცენზიისგან განთავისუფლების და ლიცენზიის ადგილმონაცვლეობის თაობაზე, მომზადებული გეოსაინფორმაციო პაკეტები; აღმოფხვრილი სალიცენზიო პირობების დარღვევები ან ასეთის შეუძლებლობის შემთხვევაში - გაუქმებული ლიცენზიები;</w:t>
            </w:r>
            <w:r>
              <w:rPr>
                <w:rFonts w:ascii="Sylfaen" w:eastAsia="Sylfaen" w:hAnsi="Sylfaen"/>
                <w:color w:val="000000"/>
              </w:rPr>
              <w:br/>
            </w:r>
            <w:r>
              <w:rPr>
                <w:rFonts w:ascii="Sylfaen" w:eastAsia="Sylfaen" w:hAnsi="Sylfaen"/>
                <w:color w:val="000000"/>
              </w:rPr>
              <w:br/>
              <w:t>გეოლოგიური ფონდების ელექტრონული ვერსიით არსებული, ქვეყნის სრულყოფილი  მინერალური  რესურსების გეოინფორმაციული ბაზა და ამ კუთხით გაუმჯობესებული  საინვესტიციო გარემო;</w:t>
            </w:r>
            <w:r>
              <w:rPr>
                <w:rFonts w:ascii="Sylfaen" w:eastAsia="Sylfaen" w:hAnsi="Sylfaen"/>
                <w:color w:val="000000"/>
              </w:rPr>
              <w:br/>
            </w:r>
            <w:r>
              <w:rPr>
                <w:rFonts w:ascii="Sylfaen" w:eastAsia="Sylfaen" w:hAnsi="Sylfaen"/>
                <w:color w:val="000000"/>
              </w:rPr>
              <w:br/>
              <w:t>წიაღის სექტორის სრულყოფილი და გაუმჯობესებული საკანონმდებლო ბაზა;</w:t>
            </w:r>
            <w:r>
              <w:rPr>
                <w:rFonts w:ascii="Sylfaen" w:eastAsia="Sylfaen" w:hAnsi="Sylfaen"/>
                <w:color w:val="000000"/>
              </w:rPr>
              <w:br/>
            </w:r>
            <w:r>
              <w:rPr>
                <w:rFonts w:ascii="Sylfaen" w:eastAsia="Sylfaen" w:hAnsi="Sylfaen"/>
                <w:color w:val="000000"/>
              </w:rPr>
              <w:br/>
              <w:t>სასარგებლო წიაღისეულის (გარდა ნავთობისა და გაზისა) მოპოვების მიზნით გაცემული ლიცენზიები.</w:t>
            </w:r>
          </w:p>
        </w:tc>
      </w:tr>
      <w:tr w:rsidR="005B6B27" w:rsidTr="005B6B27">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5B6B27" w:rsidRDefault="005B6B27" w:rsidP="006B66F6">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5B6B27" w:rsidRDefault="005B6B27" w:rsidP="006B66F6">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წიაღისეულით სარგებლობისათვის სალიცენზიოდ შერჩეული ობიექტებისათვის, მათ შორის, ლიცენზიისგან განთავისუფლების და ლიცენზიის ადგილმონაცვლეობის თაობაზე მომზადებული გეოსაინფორმაციო პაკეტები;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იანვრისათვის მომზადებულია 2029გეოსაინფორმაციო პაკეტი;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- 1900 პაკეტი; 2026წ. - 1920 პაკეტი; 2027წ. - 1940 პაკეტი; 2028წ. - 1960 პაკეტი;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ლიცენზიის მაძიებლების მოთხოვნის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სასარგებლო წიაღისეულის (გარდა ნავთობისა და გაზისა) მოპოვების ლიცენზიის გაცემა;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იანვრისათვის გაიცა სასარგებლო წიაღისეულის მოპოვების 568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- 500 ლიცენზიის გაცემა; 2026წ. - 520 ლიცენზიის გაცემა; 2027წ; - 540 ლიცენზიის გაცემა; 2028წ. – 560 ლიცენზიის გაცემა;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ლიცენზიის მაძიებლების მოთხოვნის შემცირება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წიაღისეულის რაციონალურად სამართავად შემოწმებული ლიცენზიები და განკარგულებები;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იანვრისათვის შემოწმებულია 376 ლიცენზია და განკარგულება (გეგმიურად - 240 და არაგეგმიურად - 136);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- 350 შემოწმებული ლიცენზია; 2026წ - 400 შემოწმებული ლიცენზია; 2027წ - 400 შემოწმებული ლიცენზია; 2028წ - 450 შემოწმებული ლიცენზია;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ნაკლებობა</w:t>
            </w:r>
          </w:p>
        </w:tc>
      </w:tr>
    </w:tbl>
    <w:p w:rsidR="001D0836" w:rsidRDefault="001D0836" w:rsidP="001D0836"/>
    <w:p w:rsidR="001D0836" w:rsidRDefault="001D0836" w:rsidP="001D0836"/>
    <w:p w:rsidR="001D0836" w:rsidRPr="00FF1BBF" w:rsidRDefault="00210943" w:rsidP="001D0836">
      <w:pPr>
        <w:pStyle w:val="Heading3"/>
        <w:rPr>
          <w:rFonts w:ascii="Sylfaen" w:eastAsia="Sylfaen" w:hAnsi="Sylfaen"/>
          <w:i/>
          <w:color w:val="5B9BD5"/>
          <w:sz w:val="22"/>
          <w:szCs w:val="22"/>
        </w:rPr>
      </w:pPr>
      <w:r>
        <w:rPr>
          <w:rFonts w:ascii="Sylfaen" w:eastAsia="Sylfaen" w:hAnsi="Sylfaen"/>
          <w:i/>
          <w:color w:val="5B9BD5"/>
          <w:sz w:val="22"/>
          <w:szCs w:val="22"/>
        </w:rPr>
        <w:br w:type="column"/>
      </w:r>
      <w:proofErr w:type="gramStart"/>
      <w:r w:rsidR="001D0836" w:rsidRPr="00FF1BBF">
        <w:rPr>
          <w:rFonts w:ascii="Sylfaen" w:eastAsia="Sylfaen" w:hAnsi="Sylfaen"/>
          <w:i/>
          <w:color w:val="5B9BD5"/>
          <w:sz w:val="22"/>
          <w:szCs w:val="22"/>
        </w:rPr>
        <w:lastRenderedPageBreak/>
        <w:t>შენიშვნა</w:t>
      </w:r>
      <w:proofErr w:type="gramEnd"/>
      <w:r w:rsidR="001D0836" w:rsidRPr="00FF1BBF">
        <w:rPr>
          <w:rFonts w:ascii="Sylfaen" w:eastAsia="Sylfaen" w:hAnsi="Sylfaen"/>
          <w:i/>
          <w:color w:val="5B9BD5"/>
          <w:sz w:val="22"/>
          <w:szCs w:val="22"/>
        </w:rPr>
        <w:t>:  ახალი პოლიტიკის მიმართულებები გათვალისწინებულია შემდეგი პროგრამების ფარგლებში:</w:t>
      </w:r>
    </w:p>
    <w:p w:rsidR="001D0836" w:rsidRDefault="001D0836" w:rsidP="001D0836"/>
    <w:tbl>
      <w:tblPr>
        <w:tblW w:w="497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59"/>
        <w:gridCol w:w="4933"/>
        <w:gridCol w:w="7566"/>
      </w:tblGrid>
      <w:tr w:rsidR="000C5F9C" w:rsidRPr="00FF1BBF" w:rsidTr="00885E51">
        <w:trPr>
          <w:trHeight w:val="113"/>
          <w:tblHeader/>
        </w:trPr>
        <w:tc>
          <w:tcPr>
            <w:tcW w:w="822" w:type="pct"/>
            <w:shd w:val="clear" w:color="auto" w:fill="auto"/>
          </w:tcPr>
          <w:p w:rsidR="000C5F9C" w:rsidRPr="00FF1BBF" w:rsidRDefault="000C5F9C" w:rsidP="00885E51">
            <w:pPr>
              <w:jc w:val="center"/>
              <w:rPr>
                <w:rFonts w:ascii="Sylfaen" w:hAnsi="Sylfaen"/>
                <w:b/>
                <w:sz w:val="18"/>
                <w:szCs w:val="18"/>
                <w:lang w:val="ka-GE"/>
              </w:rPr>
            </w:pPr>
            <w:r w:rsidRPr="00FF1BBF">
              <w:rPr>
                <w:rFonts w:ascii="Sylfaen" w:hAnsi="Sylfaen"/>
                <w:b/>
                <w:sz w:val="18"/>
                <w:szCs w:val="18"/>
                <w:lang w:val="ka-GE"/>
              </w:rPr>
              <w:t>მხარჯავი დაწესებულების დასახელება</w:t>
            </w:r>
          </w:p>
        </w:tc>
        <w:tc>
          <w:tcPr>
            <w:tcW w:w="1649" w:type="pct"/>
            <w:shd w:val="clear" w:color="auto" w:fill="auto"/>
          </w:tcPr>
          <w:p w:rsidR="000C5F9C" w:rsidRPr="00FF1BBF" w:rsidRDefault="000C5F9C" w:rsidP="00885E51">
            <w:pPr>
              <w:jc w:val="center"/>
              <w:rPr>
                <w:rFonts w:ascii="Sylfaen" w:hAnsi="Sylfaen"/>
                <w:b/>
                <w:sz w:val="18"/>
                <w:szCs w:val="18"/>
                <w:lang w:val="ka-GE"/>
              </w:rPr>
            </w:pPr>
            <w:r w:rsidRPr="00FF1BBF">
              <w:rPr>
                <w:rFonts w:ascii="Sylfaen" w:hAnsi="Sylfaen"/>
                <w:b/>
                <w:sz w:val="18"/>
                <w:szCs w:val="18"/>
                <w:lang w:val="ka-GE"/>
              </w:rPr>
              <w:t>პროგრამის დასახელება და პროგრამული კოდი</w:t>
            </w:r>
          </w:p>
        </w:tc>
        <w:tc>
          <w:tcPr>
            <w:tcW w:w="2529" w:type="pct"/>
            <w:shd w:val="clear" w:color="auto" w:fill="auto"/>
          </w:tcPr>
          <w:p w:rsidR="000C5F9C" w:rsidRPr="00FF1BBF" w:rsidRDefault="000C5F9C" w:rsidP="00885E51">
            <w:pPr>
              <w:jc w:val="center"/>
              <w:rPr>
                <w:rFonts w:ascii="Sylfaen" w:hAnsi="Sylfaen"/>
                <w:b/>
                <w:sz w:val="18"/>
                <w:szCs w:val="18"/>
                <w:lang w:val="ka-GE"/>
              </w:rPr>
            </w:pPr>
            <w:r w:rsidRPr="00FF1BBF">
              <w:rPr>
                <w:rFonts w:ascii="Sylfaen" w:hAnsi="Sylfaen"/>
                <w:b/>
                <w:sz w:val="18"/>
                <w:szCs w:val="18"/>
                <w:lang w:val="ka-GE"/>
              </w:rPr>
              <w:t>ახალი პოლიტიკის მიმართულება</w:t>
            </w:r>
          </w:p>
        </w:tc>
      </w:tr>
      <w:tr w:rsidR="000C5F9C" w:rsidRPr="00FF1BBF" w:rsidTr="00885E51">
        <w:trPr>
          <w:trHeight w:val="1120"/>
        </w:trPr>
        <w:tc>
          <w:tcPr>
            <w:tcW w:w="822" w:type="pct"/>
            <w:shd w:val="clear" w:color="auto" w:fill="auto"/>
            <w:vAlign w:val="center"/>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საქართველოს ეკონომიკისა და მდგრადი განვითარების სამინისტრო</w:t>
            </w: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„მეწარმეობის განვითარება“</w:t>
            </w:r>
            <w:r w:rsidRPr="00FF1BBF">
              <w:rPr>
                <w:rFonts w:ascii="Sylfaen" w:hAnsi="Sylfaen"/>
                <w:sz w:val="18"/>
                <w:szCs w:val="18"/>
              </w:rPr>
              <w:t xml:space="preserve"> </w:t>
            </w:r>
            <w:r w:rsidRPr="00FF1BBF">
              <w:rPr>
                <w:rFonts w:ascii="Sylfaen" w:hAnsi="Sylfaen"/>
                <w:sz w:val="18"/>
                <w:szCs w:val="18"/>
                <w:lang w:val="ka-GE"/>
              </w:rPr>
              <w:t>(პროგრამული კოდი - 24 07)</w:t>
            </w:r>
          </w:p>
        </w:tc>
        <w:tc>
          <w:tcPr>
            <w:tcW w:w="2529" w:type="pct"/>
            <w:shd w:val="clear" w:color="auto" w:fill="auto"/>
          </w:tcPr>
          <w:p w:rsidR="000C5F9C" w:rsidRPr="00FF1BBF" w:rsidRDefault="000C5F9C" w:rsidP="00885E51">
            <w:pPr>
              <w:pStyle w:val="ListParagraph"/>
              <w:spacing w:after="0" w:line="240" w:lineRule="auto"/>
              <w:ind w:left="0"/>
              <w:jc w:val="both"/>
              <w:rPr>
                <w:rFonts w:ascii="Sylfaen" w:hAnsi="Sylfaen"/>
                <w:sz w:val="18"/>
                <w:szCs w:val="18"/>
                <w:lang w:val="ka-GE"/>
              </w:rPr>
            </w:pPr>
            <w:r w:rsidRPr="00FF1BBF">
              <w:rPr>
                <w:rFonts w:ascii="Sylfaen" w:hAnsi="Sylfaen" w:cs="Sylfaen"/>
                <w:color w:val="000000"/>
                <w:spacing w:val="-1"/>
                <w:sz w:val="18"/>
                <w:szCs w:val="18"/>
                <w:lang w:val="ka-GE"/>
              </w:rPr>
              <w:t>მეწარმეობის ხელშეწყობის ახალი პოლიტიკის მიმართულება</w:t>
            </w:r>
          </w:p>
        </w:tc>
      </w:tr>
      <w:tr w:rsidR="000C5F9C" w:rsidRPr="00FF1BBF" w:rsidTr="00885E51">
        <w:trPr>
          <w:trHeight w:val="113"/>
        </w:trPr>
        <w:tc>
          <w:tcPr>
            <w:tcW w:w="822" w:type="pct"/>
            <w:vMerge w:val="restar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ოკუპირებული ტერიტორიებიდან დევნილთა, შრომის, ჯანმრთელობისა და სოციალური დაცვის სამინისტრო</w:t>
            </w: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მოსახლეობის სოციალური დაცვა (პროგრამული კოდი - 27 02)</w:t>
            </w:r>
          </w:p>
          <w:p w:rsidR="000C5F9C" w:rsidRPr="00FF1BBF" w:rsidRDefault="000C5F9C" w:rsidP="00885E51">
            <w:pPr>
              <w:spacing w:line="240" w:lineRule="auto"/>
              <w:jc w:val="both"/>
              <w:rPr>
                <w:rFonts w:ascii="Sylfaen" w:hAnsi="Sylfaen"/>
                <w:sz w:val="18"/>
                <w:szCs w:val="18"/>
                <w:lang w:val="ka-GE"/>
              </w:rPr>
            </w:pPr>
          </w:p>
        </w:tc>
        <w:tc>
          <w:tcPr>
            <w:tcW w:w="2529" w:type="pct"/>
            <w:shd w:val="clear" w:color="auto" w:fill="auto"/>
          </w:tcPr>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tc>
      </w:tr>
      <w:tr w:rsidR="000C5F9C" w:rsidRPr="00FF1BBF" w:rsidTr="00885E51">
        <w:trPr>
          <w:trHeight w:val="113"/>
        </w:trPr>
        <w:tc>
          <w:tcPr>
            <w:tcW w:w="822" w:type="pct"/>
            <w:vMerge/>
            <w:shd w:val="clear" w:color="auto" w:fill="auto"/>
          </w:tcPr>
          <w:p w:rsidR="000C5F9C" w:rsidRPr="00FF1BBF" w:rsidRDefault="000C5F9C" w:rsidP="00885E51">
            <w:pPr>
              <w:spacing w:line="240" w:lineRule="auto"/>
              <w:jc w:val="both"/>
              <w:rPr>
                <w:rFonts w:ascii="Sylfaen" w:hAnsi="Sylfaen"/>
                <w:sz w:val="18"/>
                <w:szCs w:val="18"/>
                <w:lang w:val="ka-GE"/>
              </w:rPr>
            </w:pP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მოსახლეობის ჯანმრთელობის დაცვა (პროგრამული კოდი - 27 03)</w:t>
            </w:r>
          </w:p>
          <w:p w:rsidR="000C5F9C" w:rsidRPr="00FF1BBF" w:rsidRDefault="000C5F9C" w:rsidP="00885E51">
            <w:pPr>
              <w:spacing w:line="240" w:lineRule="auto"/>
              <w:jc w:val="both"/>
              <w:rPr>
                <w:rFonts w:ascii="Sylfaen" w:hAnsi="Sylfaen"/>
                <w:sz w:val="18"/>
                <w:szCs w:val="18"/>
                <w:lang w:val="ka-GE"/>
              </w:rPr>
            </w:pPr>
          </w:p>
        </w:tc>
        <w:tc>
          <w:tcPr>
            <w:tcW w:w="2529" w:type="pct"/>
            <w:shd w:val="clear" w:color="auto" w:fill="auto"/>
          </w:tcPr>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ორგანოთა ტრანსპლატაცია</w:t>
            </w:r>
          </w:p>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tc>
      </w:tr>
      <w:tr w:rsidR="000C5F9C" w:rsidRPr="00FF1BBF" w:rsidTr="00885E51">
        <w:trPr>
          <w:trHeight w:val="113"/>
        </w:trPr>
        <w:tc>
          <w:tcPr>
            <w:tcW w:w="822" w:type="pct"/>
            <w:vMerge/>
            <w:shd w:val="clear" w:color="auto" w:fill="auto"/>
          </w:tcPr>
          <w:p w:rsidR="000C5F9C" w:rsidRPr="00FF1BBF" w:rsidRDefault="000C5F9C" w:rsidP="00885E51">
            <w:pPr>
              <w:spacing w:line="240" w:lineRule="auto"/>
              <w:jc w:val="both"/>
              <w:rPr>
                <w:rFonts w:ascii="Sylfaen" w:hAnsi="Sylfaen"/>
                <w:sz w:val="18"/>
                <w:szCs w:val="18"/>
                <w:lang w:val="ka-GE"/>
              </w:rPr>
            </w:pP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შრომისა და დასაქმების სისტემების რეფორმების  პროგრამა (პროგრამული კოდი - 27 05)</w:t>
            </w:r>
          </w:p>
          <w:p w:rsidR="000C5F9C" w:rsidRPr="00FF1BBF" w:rsidRDefault="000C5F9C" w:rsidP="00885E51">
            <w:pPr>
              <w:spacing w:line="240" w:lineRule="auto"/>
              <w:jc w:val="both"/>
              <w:rPr>
                <w:rFonts w:ascii="Sylfaen" w:hAnsi="Sylfaen"/>
                <w:sz w:val="18"/>
                <w:szCs w:val="18"/>
                <w:lang w:val="ka-GE"/>
              </w:rPr>
            </w:pPr>
          </w:p>
        </w:tc>
        <w:tc>
          <w:tcPr>
            <w:tcW w:w="2529" w:type="pct"/>
            <w:shd w:val="clear" w:color="auto" w:fill="auto"/>
          </w:tcPr>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საზოგადოებრივ სამუშაოებზე დასაქმების ხელშეწყობა</w:t>
            </w:r>
          </w:p>
        </w:tc>
      </w:tr>
    </w:tbl>
    <w:p w:rsidR="000C5F9C" w:rsidRPr="001D0836" w:rsidRDefault="000C5F9C" w:rsidP="001D0836"/>
    <w:sectPr w:rsidR="000C5F9C" w:rsidRPr="001D0836" w:rsidSect="00CC76B5">
      <w:footerReference w:type="default" r:id="rId8"/>
      <w:pgSz w:w="16838" w:h="11906" w:orient="landscape" w:code="9"/>
      <w:pgMar w:top="1134" w:right="956"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DF1" w:rsidRDefault="00655DF1" w:rsidP="00210943">
      <w:pPr>
        <w:spacing w:after="0" w:line="240" w:lineRule="auto"/>
      </w:pPr>
      <w:r>
        <w:separator/>
      </w:r>
    </w:p>
  </w:endnote>
  <w:endnote w:type="continuationSeparator" w:id="0">
    <w:p w:rsidR="00655DF1" w:rsidRDefault="00655DF1" w:rsidP="0021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27197"/>
      <w:docPartObj>
        <w:docPartGallery w:val="Page Numbers (Bottom of Page)"/>
        <w:docPartUnique/>
      </w:docPartObj>
    </w:sdtPr>
    <w:sdtEndPr>
      <w:rPr>
        <w:noProof/>
      </w:rPr>
    </w:sdtEndPr>
    <w:sdtContent>
      <w:p w:rsidR="002751B9" w:rsidRDefault="002751B9">
        <w:pPr>
          <w:pStyle w:val="Footer"/>
          <w:jc w:val="right"/>
        </w:pPr>
        <w:r>
          <w:fldChar w:fldCharType="begin"/>
        </w:r>
        <w:r>
          <w:instrText xml:space="preserve"> PAGE   \* MERGEFORMAT </w:instrText>
        </w:r>
        <w:r>
          <w:fldChar w:fldCharType="separate"/>
        </w:r>
        <w:r w:rsidR="00B21606">
          <w:rPr>
            <w:noProof/>
          </w:rPr>
          <w:t>346</w:t>
        </w:r>
        <w:r>
          <w:rPr>
            <w:noProof/>
          </w:rPr>
          <w:fldChar w:fldCharType="end"/>
        </w:r>
      </w:p>
    </w:sdtContent>
  </w:sdt>
  <w:p w:rsidR="002751B9" w:rsidRDefault="0027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DF1" w:rsidRDefault="00655DF1" w:rsidP="00210943">
      <w:pPr>
        <w:spacing w:after="0" w:line="240" w:lineRule="auto"/>
      </w:pPr>
      <w:r>
        <w:separator/>
      </w:r>
    </w:p>
  </w:footnote>
  <w:footnote w:type="continuationSeparator" w:id="0">
    <w:p w:rsidR="00655DF1" w:rsidRDefault="00655DF1" w:rsidP="00210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4B53"/>
    <w:multiLevelType w:val="hybridMultilevel"/>
    <w:tmpl w:val="E5F2EF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6"/>
    <w:rsid w:val="00001275"/>
    <w:rsid w:val="00007323"/>
    <w:rsid w:val="00035AB1"/>
    <w:rsid w:val="00064CE8"/>
    <w:rsid w:val="000C2689"/>
    <w:rsid w:val="000C4FB4"/>
    <w:rsid w:val="000C5F9C"/>
    <w:rsid w:val="000D5D3C"/>
    <w:rsid w:val="000E74D9"/>
    <w:rsid w:val="00102B21"/>
    <w:rsid w:val="00127658"/>
    <w:rsid w:val="0019369C"/>
    <w:rsid w:val="00196760"/>
    <w:rsid w:val="001D0836"/>
    <w:rsid w:val="001D0BCB"/>
    <w:rsid w:val="001D213C"/>
    <w:rsid w:val="001D62F1"/>
    <w:rsid w:val="001F1363"/>
    <w:rsid w:val="001F53C0"/>
    <w:rsid w:val="00210943"/>
    <w:rsid w:val="00215ABF"/>
    <w:rsid w:val="00224069"/>
    <w:rsid w:val="00233257"/>
    <w:rsid w:val="0024064E"/>
    <w:rsid w:val="002751B9"/>
    <w:rsid w:val="00281132"/>
    <w:rsid w:val="002B5432"/>
    <w:rsid w:val="002D6027"/>
    <w:rsid w:val="002F6179"/>
    <w:rsid w:val="00327B78"/>
    <w:rsid w:val="003B0864"/>
    <w:rsid w:val="003C2B18"/>
    <w:rsid w:val="003D4C0F"/>
    <w:rsid w:val="003F3B5A"/>
    <w:rsid w:val="00424EEE"/>
    <w:rsid w:val="00433457"/>
    <w:rsid w:val="00447B74"/>
    <w:rsid w:val="0045064E"/>
    <w:rsid w:val="0045127F"/>
    <w:rsid w:val="00473A74"/>
    <w:rsid w:val="004843EA"/>
    <w:rsid w:val="004B1AF3"/>
    <w:rsid w:val="004C5DA7"/>
    <w:rsid w:val="004C70CC"/>
    <w:rsid w:val="004D5C80"/>
    <w:rsid w:val="004F2113"/>
    <w:rsid w:val="00507593"/>
    <w:rsid w:val="0052646F"/>
    <w:rsid w:val="005361C8"/>
    <w:rsid w:val="005617B3"/>
    <w:rsid w:val="005A44B3"/>
    <w:rsid w:val="005B07A2"/>
    <w:rsid w:val="005B6B27"/>
    <w:rsid w:val="006239C1"/>
    <w:rsid w:val="006310AB"/>
    <w:rsid w:val="00640D1D"/>
    <w:rsid w:val="00655DF1"/>
    <w:rsid w:val="006575D2"/>
    <w:rsid w:val="006776BC"/>
    <w:rsid w:val="006B7125"/>
    <w:rsid w:val="006E495C"/>
    <w:rsid w:val="006F5CD3"/>
    <w:rsid w:val="00706E88"/>
    <w:rsid w:val="00711801"/>
    <w:rsid w:val="007123EE"/>
    <w:rsid w:val="007305DA"/>
    <w:rsid w:val="007547BD"/>
    <w:rsid w:val="00755DD1"/>
    <w:rsid w:val="007563DB"/>
    <w:rsid w:val="00762B87"/>
    <w:rsid w:val="00764B61"/>
    <w:rsid w:val="007A37A4"/>
    <w:rsid w:val="007B4390"/>
    <w:rsid w:val="007B4AA9"/>
    <w:rsid w:val="007B4FFC"/>
    <w:rsid w:val="007B6BA2"/>
    <w:rsid w:val="007C7FB0"/>
    <w:rsid w:val="007E10B4"/>
    <w:rsid w:val="00841781"/>
    <w:rsid w:val="00841903"/>
    <w:rsid w:val="00844966"/>
    <w:rsid w:val="0086163B"/>
    <w:rsid w:val="00885E51"/>
    <w:rsid w:val="008A02FA"/>
    <w:rsid w:val="008D1151"/>
    <w:rsid w:val="008F2DC9"/>
    <w:rsid w:val="009617ED"/>
    <w:rsid w:val="009635D1"/>
    <w:rsid w:val="009675B1"/>
    <w:rsid w:val="00994658"/>
    <w:rsid w:val="009978B7"/>
    <w:rsid w:val="009A7BC9"/>
    <w:rsid w:val="009F1A4F"/>
    <w:rsid w:val="009F22EB"/>
    <w:rsid w:val="009F391D"/>
    <w:rsid w:val="00A22822"/>
    <w:rsid w:val="00A634F6"/>
    <w:rsid w:val="00A720EC"/>
    <w:rsid w:val="00A75B7F"/>
    <w:rsid w:val="00A806BE"/>
    <w:rsid w:val="00A8279C"/>
    <w:rsid w:val="00A87969"/>
    <w:rsid w:val="00AA2559"/>
    <w:rsid w:val="00AA2623"/>
    <w:rsid w:val="00AA4456"/>
    <w:rsid w:val="00AA7AF8"/>
    <w:rsid w:val="00AC601F"/>
    <w:rsid w:val="00AF3E52"/>
    <w:rsid w:val="00B05155"/>
    <w:rsid w:val="00B21606"/>
    <w:rsid w:val="00BE11EA"/>
    <w:rsid w:val="00BE2E81"/>
    <w:rsid w:val="00C00A62"/>
    <w:rsid w:val="00C01696"/>
    <w:rsid w:val="00C05665"/>
    <w:rsid w:val="00C13697"/>
    <w:rsid w:val="00C636C0"/>
    <w:rsid w:val="00C84AD9"/>
    <w:rsid w:val="00CA17DC"/>
    <w:rsid w:val="00CA31F5"/>
    <w:rsid w:val="00CA374B"/>
    <w:rsid w:val="00CC28D2"/>
    <w:rsid w:val="00CC76B5"/>
    <w:rsid w:val="00D16DA4"/>
    <w:rsid w:val="00D229D2"/>
    <w:rsid w:val="00D51660"/>
    <w:rsid w:val="00D67702"/>
    <w:rsid w:val="00D73377"/>
    <w:rsid w:val="00DA630B"/>
    <w:rsid w:val="00E13018"/>
    <w:rsid w:val="00E43C1E"/>
    <w:rsid w:val="00E46703"/>
    <w:rsid w:val="00EA42E5"/>
    <w:rsid w:val="00ED4D9D"/>
    <w:rsid w:val="00EE0961"/>
    <w:rsid w:val="00F23304"/>
    <w:rsid w:val="00F46E7F"/>
    <w:rsid w:val="00F606E8"/>
    <w:rsid w:val="00F9273E"/>
    <w:rsid w:val="00FA527B"/>
    <w:rsid w:val="00FC602E"/>
    <w:rsid w:val="00FD1382"/>
    <w:rsid w:val="00FD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E1E0"/>
  <w15:chartTrackingRefBased/>
  <w15:docId w15:val="{46E6F61F-12DE-4CFE-B731-438608D1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6"/>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D0836"/>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1D08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083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1D0836"/>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210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943"/>
    <w:rPr>
      <w:rFonts w:ascii="Calibri" w:eastAsia="Calibri" w:hAnsi="Calibri" w:cs="Times New Roman"/>
    </w:rPr>
  </w:style>
  <w:style w:type="paragraph" w:styleId="Footer">
    <w:name w:val="footer"/>
    <w:basedOn w:val="Normal"/>
    <w:link w:val="FooterChar"/>
    <w:uiPriority w:val="99"/>
    <w:unhideWhenUsed/>
    <w:rsid w:val="00210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943"/>
    <w:rPr>
      <w:rFonts w:ascii="Calibri" w:eastAsia="Calibri" w:hAnsi="Calibri" w:cs="Times New Roman"/>
    </w:rPr>
  </w:style>
  <w:style w:type="paragraph" w:customStyle="1" w:styleId="Normal0">
    <w:name w:val="Normal_0"/>
    <w:qFormat/>
    <w:rsid w:val="00FA527B"/>
    <w:pPr>
      <w:spacing w:after="0" w:line="240" w:lineRule="auto"/>
    </w:pPr>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AF3E52"/>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0C5F9C"/>
    <w:pPr>
      <w:spacing w:after="160" w:line="259" w:lineRule="auto"/>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qFormat/>
    <w:locked/>
    <w:rsid w:val="000C5F9C"/>
    <w:rPr>
      <w:rFonts w:ascii="Calibri" w:eastAsia="Calibri" w:hAnsi="Calibri" w:cs="Times New Roman"/>
    </w:rPr>
  </w:style>
  <w:style w:type="paragraph" w:styleId="BalloonText">
    <w:name w:val="Balloon Text"/>
    <w:basedOn w:val="Normal"/>
    <w:link w:val="BalloonTextChar"/>
    <w:uiPriority w:val="99"/>
    <w:semiHidden/>
    <w:unhideWhenUsed/>
    <w:rsid w:val="00CC7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5"/>
    <w:rPr>
      <w:rFonts w:ascii="Segoe UI" w:eastAsia="Calibri" w:hAnsi="Segoe UI" w:cs="Segoe UI"/>
      <w:sz w:val="18"/>
      <w:szCs w:val="18"/>
    </w:rPr>
  </w:style>
  <w:style w:type="character" w:styleId="Hyperlink">
    <w:name w:val="Hyperlink"/>
    <w:basedOn w:val="DefaultParagraphFont"/>
    <w:uiPriority w:val="99"/>
    <w:unhideWhenUsed/>
    <w:rsid w:val="003C2B18"/>
    <w:rPr>
      <w:color w:val="0563C1" w:themeColor="hyperlink"/>
      <w:u w:val="single"/>
    </w:rPr>
  </w:style>
  <w:style w:type="paragraph" w:styleId="NoSpacing">
    <w:name w:val="No Spacing"/>
    <w:uiPriority w:val="1"/>
    <w:qFormat/>
    <w:rsid w:val="00994658"/>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A720EC"/>
  </w:style>
  <w:style w:type="numbering" w:customStyle="1" w:styleId="NoList3">
    <w:name w:val="No List3"/>
    <w:next w:val="NoList"/>
    <w:uiPriority w:val="99"/>
    <w:semiHidden/>
    <w:unhideWhenUsed/>
    <w:rsid w:val="0027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896">
      <w:bodyDiv w:val="1"/>
      <w:marLeft w:val="0"/>
      <w:marRight w:val="0"/>
      <w:marTop w:val="0"/>
      <w:marBottom w:val="0"/>
      <w:divBdr>
        <w:top w:val="none" w:sz="0" w:space="0" w:color="auto"/>
        <w:left w:val="none" w:sz="0" w:space="0" w:color="auto"/>
        <w:bottom w:val="none" w:sz="0" w:space="0" w:color="auto"/>
        <w:right w:val="none" w:sz="0" w:space="0" w:color="auto"/>
      </w:divBdr>
    </w:div>
    <w:div w:id="188572770">
      <w:bodyDiv w:val="1"/>
      <w:marLeft w:val="0"/>
      <w:marRight w:val="0"/>
      <w:marTop w:val="0"/>
      <w:marBottom w:val="0"/>
      <w:divBdr>
        <w:top w:val="none" w:sz="0" w:space="0" w:color="auto"/>
        <w:left w:val="none" w:sz="0" w:space="0" w:color="auto"/>
        <w:bottom w:val="none" w:sz="0" w:space="0" w:color="auto"/>
        <w:right w:val="none" w:sz="0" w:space="0" w:color="auto"/>
      </w:divBdr>
    </w:div>
    <w:div w:id="400371168">
      <w:bodyDiv w:val="1"/>
      <w:marLeft w:val="0"/>
      <w:marRight w:val="0"/>
      <w:marTop w:val="0"/>
      <w:marBottom w:val="0"/>
      <w:divBdr>
        <w:top w:val="none" w:sz="0" w:space="0" w:color="auto"/>
        <w:left w:val="none" w:sz="0" w:space="0" w:color="auto"/>
        <w:bottom w:val="none" w:sz="0" w:space="0" w:color="auto"/>
        <w:right w:val="none" w:sz="0" w:space="0" w:color="auto"/>
      </w:divBdr>
    </w:div>
    <w:div w:id="444808668">
      <w:bodyDiv w:val="1"/>
      <w:marLeft w:val="0"/>
      <w:marRight w:val="0"/>
      <w:marTop w:val="0"/>
      <w:marBottom w:val="0"/>
      <w:divBdr>
        <w:top w:val="none" w:sz="0" w:space="0" w:color="auto"/>
        <w:left w:val="none" w:sz="0" w:space="0" w:color="auto"/>
        <w:bottom w:val="none" w:sz="0" w:space="0" w:color="auto"/>
        <w:right w:val="none" w:sz="0" w:space="0" w:color="auto"/>
      </w:divBdr>
    </w:div>
    <w:div w:id="487140141">
      <w:bodyDiv w:val="1"/>
      <w:marLeft w:val="0"/>
      <w:marRight w:val="0"/>
      <w:marTop w:val="0"/>
      <w:marBottom w:val="0"/>
      <w:divBdr>
        <w:top w:val="none" w:sz="0" w:space="0" w:color="auto"/>
        <w:left w:val="none" w:sz="0" w:space="0" w:color="auto"/>
        <w:bottom w:val="none" w:sz="0" w:space="0" w:color="auto"/>
        <w:right w:val="none" w:sz="0" w:space="0" w:color="auto"/>
      </w:divBdr>
    </w:div>
    <w:div w:id="514617052">
      <w:bodyDiv w:val="1"/>
      <w:marLeft w:val="0"/>
      <w:marRight w:val="0"/>
      <w:marTop w:val="0"/>
      <w:marBottom w:val="0"/>
      <w:divBdr>
        <w:top w:val="none" w:sz="0" w:space="0" w:color="auto"/>
        <w:left w:val="none" w:sz="0" w:space="0" w:color="auto"/>
        <w:bottom w:val="none" w:sz="0" w:space="0" w:color="auto"/>
        <w:right w:val="none" w:sz="0" w:space="0" w:color="auto"/>
      </w:divBdr>
    </w:div>
    <w:div w:id="520634374">
      <w:bodyDiv w:val="1"/>
      <w:marLeft w:val="0"/>
      <w:marRight w:val="0"/>
      <w:marTop w:val="0"/>
      <w:marBottom w:val="0"/>
      <w:divBdr>
        <w:top w:val="none" w:sz="0" w:space="0" w:color="auto"/>
        <w:left w:val="none" w:sz="0" w:space="0" w:color="auto"/>
        <w:bottom w:val="none" w:sz="0" w:space="0" w:color="auto"/>
        <w:right w:val="none" w:sz="0" w:space="0" w:color="auto"/>
      </w:divBdr>
    </w:div>
    <w:div w:id="529103193">
      <w:bodyDiv w:val="1"/>
      <w:marLeft w:val="0"/>
      <w:marRight w:val="0"/>
      <w:marTop w:val="0"/>
      <w:marBottom w:val="0"/>
      <w:divBdr>
        <w:top w:val="none" w:sz="0" w:space="0" w:color="auto"/>
        <w:left w:val="none" w:sz="0" w:space="0" w:color="auto"/>
        <w:bottom w:val="none" w:sz="0" w:space="0" w:color="auto"/>
        <w:right w:val="none" w:sz="0" w:space="0" w:color="auto"/>
      </w:divBdr>
    </w:div>
    <w:div w:id="572472884">
      <w:bodyDiv w:val="1"/>
      <w:marLeft w:val="0"/>
      <w:marRight w:val="0"/>
      <w:marTop w:val="0"/>
      <w:marBottom w:val="0"/>
      <w:divBdr>
        <w:top w:val="none" w:sz="0" w:space="0" w:color="auto"/>
        <w:left w:val="none" w:sz="0" w:space="0" w:color="auto"/>
        <w:bottom w:val="none" w:sz="0" w:space="0" w:color="auto"/>
        <w:right w:val="none" w:sz="0" w:space="0" w:color="auto"/>
      </w:divBdr>
    </w:div>
    <w:div w:id="589582597">
      <w:bodyDiv w:val="1"/>
      <w:marLeft w:val="0"/>
      <w:marRight w:val="0"/>
      <w:marTop w:val="0"/>
      <w:marBottom w:val="0"/>
      <w:divBdr>
        <w:top w:val="none" w:sz="0" w:space="0" w:color="auto"/>
        <w:left w:val="none" w:sz="0" w:space="0" w:color="auto"/>
        <w:bottom w:val="none" w:sz="0" w:space="0" w:color="auto"/>
        <w:right w:val="none" w:sz="0" w:space="0" w:color="auto"/>
      </w:divBdr>
    </w:div>
    <w:div w:id="622880018">
      <w:bodyDiv w:val="1"/>
      <w:marLeft w:val="0"/>
      <w:marRight w:val="0"/>
      <w:marTop w:val="0"/>
      <w:marBottom w:val="0"/>
      <w:divBdr>
        <w:top w:val="none" w:sz="0" w:space="0" w:color="auto"/>
        <w:left w:val="none" w:sz="0" w:space="0" w:color="auto"/>
        <w:bottom w:val="none" w:sz="0" w:space="0" w:color="auto"/>
        <w:right w:val="none" w:sz="0" w:space="0" w:color="auto"/>
      </w:divBdr>
    </w:div>
    <w:div w:id="711997766">
      <w:bodyDiv w:val="1"/>
      <w:marLeft w:val="0"/>
      <w:marRight w:val="0"/>
      <w:marTop w:val="0"/>
      <w:marBottom w:val="0"/>
      <w:divBdr>
        <w:top w:val="none" w:sz="0" w:space="0" w:color="auto"/>
        <w:left w:val="none" w:sz="0" w:space="0" w:color="auto"/>
        <w:bottom w:val="none" w:sz="0" w:space="0" w:color="auto"/>
        <w:right w:val="none" w:sz="0" w:space="0" w:color="auto"/>
      </w:divBdr>
    </w:div>
    <w:div w:id="794058044">
      <w:bodyDiv w:val="1"/>
      <w:marLeft w:val="0"/>
      <w:marRight w:val="0"/>
      <w:marTop w:val="0"/>
      <w:marBottom w:val="0"/>
      <w:divBdr>
        <w:top w:val="none" w:sz="0" w:space="0" w:color="auto"/>
        <w:left w:val="none" w:sz="0" w:space="0" w:color="auto"/>
        <w:bottom w:val="none" w:sz="0" w:space="0" w:color="auto"/>
        <w:right w:val="none" w:sz="0" w:space="0" w:color="auto"/>
      </w:divBdr>
    </w:div>
    <w:div w:id="796606156">
      <w:bodyDiv w:val="1"/>
      <w:marLeft w:val="0"/>
      <w:marRight w:val="0"/>
      <w:marTop w:val="0"/>
      <w:marBottom w:val="0"/>
      <w:divBdr>
        <w:top w:val="none" w:sz="0" w:space="0" w:color="auto"/>
        <w:left w:val="none" w:sz="0" w:space="0" w:color="auto"/>
        <w:bottom w:val="none" w:sz="0" w:space="0" w:color="auto"/>
        <w:right w:val="none" w:sz="0" w:space="0" w:color="auto"/>
      </w:divBdr>
    </w:div>
    <w:div w:id="817308081">
      <w:bodyDiv w:val="1"/>
      <w:marLeft w:val="0"/>
      <w:marRight w:val="0"/>
      <w:marTop w:val="0"/>
      <w:marBottom w:val="0"/>
      <w:divBdr>
        <w:top w:val="none" w:sz="0" w:space="0" w:color="auto"/>
        <w:left w:val="none" w:sz="0" w:space="0" w:color="auto"/>
        <w:bottom w:val="none" w:sz="0" w:space="0" w:color="auto"/>
        <w:right w:val="none" w:sz="0" w:space="0" w:color="auto"/>
      </w:divBdr>
    </w:div>
    <w:div w:id="925924333">
      <w:bodyDiv w:val="1"/>
      <w:marLeft w:val="0"/>
      <w:marRight w:val="0"/>
      <w:marTop w:val="0"/>
      <w:marBottom w:val="0"/>
      <w:divBdr>
        <w:top w:val="none" w:sz="0" w:space="0" w:color="auto"/>
        <w:left w:val="none" w:sz="0" w:space="0" w:color="auto"/>
        <w:bottom w:val="none" w:sz="0" w:space="0" w:color="auto"/>
        <w:right w:val="none" w:sz="0" w:space="0" w:color="auto"/>
      </w:divBdr>
    </w:div>
    <w:div w:id="1247611667">
      <w:bodyDiv w:val="1"/>
      <w:marLeft w:val="0"/>
      <w:marRight w:val="0"/>
      <w:marTop w:val="0"/>
      <w:marBottom w:val="0"/>
      <w:divBdr>
        <w:top w:val="none" w:sz="0" w:space="0" w:color="auto"/>
        <w:left w:val="none" w:sz="0" w:space="0" w:color="auto"/>
        <w:bottom w:val="none" w:sz="0" w:space="0" w:color="auto"/>
        <w:right w:val="none" w:sz="0" w:space="0" w:color="auto"/>
      </w:divBdr>
    </w:div>
    <w:div w:id="1328051015">
      <w:bodyDiv w:val="1"/>
      <w:marLeft w:val="0"/>
      <w:marRight w:val="0"/>
      <w:marTop w:val="0"/>
      <w:marBottom w:val="0"/>
      <w:divBdr>
        <w:top w:val="none" w:sz="0" w:space="0" w:color="auto"/>
        <w:left w:val="none" w:sz="0" w:space="0" w:color="auto"/>
        <w:bottom w:val="none" w:sz="0" w:space="0" w:color="auto"/>
        <w:right w:val="none" w:sz="0" w:space="0" w:color="auto"/>
      </w:divBdr>
    </w:div>
    <w:div w:id="1392192861">
      <w:bodyDiv w:val="1"/>
      <w:marLeft w:val="0"/>
      <w:marRight w:val="0"/>
      <w:marTop w:val="0"/>
      <w:marBottom w:val="0"/>
      <w:divBdr>
        <w:top w:val="none" w:sz="0" w:space="0" w:color="auto"/>
        <w:left w:val="none" w:sz="0" w:space="0" w:color="auto"/>
        <w:bottom w:val="none" w:sz="0" w:space="0" w:color="auto"/>
        <w:right w:val="none" w:sz="0" w:space="0" w:color="auto"/>
      </w:divBdr>
    </w:div>
    <w:div w:id="1397053083">
      <w:bodyDiv w:val="1"/>
      <w:marLeft w:val="0"/>
      <w:marRight w:val="0"/>
      <w:marTop w:val="0"/>
      <w:marBottom w:val="0"/>
      <w:divBdr>
        <w:top w:val="none" w:sz="0" w:space="0" w:color="auto"/>
        <w:left w:val="none" w:sz="0" w:space="0" w:color="auto"/>
        <w:bottom w:val="none" w:sz="0" w:space="0" w:color="auto"/>
        <w:right w:val="none" w:sz="0" w:space="0" w:color="auto"/>
      </w:divBdr>
    </w:div>
    <w:div w:id="1475831945">
      <w:bodyDiv w:val="1"/>
      <w:marLeft w:val="0"/>
      <w:marRight w:val="0"/>
      <w:marTop w:val="0"/>
      <w:marBottom w:val="0"/>
      <w:divBdr>
        <w:top w:val="none" w:sz="0" w:space="0" w:color="auto"/>
        <w:left w:val="none" w:sz="0" w:space="0" w:color="auto"/>
        <w:bottom w:val="none" w:sz="0" w:space="0" w:color="auto"/>
        <w:right w:val="none" w:sz="0" w:space="0" w:color="auto"/>
      </w:divBdr>
    </w:div>
    <w:div w:id="1502157883">
      <w:bodyDiv w:val="1"/>
      <w:marLeft w:val="0"/>
      <w:marRight w:val="0"/>
      <w:marTop w:val="0"/>
      <w:marBottom w:val="0"/>
      <w:divBdr>
        <w:top w:val="none" w:sz="0" w:space="0" w:color="auto"/>
        <w:left w:val="none" w:sz="0" w:space="0" w:color="auto"/>
        <w:bottom w:val="none" w:sz="0" w:space="0" w:color="auto"/>
        <w:right w:val="none" w:sz="0" w:space="0" w:color="auto"/>
      </w:divBdr>
    </w:div>
    <w:div w:id="1641496037">
      <w:bodyDiv w:val="1"/>
      <w:marLeft w:val="0"/>
      <w:marRight w:val="0"/>
      <w:marTop w:val="0"/>
      <w:marBottom w:val="0"/>
      <w:divBdr>
        <w:top w:val="none" w:sz="0" w:space="0" w:color="auto"/>
        <w:left w:val="none" w:sz="0" w:space="0" w:color="auto"/>
        <w:bottom w:val="none" w:sz="0" w:space="0" w:color="auto"/>
        <w:right w:val="none" w:sz="0" w:space="0" w:color="auto"/>
      </w:divBdr>
    </w:div>
    <w:div w:id="1884903442">
      <w:bodyDiv w:val="1"/>
      <w:marLeft w:val="0"/>
      <w:marRight w:val="0"/>
      <w:marTop w:val="0"/>
      <w:marBottom w:val="0"/>
      <w:divBdr>
        <w:top w:val="none" w:sz="0" w:space="0" w:color="auto"/>
        <w:left w:val="none" w:sz="0" w:space="0" w:color="auto"/>
        <w:bottom w:val="none" w:sz="0" w:space="0" w:color="auto"/>
        <w:right w:val="none" w:sz="0" w:space="0" w:color="auto"/>
      </w:divBdr>
    </w:div>
    <w:div w:id="1908227020">
      <w:bodyDiv w:val="1"/>
      <w:marLeft w:val="0"/>
      <w:marRight w:val="0"/>
      <w:marTop w:val="0"/>
      <w:marBottom w:val="0"/>
      <w:divBdr>
        <w:top w:val="none" w:sz="0" w:space="0" w:color="auto"/>
        <w:left w:val="none" w:sz="0" w:space="0" w:color="auto"/>
        <w:bottom w:val="none" w:sz="0" w:space="0" w:color="auto"/>
        <w:right w:val="none" w:sz="0" w:space="0" w:color="auto"/>
      </w:divBdr>
    </w:div>
    <w:div w:id="1995793735">
      <w:bodyDiv w:val="1"/>
      <w:marLeft w:val="0"/>
      <w:marRight w:val="0"/>
      <w:marTop w:val="0"/>
      <w:marBottom w:val="0"/>
      <w:divBdr>
        <w:top w:val="none" w:sz="0" w:space="0" w:color="auto"/>
        <w:left w:val="none" w:sz="0" w:space="0" w:color="auto"/>
        <w:bottom w:val="none" w:sz="0" w:space="0" w:color="auto"/>
        <w:right w:val="none" w:sz="0" w:space="0" w:color="auto"/>
      </w:divBdr>
    </w:div>
    <w:div w:id="2083983039">
      <w:bodyDiv w:val="1"/>
      <w:marLeft w:val="0"/>
      <w:marRight w:val="0"/>
      <w:marTop w:val="0"/>
      <w:marBottom w:val="0"/>
      <w:divBdr>
        <w:top w:val="none" w:sz="0" w:space="0" w:color="auto"/>
        <w:left w:val="none" w:sz="0" w:space="0" w:color="auto"/>
        <w:bottom w:val="none" w:sz="0" w:space="0" w:color="auto"/>
        <w:right w:val="none" w:sz="0" w:space="0" w:color="auto"/>
      </w:divBdr>
    </w:div>
    <w:div w:id="21335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456</Pages>
  <Words>135228</Words>
  <Characters>770806</Characters>
  <Application>Microsoft Office Word</Application>
  <DocSecurity>0</DocSecurity>
  <Lines>6423</Lines>
  <Paragraphs>1808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18</cp:revision>
  <cp:lastPrinted>2024-09-28T14:58:00Z</cp:lastPrinted>
  <dcterms:created xsi:type="dcterms:W3CDTF">2024-12-24T13:01:00Z</dcterms:created>
  <dcterms:modified xsi:type="dcterms:W3CDTF">2024-12-24T14:14:00Z</dcterms:modified>
</cp:coreProperties>
</file>